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ADE" w:rsidRDefault="004D5B96" w:rsidP="006D1ADE">
      <w:pPr>
        <w:rPr>
          <w:rFonts w:ascii="Times New Roman" w:hAnsi="Times New Roman" w:cs="Times New Roman"/>
          <w:sz w:val="28"/>
          <w:szCs w:val="28"/>
        </w:rPr>
      </w:pPr>
      <w:r>
        <w:rPr>
          <w:rFonts w:ascii="Times New Roman" w:hAnsi="Times New Roman" w:cs="Times New Roman"/>
          <w:b/>
          <w:noProof/>
          <w:sz w:val="18"/>
          <w:szCs w:val="18"/>
        </w:rPr>
        <w:drawing>
          <wp:inline distT="0" distB="0" distL="0" distR="0">
            <wp:extent cx="5941060" cy="8347268"/>
            <wp:effectExtent l="19050" t="0" r="2540" b="0"/>
            <wp:docPr id="1" name="Рисунок 1" descr="C:\Users\iMac\Documents\1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c\Documents\1 страница.jpg"/>
                    <pic:cNvPicPr>
                      <a:picLocks noChangeAspect="1" noChangeArrowheads="1"/>
                    </pic:cNvPicPr>
                  </pic:nvPicPr>
                  <pic:blipFill>
                    <a:blip r:embed="rId8" cstate="screen"/>
                    <a:srcRect/>
                    <a:stretch>
                      <a:fillRect/>
                    </a:stretch>
                  </pic:blipFill>
                  <pic:spPr bwMode="auto">
                    <a:xfrm>
                      <a:off x="0" y="0"/>
                      <a:ext cx="5941060" cy="8347268"/>
                    </a:xfrm>
                    <a:prstGeom prst="rect">
                      <a:avLst/>
                    </a:prstGeom>
                    <a:noFill/>
                    <a:ln w="9525">
                      <a:noFill/>
                      <a:miter lim="800000"/>
                      <a:headEnd/>
                      <a:tailEnd/>
                    </a:ln>
                  </pic:spPr>
                </pic:pic>
              </a:graphicData>
            </a:graphic>
          </wp:inline>
        </w:drawing>
      </w:r>
    </w:p>
    <w:p w:rsidR="00113D50" w:rsidRDefault="00113D50" w:rsidP="006D1ADE">
      <w:pPr>
        <w:rPr>
          <w:rFonts w:ascii="Times New Roman" w:hAnsi="Times New Roman" w:cs="Times New Roman"/>
          <w:sz w:val="28"/>
          <w:szCs w:val="28"/>
        </w:rPr>
      </w:pPr>
    </w:p>
    <w:p w:rsidR="00953813" w:rsidRDefault="00953813" w:rsidP="00662488">
      <w:pPr>
        <w:spacing w:after="0"/>
        <w:jc w:val="center"/>
        <w:rPr>
          <w:rFonts w:ascii="Times New Roman" w:hAnsi="Times New Roman" w:cs="Times New Roman"/>
          <w:b/>
          <w:sz w:val="18"/>
          <w:szCs w:val="18"/>
        </w:rPr>
      </w:pPr>
    </w:p>
    <w:p w:rsidR="004D5B96" w:rsidRDefault="004D5B96">
      <w:pPr>
        <w:rPr>
          <w:rFonts w:ascii="Times New Roman" w:hAnsi="Times New Roman" w:cs="Times New Roman"/>
          <w:b/>
          <w:sz w:val="18"/>
          <w:szCs w:val="18"/>
        </w:rPr>
      </w:pPr>
      <w:r>
        <w:rPr>
          <w:rFonts w:ascii="Times New Roman" w:hAnsi="Times New Roman" w:cs="Times New Roman"/>
          <w:b/>
          <w:sz w:val="18"/>
          <w:szCs w:val="18"/>
        </w:rPr>
        <w:br w:type="page"/>
      </w:r>
    </w:p>
    <w:p w:rsidR="00662488" w:rsidRDefault="00662488" w:rsidP="00662488">
      <w:pPr>
        <w:spacing w:after="0"/>
        <w:jc w:val="center"/>
        <w:rPr>
          <w:rFonts w:ascii="Times New Roman" w:hAnsi="Times New Roman" w:cs="Times New Roman"/>
          <w:b/>
          <w:sz w:val="18"/>
          <w:szCs w:val="18"/>
        </w:rPr>
      </w:pPr>
      <w:r>
        <w:rPr>
          <w:rFonts w:ascii="Times New Roman" w:hAnsi="Times New Roman" w:cs="Times New Roman"/>
          <w:b/>
          <w:sz w:val="18"/>
          <w:szCs w:val="18"/>
        </w:rPr>
        <w:lastRenderedPageBreak/>
        <w:t>ГОСУДАРСТВЕННОЕ  БЮДЖЕТНОЕ  ПРОФЕССИОНАЛЬНОЕ  ОБРАЗОВАТЕЛЬНОЕ  УЧРЕЖДЕНИЕ</w:t>
      </w:r>
    </w:p>
    <w:p w:rsidR="00662488" w:rsidRDefault="00662488" w:rsidP="00662488">
      <w:pPr>
        <w:spacing w:after="0" w:line="480" w:lineRule="auto"/>
        <w:jc w:val="center"/>
        <w:rPr>
          <w:rFonts w:ascii="Times New Roman" w:hAnsi="Times New Roman" w:cs="Times New Roman"/>
          <w:b/>
          <w:sz w:val="18"/>
          <w:szCs w:val="18"/>
        </w:rPr>
      </w:pPr>
      <w:r>
        <w:rPr>
          <w:rFonts w:ascii="Times New Roman" w:hAnsi="Times New Roman" w:cs="Times New Roman"/>
          <w:b/>
          <w:sz w:val="18"/>
          <w:szCs w:val="18"/>
        </w:rPr>
        <w:t>«ЗАПАДНОДВИНСКИЙ ТЕХНОЛОГИЧЕСКИЙ КОЛЛЕДЖ ИМЕНИ И.А.КОВАЛЕВА»</w:t>
      </w:r>
    </w:p>
    <w:p w:rsidR="00EB32A2" w:rsidRDefault="00EB32A2" w:rsidP="00EB32A2">
      <w:pPr>
        <w:spacing w:after="0"/>
        <w:jc w:val="center"/>
        <w:rPr>
          <w:rFonts w:ascii="Times New Roman" w:hAnsi="Times New Roman" w:cs="Times New Roman"/>
          <w:sz w:val="24"/>
          <w:szCs w:val="24"/>
        </w:rPr>
      </w:pPr>
    </w:p>
    <w:p w:rsidR="00662488" w:rsidRDefault="00662488" w:rsidP="00662488">
      <w:pPr>
        <w:jc w:val="center"/>
        <w:rPr>
          <w:rFonts w:ascii="Times New Roman" w:hAnsi="Times New Roman" w:cs="Times New Roman"/>
          <w:sz w:val="24"/>
          <w:szCs w:val="24"/>
        </w:rPr>
      </w:pPr>
      <w:r>
        <w:rPr>
          <w:rFonts w:ascii="Times New Roman" w:hAnsi="Times New Roman" w:cs="Times New Roman"/>
          <w:sz w:val="24"/>
          <w:szCs w:val="24"/>
        </w:rPr>
        <w:t>ПРОТОКОЛ № __</w:t>
      </w:r>
      <w:r w:rsidR="004C0279">
        <w:rPr>
          <w:rFonts w:ascii="Times New Roman" w:hAnsi="Times New Roman" w:cs="Times New Roman"/>
          <w:sz w:val="24"/>
          <w:szCs w:val="24"/>
        </w:rPr>
        <w:t>5</w:t>
      </w:r>
      <w:r>
        <w:rPr>
          <w:rFonts w:ascii="Times New Roman" w:hAnsi="Times New Roman" w:cs="Times New Roman"/>
          <w:sz w:val="24"/>
          <w:szCs w:val="24"/>
        </w:rPr>
        <w:t>__</w:t>
      </w:r>
    </w:p>
    <w:p w:rsidR="00662488" w:rsidRDefault="00662488" w:rsidP="00662488">
      <w:pPr>
        <w:spacing w:after="0"/>
        <w:jc w:val="center"/>
        <w:rPr>
          <w:rFonts w:ascii="Times New Roman" w:hAnsi="Times New Roman" w:cs="Times New Roman"/>
          <w:sz w:val="24"/>
          <w:szCs w:val="24"/>
        </w:rPr>
      </w:pPr>
      <w:r>
        <w:rPr>
          <w:rFonts w:ascii="Times New Roman" w:hAnsi="Times New Roman" w:cs="Times New Roman"/>
          <w:sz w:val="24"/>
          <w:szCs w:val="24"/>
        </w:rPr>
        <w:t>общего собрания Трудового коллектива государственного бюджетного профессионального образовательного учреждения «Западнодвинский технологический колледж имени И.А.Ковалева»</w:t>
      </w:r>
    </w:p>
    <w:p w:rsidR="00662488" w:rsidRDefault="00662488" w:rsidP="00662488">
      <w:pPr>
        <w:jc w:val="right"/>
        <w:rPr>
          <w:rFonts w:ascii="Times New Roman" w:hAnsi="Times New Roman" w:cs="Times New Roman"/>
          <w:sz w:val="24"/>
          <w:szCs w:val="24"/>
        </w:rPr>
      </w:pPr>
      <w:r>
        <w:rPr>
          <w:rFonts w:ascii="Times New Roman" w:hAnsi="Times New Roman" w:cs="Times New Roman"/>
          <w:sz w:val="24"/>
          <w:szCs w:val="24"/>
        </w:rPr>
        <w:t>от  «</w:t>
      </w:r>
      <w:r w:rsidR="004D5B96">
        <w:rPr>
          <w:rFonts w:ascii="Times New Roman" w:hAnsi="Times New Roman" w:cs="Times New Roman"/>
          <w:sz w:val="24"/>
          <w:szCs w:val="24"/>
        </w:rPr>
        <w:t>30</w:t>
      </w:r>
      <w:r>
        <w:rPr>
          <w:rFonts w:ascii="Times New Roman" w:hAnsi="Times New Roman" w:cs="Times New Roman"/>
          <w:sz w:val="24"/>
          <w:szCs w:val="24"/>
        </w:rPr>
        <w:t>»</w:t>
      </w:r>
      <w:r w:rsidR="004D5B96">
        <w:rPr>
          <w:rFonts w:ascii="Times New Roman" w:hAnsi="Times New Roman" w:cs="Times New Roman"/>
          <w:sz w:val="24"/>
          <w:szCs w:val="24"/>
        </w:rPr>
        <w:t xml:space="preserve"> сентября </w:t>
      </w:r>
      <w:r>
        <w:rPr>
          <w:rFonts w:ascii="Times New Roman" w:hAnsi="Times New Roman" w:cs="Times New Roman"/>
          <w:sz w:val="24"/>
          <w:szCs w:val="24"/>
        </w:rPr>
        <w:t>20</w:t>
      </w:r>
      <w:r w:rsidR="004D5B96">
        <w:rPr>
          <w:rFonts w:ascii="Times New Roman" w:hAnsi="Times New Roman" w:cs="Times New Roman"/>
          <w:sz w:val="24"/>
          <w:szCs w:val="24"/>
        </w:rPr>
        <w:t xml:space="preserve">20 </w:t>
      </w:r>
      <w:r>
        <w:rPr>
          <w:rFonts w:ascii="Times New Roman" w:hAnsi="Times New Roman" w:cs="Times New Roman"/>
          <w:sz w:val="24"/>
          <w:szCs w:val="24"/>
        </w:rPr>
        <w:t>г.</w:t>
      </w:r>
    </w:p>
    <w:p w:rsidR="00662488" w:rsidRDefault="00662488" w:rsidP="00662488">
      <w:pPr>
        <w:spacing w:after="0"/>
        <w:rPr>
          <w:rFonts w:ascii="Times New Roman" w:hAnsi="Times New Roman" w:cs="Times New Roman"/>
          <w:sz w:val="24"/>
          <w:szCs w:val="24"/>
        </w:rPr>
      </w:pPr>
      <w:r>
        <w:rPr>
          <w:rFonts w:ascii="Times New Roman" w:hAnsi="Times New Roman" w:cs="Times New Roman"/>
          <w:sz w:val="24"/>
          <w:szCs w:val="24"/>
        </w:rPr>
        <w:t xml:space="preserve">Всего </w:t>
      </w:r>
      <w:r w:rsidR="003A6804">
        <w:rPr>
          <w:rFonts w:ascii="Times New Roman" w:hAnsi="Times New Roman" w:cs="Times New Roman"/>
          <w:sz w:val="24"/>
          <w:szCs w:val="24"/>
        </w:rPr>
        <w:t>работает _</w:t>
      </w:r>
      <w:r>
        <w:rPr>
          <w:rFonts w:ascii="Times New Roman" w:hAnsi="Times New Roman" w:cs="Times New Roman"/>
          <w:sz w:val="24"/>
          <w:szCs w:val="24"/>
        </w:rPr>
        <w:t>___</w:t>
      </w:r>
      <w:r w:rsidR="00654688">
        <w:rPr>
          <w:rFonts w:ascii="Times New Roman" w:hAnsi="Times New Roman" w:cs="Times New Roman"/>
          <w:sz w:val="24"/>
          <w:szCs w:val="24"/>
        </w:rPr>
        <w:t>2</w:t>
      </w:r>
      <w:r w:rsidR="003A6804">
        <w:rPr>
          <w:rFonts w:ascii="Times New Roman" w:hAnsi="Times New Roman" w:cs="Times New Roman"/>
          <w:sz w:val="24"/>
          <w:szCs w:val="24"/>
        </w:rPr>
        <w:t>07</w:t>
      </w:r>
      <w:r>
        <w:rPr>
          <w:rFonts w:ascii="Times New Roman" w:hAnsi="Times New Roman" w:cs="Times New Roman"/>
          <w:sz w:val="24"/>
          <w:szCs w:val="24"/>
        </w:rPr>
        <w:t xml:space="preserve">___чел. </w:t>
      </w:r>
    </w:p>
    <w:p w:rsidR="00662488" w:rsidRDefault="00662488" w:rsidP="00662488">
      <w:pPr>
        <w:spacing w:after="0"/>
        <w:rPr>
          <w:rFonts w:ascii="Times New Roman" w:hAnsi="Times New Roman" w:cs="Times New Roman"/>
          <w:sz w:val="24"/>
          <w:szCs w:val="24"/>
        </w:rPr>
      </w:pPr>
      <w:r>
        <w:rPr>
          <w:rFonts w:ascii="Times New Roman" w:hAnsi="Times New Roman" w:cs="Times New Roman"/>
          <w:sz w:val="24"/>
          <w:szCs w:val="24"/>
        </w:rPr>
        <w:t>Присутствовали на собрании ___</w:t>
      </w:r>
      <w:r w:rsidR="00654688">
        <w:rPr>
          <w:rFonts w:ascii="Times New Roman" w:hAnsi="Times New Roman" w:cs="Times New Roman"/>
          <w:sz w:val="24"/>
          <w:szCs w:val="24"/>
        </w:rPr>
        <w:t>1</w:t>
      </w:r>
      <w:r w:rsidR="003A6804">
        <w:rPr>
          <w:rFonts w:ascii="Times New Roman" w:hAnsi="Times New Roman" w:cs="Times New Roman"/>
          <w:sz w:val="24"/>
          <w:szCs w:val="24"/>
        </w:rPr>
        <w:t>97</w:t>
      </w:r>
      <w:r>
        <w:rPr>
          <w:rFonts w:ascii="Times New Roman" w:hAnsi="Times New Roman" w:cs="Times New Roman"/>
          <w:sz w:val="24"/>
          <w:szCs w:val="24"/>
        </w:rPr>
        <w:t>___чел.</w:t>
      </w:r>
    </w:p>
    <w:p w:rsidR="00662488" w:rsidRDefault="00662488" w:rsidP="00662488">
      <w:pPr>
        <w:spacing w:after="0"/>
        <w:rPr>
          <w:rFonts w:ascii="Times New Roman" w:hAnsi="Times New Roman" w:cs="Times New Roman"/>
          <w:sz w:val="24"/>
          <w:szCs w:val="24"/>
        </w:rPr>
      </w:pPr>
      <w:r>
        <w:rPr>
          <w:rFonts w:ascii="Times New Roman" w:hAnsi="Times New Roman" w:cs="Times New Roman"/>
          <w:sz w:val="24"/>
          <w:szCs w:val="24"/>
        </w:rPr>
        <w:t xml:space="preserve">Председатель </w:t>
      </w:r>
      <w:r w:rsidR="00430D03">
        <w:rPr>
          <w:rFonts w:ascii="Times New Roman" w:hAnsi="Times New Roman" w:cs="Times New Roman"/>
          <w:sz w:val="24"/>
          <w:szCs w:val="24"/>
        </w:rPr>
        <w:t xml:space="preserve">собрания: Дроздова </w:t>
      </w:r>
      <w:r>
        <w:rPr>
          <w:rFonts w:ascii="Times New Roman" w:hAnsi="Times New Roman" w:cs="Times New Roman"/>
          <w:sz w:val="24"/>
          <w:szCs w:val="24"/>
        </w:rPr>
        <w:t>Наталья Олеговна – преподаватель</w:t>
      </w:r>
    </w:p>
    <w:p w:rsidR="00662488" w:rsidRDefault="00662488" w:rsidP="00662488">
      <w:pPr>
        <w:spacing w:after="0"/>
        <w:rPr>
          <w:rFonts w:ascii="Times New Roman" w:hAnsi="Times New Roman" w:cs="Times New Roman"/>
          <w:sz w:val="24"/>
          <w:szCs w:val="24"/>
        </w:rPr>
      </w:pPr>
      <w:r>
        <w:rPr>
          <w:rFonts w:ascii="Times New Roman" w:hAnsi="Times New Roman" w:cs="Times New Roman"/>
          <w:sz w:val="24"/>
          <w:szCs w:val="24"/>
        </w:rPr>
        <w:t xml:space="preserve">Секретарь собрания: </w:t>
      </w:r>
      <w:r w:rsidR="00654688">
        <w:rPr>
          <w:rFonts w:ascii="Times New Roman" w:hAnsi="Times New Roman" w:cs="Times New Roman"/>
          <w:sz w:val="24"/>
          <w:szCs w:val="24"/>
        </w:rPr>
        <w:t xml:space="preserve">Богрова Лариса Ивановна – заместитель директора по </w:t>
      </w:r>
      <w:r w:rsidR="003A6804">
        <w:rPr>
          <w:rFonts w:ascii="Times New Roman" w:hAnsi="Times New Roman" w:cs="Times New Roman"/>
          <w:sz w:val="24"/>
          <w:szCs w:val="24"/>
        </w:rPr>
        <w:t>учебной работе</w:t>
      </w:r>
    </w:p>
    <w:p w:rsidR="00662488" w:rsidRDefault="00662488" w:rsidP="00662488">
      <w:pPr>
        <w:spacing w:after="0"/>
        <w:rPr>
          <w:rFonts w:ascii="Times New Roman" w:hAnsi="Times New Roman" w:cs="Times New Roman"/>
          <w:b/>
          <w:sz w:val="24"/>
          <w:szCs w:val="24"/>
        </w:rPr>
      </w:pPr>
    </w:p>
    <w:p w:rsidR="00662488" w:rsidRDefault="00662488" w:rsidP="00662488">
      <w:pPr>
        <w:spacing w:after="0"/>
        <w:rPr>
          <w:rFonts w:ascii="Times New Roman" w:hAnsi="Times New Roman" w:cs="Times New Roman"/>
          <w:b/>
          <w:sz w:val="24"/>
          <w:szCs w:val="24"/>
        </w:rPr>
      </w:pPr>
      <w:r>
        <w:rPr>
          <w:rFonts w:ascii="Times New Roman" w:hAnsi="Times New Roman" w:cs="Times New Roman"/>
          <w:b/>
          <w:sz w:val="24"/>
          <w:szCs w:val="24"/>
        </w:rPr>
        <w:t>ПОВЕСТКА  ДНЯ:</w:t>
      </w:r>
    </w:p>
    <w:p w:rsidR="00662488" w:rsidRDefault="00662488" w:rsidP="00662488">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1.Утверждение коллективного договора государственного бюджетного профессионального образовательного учреждения «Западнодвинский технологический колледж имени И.А.Ковалева» на срок с 20</w:t>
      </w:r>
      <w:r w:rsidR="003A6804">
        <w:rPr>
          <w:rFonts w:ascii="Times New Roman" w:hAnsi="Times New Roman" w:cs="Times New Roman"/>
          <w:sz w:val="24"/>
          <w:szCs w:val="24"/>
        </w:rPr>
        <w:t>20</w:t>
      </w:r>
      <w:r>
        <w:rPr>
          <w:rFonts w:ascii="Times New Roman" w:hAnsi="Times New Roman" w:cs="Times New Roman"/>
          <w:sz w:val="24"/>
          <w:szCs w:val="24"/>
        </w:rPr>
        <w:t xml:space="preserve"> по 202</w:t>
      </w:r>
      <w:r w:rsidR="003A6804">
        <w:rPr>
          <w:rFonts w:ascii="Times New Roman" w:hAnsi="Times New Roman" w:cs="Times New Roman"/>
          <w:sz w:val="24"/>
          <w:szCs w:val="24"/>
        </w:rPr>
        <w:t>3</w:t>
      </w:r>
      <w:r>
        <w:rPr>
          <w:rFonts w:ascii="Times New Roman" w:hAnsi="Times New Roman" w:cs="Times New Roman"/>
          <w:sz w:val="24"/>
          <w:szCs w:val="24"/>
        </w:rPr>
        <w:t xml:space="preserve"> годы.</w:t>
      </w:r>
    </w:p>
    <w:p w:rsidR="00662488" w:rsidRDefault="00662488" w:rsidP="00662488">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2. Избрание представителя от имени работников для подписания коллективного договора.</w:t>
      </w:r>
    </w:p>
    <w:p w:rsidR="00662488" w:rsidRDefault="00662488" w:rsidP="00662488">
      <w:pPr>
        <w:spacing w:after="0"/>
        <w:rPr>
          <w:rFonts w:ascii="Times New Roman" w:hAnsi="Times New Roman" w:cs="Times New Roman"/>
          <w:b/>
          <w:sz w:val="24"/>
          <w:szCs w:val="24"/>
        </w:rPr>
      </w:pPr>
    </w:p>
    <w:p w:rsidR="00662488" w:rsidRDefault="00662488" w:rsidP="00662488">
      <w:pPr>
        <w:spacing w:after="0"/>
        <w:rPr>
          <w:rFonts w:ascii="Times New Roman" w:hAnsi="Times New Roman" w:cs="Times New Roman"/>
          <w:b/>
          <w:sz w:val="24"/>
          <w:szCs w:val="24"/>
        </w:rPr>
      </w:pPr>
      <w:r>
        <w:rPr>
          <w:rFonts w:ascii="Times New Roman" w:hAnsi="Times New Roman" w:cs="Times New Roman"/>
          <w:b/>
          <w:sz w:val="24"/>
          <w:szCs w:val="24"/>
        </w:rPr>
        <w:t>СЛУШАЛИ:</w:t>
      </w:r>
    </w:p>
    <w:p w:rsidR="00662488" w:rsidRDefault="00662488" w:rsidP="00BA4476">
      <w:pPr>
        <w:pStyle w:val="a8"/>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По первому вопросу председателя собрания </w:t>
      </w:r>
      <w:r w:rsidR="00430D03">
        <w:rPr>
          <w:rFonts w:ascii="Times New Roman" w:hAnsi="Times New Roman" w:cs="Times New Roman"/>
          <w:sz w:val="24"/>
          <w:szCs w:val="24"/>
        </w:rPr>
        <w:t>Дроздову</w:t>
      </w:r>
      <w:r>
        <w:rPr>
          <w:rFonts w:ascii="Times New Roman" w:hAnsi="Times New Roman" w:cs="Times New Roman"/>
          <w:sz w:val="24"/>
          <w:szCs w:val="24"/>
        </w:rPr>
        <w:t xml:space="preserve"> Н.О., которая познакомила</w:t>
      </w:r>
    </w:p>
    <w:p w:rsidR="00662488" w:rsidRDefault="00662488" w:rsidP="00662488">
      <w:pPr>
        <w:spacing w:after="0"/>
        <w:jc w:val="both"/>
        <w:rPr>
          <w:rFonts w:ascii="Times New Roman" w:hAnsi="Times New Roman" w:cs="Times New Roman"/>
          <w:sz w:val="24"/>
          <w:szCs w:val="24"/>
        </w:rPr>
      </w:pPr>
      <w:r>
        <w:rPr>
          <w:rFonts w:ascii="Times New Roman" w:hAnsi="Times New Roman" w:cs="Times New Roman"/>
          <w:sz w:val="24"/>
          <w:szCs w:val="24"/>
        </w:rPr>
        <w:t xml:space="preserve">работников Колледжа с </w:t>
      </w:r>
      <w:r w:rsidR="00430D03">
        <w:rPr>
          <w:rFonts w:ascii="Times New Roman" w:hAnsi="Times New Roman" w:cs="Times New Roman"/>
          <w:sz w:val="24"/>
          <w:szCs w:val="24"/>
        </w:rPr>
        <w:t>редакцией нового</w:t>
      </w:r>
      <w:r>
        <w:rPr>
          <w:rFonts w:ascii="Times New Roman" w:hAnsi="Times New Roman" w:cs="Times New Roman"/>
          <w:sz w:val="24"/>
          <w:szCs w:val="24"/>
        </w:rPr>
        <w:t xml:space="preserve"> Коллективного договора. В обсуждении приняли </w:t>
      </w:r>
      <w:r w:rsidR="00430D03">
        <w:rPr>
          <w:rFonts w:ascii="Times New Roman" w:hAnsi="Times New Roman" w:cs="Times New Roman"/>
          <w:sz w:val="24"/>
          <w:szCs w:val="24"/>
        </w:rPr>
        <w:t>участие все</w:t>
      </w:r>
      <w:r>
        <w:rPr>
          <w:rFonts w:ascii="Times New Roman" w:hAnsi="Times New Roman" w:cs="Times New Roman"/>
          <w:sz w:val="24"/>
          <w:szCs w:val="24"/>
        </w:rPr>
        <w:t xml:space="preserve"> присутствующие. </w:t>
      </w:r>
      <w:r w:rsidR="00430D03">
        <w:rPr>
          <w:rFonts w:ascii="Times New Roman" w:hAnsi="Times New Roman" w:cs="Times New Roman"/>
          <w:sz w:val="24"/>
          <w:szCs w:val="24"/>
        </w:rPr>
        <w:t xml:space="preserve">Дроздова </w:t>
      </w:r>
      <w:r>
        <w:rPr>
          <w:rFonts w:ascii="Times New Roman" w:hAnsi="Times New Roman" w:cs="Times New Roman"/>
          <w:sz w:val="24"/>
          <w:szCs w:val="24"/>
        </w:rPr>
        <w:t xml:space="preserve">Н.О. </w:t>
      </w:r>
      <w:r w:rsidR="00430D03">
        <w:rPr>
          <w:rFonts w:ascii="Times New Roman" w:hAnsi="Times New Roman" w:cs="Times New Roman"/>
          <w:sz w:val="24"/>
          <w:szCs w:val="24"/>
        </w:rPr>
        <w:t>предложила утвердить</w:t>
      </w:r>
      <w:r>
        <w:rPr>
          <w:rFonts w:ascii="Times New Roman" w:hAnsi="Times New Roman" w:cs="Times New Roman"/>
          <w:sz w:val="24"/>
          <w:szCs w:val="24"/>
        </w:rPr>
        <w:t xml:space="preserve"> коллективный договор в предложенной редакции. Вопрос был поставлен на голосование. </w:t>
      </w:r>
    </w:p>
    <w:p w:rsidR="00662488" w:rsidRDefault="00662488" w:rsidP="00662488">
      <w:pPr>
        <w:jc w:val="both"/>
        <w:rPr>
          <w:rFonts w:ascii="Times New Roman" w:hAnsi="Times New Roman" w:cs="Times New Roman"/>
          <w:sz w:val="24"/>
          <w:szCs w:val="24"/>
        </w:rPr>
      </w:pPr>
      <w:r>
        <w:rPr>
          <w:rFonts w:ascii="Times New Roman" w:hAnsi="Times New Roman" w:cs="Times New Roman"/>
          <w:sz w:val="24"/>
          <w:szCs w:val="24"/>
        </w:rPr>
        <w:t>Голосовали: открытым голосованием – «за» (единогласно)</w:t>
      </w:r>
    </w:p>
    <w:p w:rsidR="00662488" w:rsidRDefault="00662488" w:rsidP="00BA4476">
      <w:pPr>
        <w:pStyle w:val="a8"/>
        <w:numPr>
          <w:ilvl w:val="0"/>
          <w:numId w:val="14"/>
        </w:numPr>
        <w:spacing w:after="0"/>
        <w:ind w:left="0" w:firstLine="284"/>
        <w:jc w:val="both"/>
        <w:rPr>
          <w:rFonts w:ascii="Times New Roman" w:hAnsi="Times New Roman" w:cs="Times New Roman"/>
          <w:sz w:val="24"/>
          <w:szCs w:val="24"/>
        </w:rPr>
      </w:pPr>
      <w:r>
        <w:rPr>
          <w:rFonts w:ascii="Times New Roman" w:hAnsi="Times New Roman" w:cs="Times New Roman"/>
          <w:sz w:val="24"/>
          <w:szCs w:val="24"/>
        </w:rPr>
        <w:t xml:space="preserve">По второму вопросу мастера производственного обучения Валикова Ивана Олеговича, который предложил в качестве представителя от имени работников доверить подписание коллективного договора председателю собрания Трудового коллектива </w:t>
      </w:r>
      <w:r w:rsidR="00430D03">
        <w:rPr>
          <w:rFonts w:ascii="Times New Roman" w:hAnsi="Times New Roman" w:cs="Times New Roman"/>
          <w:sz w:val="24"/>
          <w:szCs w:val="24"/>
        </w:rPr>
        <w:t>Дроздова</w:t>
      </w:r>
      <w:r>
        <w:rPr>
          <w:rFonts w:ascii="Times New Roman" w:hAnsi="Times New Roman" w:cs="Times New Roman"/>
          <w:sz w:val="24"/>
          <w:szCs w:val="24"/>
        </w:rPr>
        <w:t xml:space="preserve"> Н.О.</w:t>
      </w:r>
    </w:p>
    <w:p w:rsidR="00662488" w:rsidRDefault="00662488" w:rsidP="00662488">
      <w:pPr>
        <w:spacing w:after="0"/>
        <w:jc w:val="both"/>
        <w:rPr>
          <w:rFonts w:ascii="Times New Roman" w:hAnsi="Times New Roman" w:cs="Times New Roman"/>
          <w:sz w:val="24"/>
          <w:szCs w:val="24"/>
        </w:rPr>
      </w:pPr>
      <w:r>
        <w:rPr>
          <w:rFonts w:ascii="Times New Roman" w:hAnsi="Times New Roman" w:cs="Times New Roman"/>
          <w:sz w:val="24"/>
          <w:szCs w:val="24"/>
        </w:rPr>
        <w:t xml:space="preserve">Вопрос был поставлен на голосование. </w:t>
      </w:r>
    </w:p>
    <w:p w:rsidR="00662488" w:rsidRDefault="00662488" w:rsidP="00662488">
      <w:pPr>
        <w:jc w:val="both"/>
        <w:rPr>
          <w:rFonts w:ascii="Times New Roman" w:hAnsi="Times New Roman" w:cs="Times New Roman"/>
          <w:sz w:val="24"/>
          <w:szCs w:val="24"/>
        </w:rPr>
      </w:pPr>
      <w:r>
        <w:rPr>
          <w:rFonts w:ascii="Times New Roman" w:hAnsi="Times New Roman" w:cs="Times New Roman"/>
          <w:sz w:val="24"/>
          <w:szCs w:val="24"/>
        </w:rPr>
        <w:t>Голосовали: открытым голосованием – «за» (единогласно)</w:t>
      </w:r>
    </w:p>
    <w:p w:rsidR="00662488" w:rsidRDefault="00662488" w:rsidP="00662488">
      <w:pPr>
        <w:rPr>
          <w:rFonts w:ascii="Times New Roman" w:hAnsi="Times New Roman" w:cs="Times New Roman"/>
          <w:b/>
          <w:sz w:val="24"/>
          <w:szCs w:val="24"/>
        </w:rPr>
      </w:pPr>
      <w:r>
        <w:rPr>
          <w:rFonts w:ascii="Times New Roman" w:hAnsi="Times New Roman" w:cs="Times New Roman"/>
          <w:b/>
          <w:sz w:val="24"/>
          <w:szCs w:val="24"/>
        </w:rPr>
        <w:t xml:space="preserve">                    РЕШЕНИЕ ОБЩЕГО СОБРАНИЯ ТРУДОВОГО КОЛЛЕКТИВА:</w:t>
      </w:r>
    </w:p>
    <w:p w:rsidR="00662488" w:rsidRDefault="00662488" w:rsidP="00BA4476">
      <w:pPr>
        <w:numPr>
          <w:ilvl w:val="0"/>
          <w:numId w:val="15"/>
        </w:numPr>
        <w:tabs>
          <w:tab w:val="left" w:pos="284"/>
        </w:tabs>
        <w:spacing w:before="100" w:beforeAutospacing="1"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Принять новый Коллективный договор государственного бюджетного профессионального образовательного учреждения «Западнодвинский технологический колледж имени И.А.Ковалева» на срок с 20</w:t>
      </w:r>
      <w:r w:rsidR="003A6804">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по 202</w:t>
      </w:r>
      <w:r w:rsidR="003A680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годы.</w:t>
      </w:r>
    </w:p>
    <w:p w:rsidR="00662488" w:rsidRDefault="00662488" w:rsidP="00BA4476">
      <w:pPr>
        <w:numPr>
          <w:ilvl w:val="0"/>
          <w:numId w:val="15"/>
        </w:numPr>
        <w:spacing w:before="100" w:beforeAutospacing="1"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Доверить подписание коллективного договора председателю собрания Трудового коллектива </w:t>
      </w:r>
      <w:r w:rsidR="00430D03">
        <w:rPr>
          <w:rFonts w:ascii="Times New Roman" w:eastAsia="Times New Roman" w:hAnsi="Times New Roman" w:cs="Times New Roman"/>
          <w:sz w:val="24"/>
          <w:szCs w:val="24"/>
        </w:rPr>
        <w:t>Дроздова</w:t>
      </w:r>
      <w:r>
        <w:rPr>
          <w:rFonts w:ascii="Times New Roman" w:eastAsia="Times New Roman" w:hAnsi="Times New Roman" w:cs="Times New Roman"/>
          <w:sz w:val="24"/>
          <w:szCs w:val="24"/>
        </w:rPr>
        <w:t xml:space="preserve"> Н.О.</w:t>
      </w:r>
    </w:p>
    <w:p w:rsidR="00662488" w:rsidRDefault="00662488" w:rsidP="00662488">
      <w:pPr>
        <w:rPr>
          <w:rFonts w:ascii="Times New Roman" w:hAnsi="Times New Roman" w:cs="Times New Roman"/>
          <w:sz w:val="24"/>
          <w:szCs w:val="24"/>
        </w:rPr>
      </w:pPr>
    </w:p>
    <w:p w:rsidR="00662488" w:rsidRDefault="00662488" w:rsidP="00662488">
      <w:pPr>
        <w:rPr>
          <w:rFonts w:ascii="Times New Roman" w:hAnsi="Times New Roman" w:cs="Times New Roman"/>
          <w:sz w:val="24"/>
          <w:szCs w:val="24"/>
        </w:rPr>
      </w:pPr>
      <w:r>
        <w:rPr>
          <w:rFonts w:ascii="Times New Roman" w:hAnsi="Times New Roman" w:cs="Times New Roman"/>
          <w:sz w:val="24"/>
          <w:szCs w:val="24"/>
        </w:rPr>
        <w:t>Председатель собрания _______________  Н.О.</w:t>
      </w:r>
      <w:r w:rsidR="00430D03">
        <w:rPr>
          <w:rFonts w:ascii="Times New Roman" w:hAnsi="Times New Roman" w:cs="Times New Roman"/>
          <w:sz w:val="24"/>
          <w:szCs w:val="24"/>
        </w:rPr>
        <w:t>Дроздова</w:t>
      </w:r>
    </w:p>
    <w:p w:rsidR="00662488" w:rsidRDefault="00662488" w:rsidP="00662488">
      <w:pPr>
        <w:rPr>
          <w:rFonts w:ascii="Times New Roman" w:hAnsi="Times New Roman" w:cs="Times New Roman"/>
          <w:sz w:val="24"/>
          <w:szCs w:val="24"/>
        </w:rPr>
      </w:pPr>
      <w:r>
        <w:rPr>
          <w:rFonts w:ascii="Times New Roman" w:hAnsi="Times New Roman" w:cs="Times New Roman"/>
          <w:sz w:val="24"/>
          <w:szCs w:val="24"/>
        </w:rPr>
        <w:t xml:space="preserve">Секретарь собрания __________________  </w:t>
      </w:r>
      <w:r w:rsidR="00654688">
        <w:rPr>
          <w:rFonts w:ascii="Times New Roman" w:hAnsi="Times New Roman" w:cs="Times New Roman"/>
          <w:sz w:val="24"/>
          <w:szCs w:val="24"/>
        </w:rPr>
        <w:t>Л.И.Богрова</w:t>
      </w:r>
    </w:p>
    <w:p w:rsidR="00F30974" w:rsidRDefault="00406FAC" w:rsidP="00EB32A2">
      <w:pPr>
        <w:pStyle w:val="a8"/>
        <w:ind w:left="1080" w:hanging="938"/>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Pr="00406FAC">
        <w:rPr>
          <w:rFonts w:ascii="Times New Roman" w:hAnsi="Times New Roman" w:cs="Times New Roman"/>
          <w:b/>
          <w:sz w:val="24"/>
          <w:szCs w:val="24"/>
        </w:rPr>
        <w:t>ОБЩИЕ  ПОЛОЖЕНИЯ</w:t>
      </w:r>
    </w:p>
    <w:p w:rsidR="00406FAC" w:rsidRDefault="00406FAC" w:rsidP="00406FAC">
      <w:pPr>
        <w:pStyle w:val="a8"/>
        <w:ind w:left="1080"/>
        <w:rPr>
          <w:rFonts w:ascii="Times New Roman" w:hAnsi="Times New Roman" w:cs="Times New Roman"/>
          <w:b/>
          <w:sz w:val="24"/>
          <w:szCs w:val="24"/>
        </w:rPr>
      </w:pPr>
    </w:p>
    <w:p w:rsidR="00406FAC" w:rsidRPr="00F43982" w:rsidRDefault="00406FAC" w:rsidP="00BA4476">
      <w:pPr>
        <w:pStyle w:val="a8"/>
        <w:numPr>
          <w:ilvl w:val="1"/>
          <w:numId w:val="1"/>
        </w:numPr>
        <w:ind w:left="0" w:firstLine="284"/>
        <w:jc w:val="both"/>
        <w:rPr>
          <w:rFonts w:ascii="Times New Roman" w:hAnsi="Times New Roman" w:cs="Times New Roman"/>
          <w:b/>
          <w:sz w:val="24"/>
          <w:szCs w:val="24"/>
        </w:rPr>
      </w:pPr>
      <w:r w:rsidRPr="00F43982">
        <w:rPr>
          <w:rFonts w:ascii="Times New Roman" w:hAnsi="Times New Roman" w:cs="Times New Roman"/>
          <w:color w:val="000000"/>
          <w:sz w:val="24"/>
          <w:szCs w:val="24"/>
        </w:rPr>
        <w:t xml:space="preserve">Настоящий коллективный договор (далее – Договор) заключен между работодателем и работниками (далее – стороны) и является правовым актом, регулирующим социально - трудовые отношения в </w:t>
      </w:r>
      <w:r w:rsidRPr="00F43982">
        <w:rPr>
          <w:rFonts w:ascii="Times New Roman" w:hAnsi="Times New Roman" w:cs="Times New Roman"/>
          <w:b/>
          <w:bCs/>
          <w:color w:val="000000"/>
          <w:sz w:val="24"/>
          <w:szCs w:val="24"/>
        </w:rPr>
        <w:t>Государственном бюджетном профессиональном образовательном  учреждении «Западнодвинский технологический колледж имениИ.А.Ковалева»</w:t>
      </w:r>
      <w:r w:rsidR="00DB0D3D" w:rsidRPr="00F43982">
        <w:rPr>
          <w:rFonts w:ascii="Times New Roman" w:hAnsi="Times New Roman" w:cs="Times New Roman"/>
          <w:bCs/>
          <w:color w:val="000000"/>
          <w:sz w:val="24"/>
          <w:szCs w:val="24"/>
        </w:rPr>
        <w:t>(далее – образовательная организация).</w:t>
      </w:r>
    </w:p>
    <w:p w:rsidR="00801F3E" w:rsidRPr="00F43982" w:rsidRDefault="00406FAC" w:rsidP="00BA4476">
      <w:pPr>
        <w:pStyle w:val="a8"/>
        <w:numPr>
          <w:ilvl w:val="1"/>
          <w:numId w:val="1"/>
        </w:numPr>
        <w:spacing w:after="0"/>
        <w:ind w:left="0" w:firstLine="284"/>
        <w:jc w:val="both"/>
        <w:rPr>
          <w:rStyle w:val="aa"/>
          <w:rFonts w:ascii="Times New Roman" w:hAnsi="Times New Roman" w:cs="Times New Roman"/>
          <w:color w:val="auto"/>
          <w:sz w:val="24"/>
          <w:szCs w:val="24"/>
        </w:rPr>
      </w:pPr>
      <w:r w:rsidRPr="00F43982">
        <w:rPr>
          <w:rStyle w:val="aa"/>
          <w:rFonts w:ascii="Times New Roman" w:hAnsi="Times New Roman"/>
          <w:b w:val="0"/>
          <w:noProof/>
          <w:color w:val="000000" w:themeColor="text1"/>
          <w:sz w:val="24"/>
          <w:szCs w:val="24"/>
        </w:rPr>
        <w:t>Сторонами настоящего Договора являются:</w:t>
      </w:r>
    </w:p>
    <w:p w:rsidR="00406FAC" w:rsidRPr="00F43982" w:rsidRDefault="0056521E" w:rsidP="00E2607A">
      <w:pPr>
        <w:spacing w:after="0"/>
        <w:jc w:val="both"/>
        <w:rPr>
          <w:rFonts w:ascii="Times New Roman" w:hAnsi="Times New Roman" w:cs="Times New Roman"/>
          <w:b/>
          <w:sz w:val="24"/>
          <w:szCs w:val="24"/>
        </w:rPr>
      </w:pPr>
      <w:r w:rsidRPr="00F43982">
        <w:rPr>
          <w:rStyle w:val="aa"/>
          <w:rFonts w:ascii="Times New Roman" w:hAnsi="Times New Roman"/>
          <w:b w:val="0"/>
          <w:noProof/>
          <w:color w:val="000000" w:themeColor="text1"/>
          <w:sz w:val="24"/>
          <w:szCs w:val="24"/>
        </w:rPr>
        <w:t xml:space="preserve">- </w:t>
      </w:r>
      <w:r w:rsidR="00801F3E" w:rsidRPr="00F43982">
        <w:rPr>
          <w:rStyle w:val="aa"/>
          <w:rFonts w:ascii="Times New Roman" w:hAnsi="Times New Roman"/>
          <w:b w:val="0"/>
          <w:noProof/>
          <w:color w:val="000000" w:themeColor="text1"/>
          <w:sz w:val="24"/>
          <w:szCs w:val="24"/>
        </w:rPr>
        <w:t>Р</w:t>
      </w:r>
      <w:r w:rsidR="00406FAC" w:rsidRPr="00F43982">
        <w:rPr>
          <w:rFonts w:ascii="Times New Roman" w:hAnsi="Times New Roman"/>
          <w:noProof/>
          <w:sz w:val="24"/>
          <w:szCs w:val="24"/>
        </w:rPr>
        <w:t>аботодатель</w:t>
      </w:r>
      <w:r w:rsidR="00E2607A" w:rsidRPr="00F43982">
        <w:rPr>
          <w:rFonts w:ascii="Times New Roman" w:hAnsi="Times New Roman"/>
          <w:noProof/>
          <w:sz w:val="24"/>
          <w:szCs w:val="24"/>
        </w:rPr>
        <w:t xml:space="preserve">,Государственное бюджетное профессиональное образовательное учреждение «Западнодвинский технологический колледж имени И.А.Ковалева» </w:t>
      </w:r>
      <w:r w:rsidR="00406FAC" w:rsidRPr="00F43982">
        <w:rPr>
          <w:rFonts w:ascii="Times New Roman" w:hAnsi="Times New Roman"/>
          <w:noProof/>
          <w:sz w:val="24"/>
          <w:szCs w:val="24"/>
        </w:rPr>
        <w:t>в лице</w:t>
      </w:r>
      <w:r w:rsidR="00F43982">
        <w:rPr>
          <w:rFonts w:ascii="Times New Roman" w:hAnsi="Times New Roman"/>
          <w:noProof/>
          <w:sz w:val="24"/>
          <w:szCs w:val="24"/>
        </w:rPr>
        <w:t xml:space="preserve"> уполномоченого в установленном порядке</w:t>
      </w:r>
      <w:r w:rsidR="00406FAC" w:rsidRPr="00F43982">
        <w:rPr>
          <w:rFonts w:ascii="Times New Roman" w:hAnsi="Times New Roman"/>
          <w:noProof/>
          <w:sz w:val="24"/>
          <w:szCs w:val="24"/>
        </w:rPr>
        <w:t xml:space="preserve"> его представителя</w:t>
      </w:r>
      <w:r w:rsidR="00E2607A" w:rsidRPr="00F43982">
        <w:rPr>
          <w:rFonts w:ascii="Times New Roman" w:hAnsi="Times New Roman"/>
          <w:noProof/>
          <w:sz w:val="24"/>
          <w:szCs w:val="24"/>
        </w:rPr>
        <w:t xml:space="preserve"> – директора </w:t>
      </w:r>
      <w:r w:rsidR="00801F3E" w:rsidRPr="00F43982">
        <w:rPr>
          <w:rFonts w:ascii="Times New Roman" w:hAnsi="Times New Roman"/>
          <w:noProof/>
          <w:sz w:val="24"/>
          <w:szCs w:val="24"/>
        </w:rPr>
        <w:t xml:space="preserve"> Ковалёва Андрея Ивановича</w:t>
      </w:r>
      <w:r w:rsidR="008A41CA" w:rsidRPr="00F43982">
        <w:rPr>
          <w:rFonts w:ascii="Times New Roman" w:hAnsi="Times New Roman"/>
          <w:noProof/>
          <w:sz w:val="24"/>
          <w:szCs w:val="24"/>
        </w:rPr>
        <w:t xml:space="preserve">  именуемый  далее  «Работодатель»</w:t>
      </w:r>
      <w:r w:rsidR="00801F3E" w:rsidRPr="00F43982">
        <w:rPr>
          <w:rFonts w:ascii="Times New Roman" w:hAnsi="Times New Roman"/>
          <w:noProof/>
          <w:sz w:val="24"/>
          <w:szCs w:val="24"/>
        </w:rPr>
        <w:t>;</w:t>
      </w:r>
    </w:p>
    <w:p w:rsidR="0056521E" w:rsidRPr="00F43982" w:rsidRDefault="0056521E" w:rsidP="00E2607A">
      <w:pPr>
        <w:pStyle w:val="a9"/>
        <w:spacing w:line="276" w:lineRule="auto"/>
        <w:rPr>
          <w:rFonts w:ascii="Times New Roman" w:hAnsi="Times New Roman"/>
          <w:noProof/>
          <w:sz w:val="24"/>
          <w:szCs w:val="24"/>
        </w:rPr>
      </w:pPr>
      <w:r w:rsidRPr="00F43982">
        <w:rPr>
          <w:rFonts w:ascii="Times New Roman" w:hAnsi="Times New Roman"/>
          <w:noProof/>
          <w:sz w:val="24"/>
          <w:szCs w:val="24"/>
        </w:rPr>
        <w:t>- Р</w:t>
      </w:r>
      <w:r w:rsidR="00406FAC" w:rsidRPr="00F43982">
        <w:rPr>
          <w:rFonts w:ascii="Times New Roman" w:hAnsi="Times New Roman"/>
          <w:noProof/>
          <w:sz w:val="24"/>
          <w:szCs w:val="24"/>
        </w:rPr>
        <w:t xml:space="preserve">аботники   </w:t>
      </w:r>
      <w:r w:rsidR="00E2607A" w:rsidRPr="00F43982">
        <w:rPr>
          <w:rFonts w:ascii="Times New Roman" w:hAnsi="Times New Roman"/>
          <w:noProof/>
          <w:sz w:val="24"/>
          <w:szCs w:val="24"/>
        </w:rPr>
        <w:t>государственного бюджетного профессиональногообразовательного учреждения «Западнодвинский технологический колледж имени И.А.Ковалева»</w:t>
      </w:r>
      <w:r w:rsidR="008A41CA" w:rsidRPr="00F43982">
        <w:rPr>
          <w:rFonts w:ascii="Times New Roman" w:hAnsi="Times New Roman"/>
          <w:noProof/>
          <w:sz w:val="24"/>
          <w:szCs w:val="24"/>
        </w:rPr>
        <w:t xml:space="preserve"> именуемые далее «Работники»</w:t>
      </w:r>
      <w:r w:rsidR="00E2607A" w:rsidRPr="00F43982">
        <w:rPr>
          <w:rFonts w:ascii="Times New Roman" w:hAnsi="Times New Roman"/>
          <w:noProof/>
          <w:sz w:val="24"/>
          <w:szCs w:val="24"/>
        </w:rPr>
        <w:t xml:space="preserve"> в   лице </w:t>
      </w:r>
      <w:r w:rsidR="00F43982">
        <w:rPr>
          <w:rFonts w:ascii="Times New Roman" w:hAnsi="Times New Roman"/>
          <w:noProof/>
          <w:sz w:val="24"/>
          <w:szCs w:val="24"/>
        </w:rPr>
        <w:t xml:space="preserve">уполномоченного в уставном порядке </w:t>
      </w:r>
      <w:r w:rsidR="008A41CA" w:rsidRPr="00F43982">
        <w:rPr>
          <w:rFonts w:ascii="Times New Roman" w:hAnsi="Times New Roman"/>
          <w:noProof/>
          <w:sz w:val="24"/>
          <w:szCs w:val="24"/>
        </w:rPr>
        <w:t>их</w:t>
      </w:r>
      <w:r w:rsidR="005246B2">
        <w:rPr>
          <w:rFonts w:ascii="Times New Roman" w:hAnsi="Times New Roman"/>
          <w:noProof/>
          <w:sz w:val="24"/>
          <w:szCs w:val="24"/>
        </w:rPr>
        <w:t>председатель трудового коллектива</w:t>
      </w:r>
      <w:r w:rsidRPr="00F43982">
        <w:rPr>
          <w:rFonts w:ascii="Times New Roman" w:hAnsi="Times New Roman"/>
          <w:noProof/>
          <w:sz w:val="24"/>
          <w:szCs w:val="24"/>
        </w:rPr>
        <w:t>Цветковой  Натальи  Олеговны.</w:t>
      </w:r>
    </w:p>
    <w:p w:rsidR="002C7FE7" w:rsidRPr="00F43982" w:rsidRDefault="0056521E" w:rsidP="008A41CA">
      <w:pPr>
        <w:tabs>
          <w:tab w:val="left" w:pos="284"/>
        </w:tabs>
        <w:spacing w:after="0"/>
        <w:jc w:val="both"/>
        <w:rPr>
          <w:rFonts w:ascii="Times New Roman" w:hAnsi="Times New Roman" w:cs="Times New Roman"/>
          <w:sz w:val="24"/>
          <w:szCs w:val="24"/>
        </w:rPr>
      </w:pPr>
      <w:r w:rsidRPr="00F43982">
        <w:rPr>
          <w:rFonts w:ascii="Times New Roman" w:hAnsi="Times New Roman" w:cs="Times New Roman"/>
          <w:sz w:val="24"/>
          <w:szCs w:val="24"/>
        </w:rPr>
        <w:t xml:space="preserve">   1.3. </w:t>
      </w:r>
      <w:r w:rsidR="002C7FE7" w:rsidRPr="00F43982">
        <w:rPr>
          <w:rFonts w:ascii="Times New Roman" w:hAnsi="Times New Roman" w:cs="Times New Roman"/>
          <w:sz w:val="24"/>
          <w:szCs w:val="24"/>
        </w:rPr>
        <w:t>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w:t>
      </w:r>
    </w:p>
    <w:p w:rsidR="00E2607A" w:rsidRPr="00F43982" w:rsidRDefault="0056521E" w:rsidP="008A41CA">
      <w:pPr>
        <w:spacing w:after="0"/>
        <w:ind w:firstLine="284"/>
        <w:jc w:val="both"/>
        <w:rPr>
          <w:rFonts w:ascii="Times New Roman" w:hAnsi="Times New Roman" w:cs="Times New Roman"/>
          <w:color w:val="000000"/>
          <w:sz w:val="24"/>
          <w:szCs w:val="24"/>
        </w:rPr>
      </w:pPr>
      <w:r w:rsidRPr="00F43982">
        <w:rPr>
          <w:rFonts w:ascii="Times New Roman" w:hAnsi="Times New Roman" w:cs="Times New Roman"/>
          <w:color w:val="000000"/>
          <w:sz w:val="24"/>
          <w:szCs w:val="24"/>
        </w:rPr>
        <w:t>1.4. Коллективный договор заключ</w:t>
      </w:r>
      <w:r w:rsidR="00F43982">
        <w:rPr>
          <w:rFonts w:ascii="Times New Roman" w:hAnsi="Times New Roman" w:cs="Times New Roman"/>
          <w:color w:val="000000"/>
          <w:sz w:val="24"/>
          <w:szCs w:val="24"/>
        </w:rPr>
        <w:t xml:space="preserve">ен с целью определения взаимных </w:t>
      </w:r>
      <w:r w:rsidRPr="00F43982">
        <w:rPr>
          <w:rFonts w:ascii="Times New Roman" w:hAnsi="Times New Roman" w:cs="Times New Roman"/>
          <w:color w:val="000000"/>
          <w:sz w:val="24"/>
          <w:szCs w:val="24"/>
        </w:rPr>
        <w:t>обязательств работников и работодателя по</w:t>
      </w:r>
      <w:r w:rsidR="00F43982">
        <w:rPr>
          <w:rFonts w:ascii="Times New Roman" w:hAnsi="Times New Roman" w:cs="Times New Roman"/>
          <w:color w:val="000000"/>
          <w:sz w:val="24"/>
          <w:szCs w:val="24"/>
        </w:rPr>
        <w:t xml:space="preserve"> защите социально-трудовых прав </w:t>
      </w:r>
      <w:r w:rsidRPr="00F43982">
        <w:rPr>
          <w:rFonts w:ascii="Times New Roman" w:hAnsi="Times New Roman" w:cs="Times New Roman"/>
          <w:color w:val="000000"/>
          <w:sz w:val="24"/>
          <w:szCs w:val="24"/>
        </w:rPr>
        <w:t xml:space="preserve">и профессиональных интересов работников </w:t>
      </w:r>
      <w:r w:rsidR="008A41CA" w:rsidRPr="00F43982">
        <w:rPr>
          <w:rFonts w:ascii="Times New Roman" w:hAnsi="Times New Roman"/>
          <w:noProof/>
          <w:sz w:val="24"/>
          <w:szCs w:val="24"/>
        </w:rPr>
        <w:t>государственного бюджетного профессиональногообразовательного учреждения «Западнодвински</w:t>
      </w:r>
      <w:r w:rsidR="00F43982">
        <w:rPr>
          <w:rFonts w:ascii="Times New Roman" w:hAnsi="Times New Roman"/>
          <w:noProof/>
          <w:sz w:val="24"/>
          <w:szCs w:val="24"/>
        </w:rPr>
        <w:t xml:space="preserve">й технологический колледж имени </w:t>
      </w:r>
      <w:r w:rsidR="008A41CA" w:rsidRPr="00F43982">
        <w:rPr>
          <w:rFonts w:ascii="Times New Roman" w:hAnsi="Times New Roman"/>
          <w:noProof/>
          <w:sz w:val="24"/>
          <w:szCs w:val="24"/>
        </w:rPr>
        <w:t xml:space="preserve">И.А.Ковалева» </w:t>
      </w:r>
      <w:r w:rsidR="00F43982">
        <w:rPr>
          <w:rFonts w:ascii="Times New Roman" w:hAnsi="Times New Roman" w:cs="Times New Roman"/>
          <w:color w:val="000000"/>
          <w:sz w:val="24"/>
          <w:szCs w:val="24"/>
        </w:rPr>
        <w:t xml:space="preserve">и установлению </w:t>
      </w:r>
      <w:r w:rsidRPr="00F43982">
        <w:rPr>
          <w:rFonts w:ascii="Times New Roman" w:hAnsi="Times New Roman" w:cs="Times New Roman"/>
          <w:color w:val="000000"/>
          <w:sz w:val="24"/>
          <w:szCs w:val="24"/>
        </w:rPr>
        <w:t>дополнительных социально-экономических, правовых и профессиональны</w:t>
      </w:r>
      <w:r w:rsidR="00F43982">
        <w:rPr>
          <w:rFonts w:ascii="Times New Roman" w:hAnsi="Times New Roman" w:cs="Times New Roman"/>
          <w:color w:val="000000"/>
          <w:sz w:val="24"/>
          <w:szCs w:val="24"/>
        </w:rPr>
        <w:t xml:space="preserve">х </w:t>
      </w:r>
      <w:r w:rsidRPr="00F43982">
        <w:rPr>
          <w:rFonts w:ascii="Times New Roman" w:hAnsi="Times New Roman" w:cs="Times New Roman"/>
          <w:color w:val="000000"/>
          <w:sz w:val="24"/>
          <w:szCs w:val="24"/>
        </w:rPr>
        <w:t>гарантий, льгот и преимуществ, мер соц</w:t>
      </w:r>
      <w:r w:rsidR="00F43982">
        <w:rPr>
          <w:rFonts w:ascii="Times New Roman" w:hAnsi="Times New Roman" w:cs="Times New Roman"/>
          <w:color w:val="000000"/>
          <w:sz w:val="24"/>
          <w:szCs w:val="24"/>
        </w:rPr>
        <w:t xml:space="preserve">иальной поддержки работников, а </w:t>
      </w:r>
      <w:r w:rsidRPr="00F43982">
        <w:rPr>
          <w:rFonts w:ascii="Times New Roman" w:hAnsi="Times New Roman" w:cs="Times New Roman"/>
          <w:color w:val="000000"/>
          <w:sz w:val="24"/>
          <w:szCs w:val="24"/>
        </w:rPr>
        <w:t>также по созданию более благоприятн</w:t>
      </w:r>
      <w:r w:rsidR="00F43982">
        <w:rPr>
          <w:rFonts w:ascii="Times New Roman" w:hAnsi="Times New Roman" w:cs="Times New Roman"/>
          <w:color w:val="000000"/>
          <w:sz w:val="24"/>
          <w:szCs w:val="24"/>
        </w:rPr>
        <w:t xml:space="preserve">ых условий труда по сравнению с </w:t>
      </w:r>
      <w:r w:rsidRPr="00F43982">
        <w:rPr>
          <w:rFonts w:ascii="Times New Roman" w:hAnsi="Times New Roman" w:cs="Times New Roman"/>
          <w:color w:val="000000"/>
          <w:sz w:val="24"/>
          <w:szCs w:val="24"/>
        </w:rPr>
        <w:t>трудовым законодательством, иными</w:t>
      </w:r>
      <w:r w:rsidR="00F43982">
        <w:rPr>
          <w:rFonts w:ascii="Times New Roman" w:hAnsi="Times New Roman" w:cs="Times New Roman"/>
          <w:color w:val="000000"/>
          <w:sz w:val="24"/>
          <w:szCs w:val="24"/>
        </w:rPr>
        <w:t xml:space="preserve"> нормативными правовыми актами, </w:t>
      </w:r>
      <w:r w:rsidRPr="00F43982">
        <w:rPr>
          <w:rFonts w:ascii="Times New Roman" w:hAnsi="Times New Roman" w:cs="Times New Roman"/>
          <w:color w:val="000000"/>
          <w:sz w:val="24"/>
          <w:szCs w:val="24"/>
        </w:rPr>
        <w:t>содержащими нормы труд</w:t>
      </w:r>
      <w:r w:rsidR="00E2607A" w:rsidRPr="00F43982">
        <w:rPr>
          <w:rFonts w:ascii="Times New Roman" w:hAnsi="Times New Roman" w:cs="Times New Roman"/>
          <w:color w:val="000000"/>
          <w:sz w:val="24"/>
          <w:szCs w:val="24"/>
        </w:rPr>
        <w:t>ового права, соглашениями.</w:t>
      </w:r>
    </w:p>
    <w:p w:rsidR="00E2607A" w:rsidRPr="00F43982" w:rsidRDefault="008A41CA" w:rsidP="008A41CA">
      <w:pPr>
        <w:spacing w:after="0"/>
        <w:ind w:firstLine="284"/>
        <w:jc w:val="both"/>
        <w:rPr>
          <w:rFonts w:ascii="Times New Roman" w:hAnsi="Times New Roman" w:cs="Times New Roman"/>
          <w:color w:val="000000"/>
          <w:sz w:val="24"/>
          <w:szCs w:val="24"/>
        </w:rPr>
      </w:pPr>
      <w:r w:rsidRPr="00F43982">
        <w:rPr>
          <w:rFonts w:ascii="Times New Roman" w:hAnsi="Times New Roman" w:cs="Times New Roman"/>
          <w:color w:val="000000"/>
          <w:sz w:val="24"/>
          <w:szCs w:val="24"/>
        </w:rPr>
        <w:t>1.5.</w:t>
      </w:r>
      <w:r w:rsidR="0056521E" w:rsidRPr="00F43982">
        <w:rPr>
          <w:rFonts w:ascii="Times New Roman" w:hAnsi="Times New Roman" w:cs="Times New Roman"/>
          <w:color w:val="000000"/>
          <w:sz w:val="24"/>
          <w:szCs w:val="24"/>
        </w:rPr>
        <w:t>Действие настоящего коллективного договора распространяется</w:t>
      </w:r>
      <w:r w:rsidR="0056521E" w:rsidRPr="00F43982">
        <w:rPr>
          <w:rFonts w:ascii="Times New Roman" w:hAnsi="Times New Roman" w:cs="Times New Roman"/>
          <w:color w:val="000000"/>
          <w:sz w:val="24"/>
          <w:szCs w:val="24"/>
        </w:rPr>
        <w:br/>
        <w:t>на всех работников образовательной организации, в том числе работающих в</w:t>
      </w:r>
      <w:r w:rsidR="0056521E" w:rsidRPr="00F43982">
        <w:rPr>
          <w:rFonts w:ascii="Times New Roman" w:hAnsi="Times New Roman" w:cs="Times New Roman"/>
          <w:color w:val="000000"/>
          <w:sz w:val="24"/>
          <w:szCs w:val="24"/>
        </w:rPr>
        <w:br/>
        <w:t>структурных подразделениях учреждения, а также заключивших трудовой</w:t>
      </w:r>
      <w:r w:rsidR="0056521E" w:rsidRPr="00F43982">
        <w:rPr>
          <w:rFonts w:ascii="Times New Roman" w:hAnsi="Times New Roman" w:cs="Times New Roman"/>
          <w:color w:val="000000"/>
          <w:sz w:val="24"/>
          <w:szCs w:val="24"/>
        </w:rPr>
        <w:br/>
        <w:t>договор о работе по совместительству.</w:t>
      </w:r>
    </w:p>
    <w:p w:rsidR="008A41CA" w:rsidRPr="00F43982" w:rsidRDefault="0056521E" w:rsidP="00E2607A">
      <w:pPr>
        <w:spacing w:after="0"/>
        <w:jc w:val="both"/>
        <w:rPr>
          <w:rFonts w:ascii="Times New Roman" w:hAnsi="Times New Roman" w:cs="Times New Roman"/>
          <w:color w:val="000000"/>
          <w:sz w:val="24"/>
          <w:szCs w:val="24"/>
        </w:rPr>
      </w:pPr>
      <w:r w:rsidRPr="00F43982">
        <w:rPr>
          <w:rFonts w:ascii="Times New Roman" w:hAnsi="Times New Roman" w:cs="Times New Roman"/>
          <w:color w:val="000000"/>
          <w:sz w:val="24"/>
          <w:szCs w:val="24"/>
        </w:rPr>
        <w:t>1.</w:t>
      </w:r>
      <w:r w:rsidR="008A41CA" w:rsidRPr="00F43982">
        <w:rPr>
          <w:rFonts w:ascii="Times New Roman" w:hAnsi="Times New Roman" w:cs="Times New Roman"/>
          <w:color w:val="000000"/>
          <w:sz w:val="24"/>
          <w:szCs w:val="24"/>
        </w:rPr>
        <w:t>6</w:t>
      </w:r>
      <w:r w:rsidRPr="00F43982">
        <w:rPr>
          <w:rFonts w:ascii="Times New Roman" w:hAnsi="Times New Roman" w:cs="Times New Roman"/>
          <w:color w:val="000000"/>
          <w:sz w:val="24"/>
          <w:szCs w:val="24"/>
        </w:rPr>
        <w:t>. Работодатель обязуется ознакомить с коллективным договором,</w:t>
      </w:r>
      <w:r w:rsidRPr="00F43982">
        <w:rPr>
          <w:rFonts w:ascii="Times New Roman" w:hAnsi="Times New Roman" w:cs="Times New Roman"/>
          <w:color w:val="000000"/>
          <w:sz w:val="24"/>
          <w:szCs w:val="24"/>
        </w:rPr>
        <w:br/>
        <w:t>Правилами внутреннего трудового распорядка, локальными нормативными</w:t>
      </w:r>
      <w:r w:rsidRPr="00F43982">
        <w:rPr>
          <w:rFonts w:ascii="Times New Roman" w:hAnsi="Times New Roman" w:cs="Times New Roman"/>
          <w:color w:val="000000"/>
          <w:sz w:val="24"/>
          <w:szCs w:val="24"/>
        </w:rPr>
        <w:br/>
        <w:t>актами, непосредственно связанными с трудовой деятельностью работника,</w:t>
      </w:r>
      <w:r w:rsidRPr="00F43982">
        <w:rPr>
          <w:rFonts w:ascii="Times New Roman" w:hAnsi="Times New Roman" w:cs="Times New Roman"/>
          <w:color w:val="000000"/>
          <w:sz w:val="24"/>
          <w:szCs w:val="24"/>
        </w:rPr>
        <w:br/>
        <w:t>всех работников образовательной организации под роспись, обеспечивать</w:t>
      </w:r>
      <w:r w:rsidRPr="00F43982">
        <w:rPr>
          <w:rFonts w:ascii="Times New Roman" w:hAnsi="Times New Roman" w:cs="Times New Roman"/>
          <w:color w:val="000000"/>
          <w:sz w:val="24"/>
          <w:szCs w:val="24"/>
        </w:rPr>
        <w:br/>
        <w:t>гласность содержания и выполнения условий коллективного договора.</w:t>
      </w:r>
    </w:p>
    <w:p w:rsidR="008A41CA" w:rsidRPr="00F43982" w:rsidRDefault="005246B2" w:rsidP="005246B2">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r w:rsidR="0056521E" w:rsidRPr="00F43982">
        <w:rPr>
          <w:rFonts w:ascii="Times New Roman" w:hAnsi="Times New Roman" w:cs="Times New Roman"/>
          <w:color w:val="000000"/>
          <w:sz w:val="24"/>
          <w:szCs w:val="24"/>
        </w:rPr>
        <w:t>.</w:t>
      </w:r>
      <w:r w:rsidR="00DB0D3D" w:rsidRPr="00F43982">
        <w:rPr>
          <w:rFonts w:ascii="Times New Roman" w:hAnsi="Times New Roman" w:cs="Times New Roman"/>
          <w:color w:val="000000"/>
          <w:sz w:val="24"/>
          <w:szCs w:val="24"/>
        </w:rPr>
        <w:t>7</w:t>
      </w:r>
      <w:r w:rsidR="0056521E" w:rsidRPr="00F43982">
        <w:rPr>
          <w:rFonts w:ascii="Times New Roman" w:hAnsi="Times New Roman" w:cs="Times New Roman"/>
          <w:color w:val="000000"/>
          <w:sz w:val="24"/>
          <w:szCs w:val="24"/>
        </w:rPr>
        <w:t>.В течение срока действия коллективного договора ни одна из</w:t>
      </w:r>
      <w:r w:rsidR="0056521E" w:rsidRPr="00F43982">
        <w:rPr>
          <w:rFonts w:ascii="Times New Roman" w:hAnsi="Times New Roman" w:cs="Times New Roman"/>
          <w:color w:val="000000"/>
          <w:sz w:val="24"/>
          <w:szCs w:val="24"/>
        </w:rPr>
        <w:br/>
        <w:t>сторон не вправе прекратить в одностороннем порядке выполнение принятых</w:t>
      </w:r>
      <w:r w:rsidR="0056521E" w:rsidRPr="00F43982">
        <w:rPr>
          <w:rFonts w:ascii="Times New Roman" w:hAnsi="Times New Roman" w:cs="Times New Roman"/>
          <w:color w:val="000000"/>
          <w:sz w:val="24"/>
          <w:szCs w:val="24"/>
        </w:rPr>
        <w:br/>
        <w:t>на себя обязательств.</w:t>
      </w:r>
    </w:p>
    <w:p w:rsidR="00DB0D3D" w:rsidRPr="00F43982" w:rsidRDefault="00DB0D3D" w:rsidP="00DB0D3D">
      <w:pPr>
        <w:spacing w:after="0"/>
        <w:ind w:firstLine="284"/>
        <w:jc w:val="both"/>
        <w:rPr>
          <w:rFonts w:ascii="Times New Roman" w:hAnsi="Times New Roman" w:cs="Times New Roman"/>
          <w:color w:val="000000"/>
          <w:sz w:val="24"/>
          <w:szCs w:val="24"/>
        </w:rPr>
      </w:pPr>
      <w:r w:rsidRPr="00F43982">
        <w:rPr>
          <w:rFonts w:ascii="Times New Roman" w:hAnsi="Times New Roman" w:cs="Times New Roman"/>
          <w:color w:val="000000"/>
          <w:sz w:val="24"/>
          <w:szCs w:val="24"/>
        </w:rPr>
        <w:t>1.8. В случае изменения законодательства Российской Федерации в</w:t>
      </w:r>
      <w:r w:rsidRPr="00F43982">
        <w:rPr>
          <w:rFonts w:ascii="Times New Roman" w:hAnsi="Times New Roman" w:cs="Times New Roman"/>
          <w:color w:val="000000"/>
          <w:sz w:val="24"/>
          <w:szCs w:val="24"/>
        </w:rPr>
        <w:br/>
        <w:t>части, улучшающей положение работников учреждения по сравнению с</w:t>
      </w:r>
      <w:r w:rsidRPr="00F43982">
        <w:rPr>
          <w:rFonts w:ascii="Times New Roman" w:hAnsi="Times New Roman" w:cs="Times New Roman"/>
          <w:color w:val="000000"/>
          <w:sz w:val="24"/>
          <w:szCs w:val="24"/>
        </w:rPr>
        <w:br/>
        <w:t>условиями коллективного договора, непосредственно действуют нормы</w:t>
      </w:r>
      <w:r w:rsidRPr="00F43982">
        <w:rPr>
          <w:rFonts w:ascii="Times New Roman" w:hAnsi="Times New Roman" w:cs="Times New Roman"/>
          <w:color w:val="000000"/>
          <w:sz w:val="24"/>
          <w:szCs w:val="24"/>
        </w:rPr>
        <w:br/>
        <w:t>законодательства Российской Федерации.</w:t>
      </w:r>
    </w:p>
    <w:p w:rsidR="00F30974" w:rsidRPr="00F43982" w:rsidRDefault="00DB0D3D" w:rsidP="00DB0D3D">
      <w:pPr>
        <w:spacing w:after="0"/>
        <w:ind w:firstLine="284"/>
        <w:jc w:val="both"/>
        <w:rPr>
          <w:rFonts w:ascii="Times New Roman" w:hAnsi="Times New Roman" w:cs="Times New Roman"/>
          <w:sz w:val="24"/>
          <w:szCs w:val="24"/>
        </w:rPr>
      </w:pPr>
      <w:r w:rsidRPr="00F43982">
        <w:rPr>
          <w:rFonts w:ascii="Times New Roman" w:hAnsi="Times New Roman" w:cs="Times New Roman"/>
          <w:color w:val="000000"/>
          <w:sz w:val="24"/>
          <w:szCs w:val="24"/>
        </w:rPr>
        <w:lastRenderedPageBreak/>
        <w:t>В случае вступления в силу нормативного правового акта, ухудшающего</w:t>
      </w:r>
      <w:r w:rsidRPr="00F43982">
        <w:rPr>
          <w:rFonts w:ascii="Times New Roman" w:hAnsi="Times New Roman" w:cs="Times New Roman"/>
          <w:color w:val="000000"/>
          <w:sz w:val="24"/>
          <w:szCs w:val="24"/>
        </w:rPr>
        <w:br/>
        <w:t>положение работников по сравнению с установленным коллективным</w:t>
      </w:r>
      <w:r w:rsidRPr="00F43982">
        <w:rPr>
          <w:rFonts w:ascii="Times New Roman" w:hAnsi="Times New Roman" w:cs="Times New Roman"/>
          <w:color w:val="000000"/>
          <w:sz w:val="24"/>
          <w:szCs w:val="24"/>
        </w:rPr>
        <w:br/>
        <w:t>договором, условия настоящего коллективного договора сохраняют свое</w:t>
      </w:r>
      <w:r w:rsidRPr="00F43982">
        <w:rPr>
          <w:rFonts w:ascii="Times New Roman" w:hAnsi="Times New Roman" w:cs="Times New Roman"/>
          <w:color w:val="000000"/>
          <w:sz w:val="24"/>
          <w:szCs w:val="24"/>
        </w:rPr>
        <w:br/>
        <w:t>действие, если это не противоречит законодательству Российской</w:t>
      </w:r>
    </w:p>
    <w:p w:rsidR="00F30974" w:rsidRPr="00F43982" w:rsidRDefault="00DB0D3D" w:rsidP="00DB0D3D">
      <w:pPr>
        <w:ind w:firstLine="284"/>
        <w:jc w:val="both"/>
        <w:rPr>
          <w:rFonts w:ascii="Times New Roman" w:hAnsi="Times New Roman" w:cs="Times New Roman"/>
          <w:sz w:val="24"/>
          <w:szCs w:val="24"/>
        </w:rPr>
      </w:pPr>
      <w:r w:rsidRPr="00F43982">
        <w:rPr>
          <w:rFonts w:ascii="Times New Roman" w:hAnsi="Times New Roman" w:cs="Times New Roman"/>
          <w:color w:val="000000"/>
          <w:sz w:val="24"/>
          <w:szCs w:val="24"/>
        </w:rPr>
        <w:t>1.9.Работники обязуются д</w:t>
      </w:r>
      <w:r w:rsidR="00F43982">
        <w:rPr>
          <w:rFonts w:ascii="Times New Roman" w:hAnsi="Times New Roman" w:cs="Times New Roman"/>
          <w:color w:val="000000"/>
          <w:sz w:val="24"/>
          <w:szCs w:val="24"/>
        </w:rPr>
        <w:t xml:space="preserve">обросовестно исполнять трудовые </w:t>
      </w:r>
      <w:r w:rsidRPr="00F43982">
        <w:rPr>
          <w:rFonts w:ascii="Times New Roman" w:hAnsi="Times New Roman" w:cs="Times New Roman"/>
          <w:color w:val="000000"/>
          <w:sz w:val="24"/>
          <w:szCs w:val="24"/>
        </w:rPr>
        <w:t>обязанности, соблюдать правила вн</w:t>
      </w:r>
      <w:r w:rsidR="00F43982">
        <w:rPr>
          <w:rFonts w:ascii="Times New Roman" w:hAnsi="Times New Roman" w:cs="Times New Roman"/>
          <w:color w:val="000000"/>
          <w:sz w:val="24"/>
          <w:szCs w:val="24"/>
        </w:rPr>
        <w:t xml:space="preserve">утреннего трудового распорядка, </w:t>
      </w:r>
      <w:r w:rsidRPr="00F43982">
        <w:rPr>
          <w:rFonts w:ascii="Times New Roman" w:hAnsi="Times New Roman" w:cs="Times New Roman"/>
          <w:color w:val="000000"/>
          <w:sz w:val="24"/>
          <w:szCs w:val="24"/>
        </w:rPr>
        <w:t>локальные нормативные акты учреждения,</w:t>
      </w:r>
      <w:r w:rsidR="00F43982">
        <w:rPr>
          <w:rFonts w:ascii="Times New Roman" w:hAnsi="Times New Roman" w:cs="Times New Roman"/>
          <w:color w:val="000000"/>
          <w:sz w:val="24"/>
          <w:szCs w:val="24"/>
        </w:rPr>
        <w:t xml:space="preserve"> бережно относиться к имуществу </w:t>
      </w:r>
      <w:r w:rsidRPr="00F43982">
        <w:rPr>
          <w:rFonts w:ascii="Times New Roman" w:hAnsi="Times New Roman" w:cs="Times New Roman"/>
          <w:color w:val="000000"/>
          <w:sz w:val="24"/>
          <w:szCs w:val="24"/>
        </w:rPr>
        <w:t xml:space="preserve">учреждения и соблюдать требования техники </w:t>
      </w:r>
      <w:r w:rsidR="00F43982">
        <w:rPr>
          <w:rFonts w:ascii="Times New Roman" w:hAnsi="Times New Roman" w:cs="Times New Roman"/>
          <w:color w:val="000000"/>
          <w:sz w:val="24"/>
          <w:szCs w:val="24"/>
        </w:rPr>
        <w:t xml:space="preserve"> безопасности и пожарной </w:t>
      </w:r>
      <w:r w:rsidRPr="00F43982">
        <w:rPr>
          <w:rFonts w:ascii="Times New Roman" w:hAnsi="Times New Roman" w:cs="Times New Roman"/>
          <w:color w:val="000000"/>
          <w:sz w:val="24"/>
          <w:szCs w:val="24"/>
        </w:rPr>
        <w:t>безопасности, содействовать экономии э</w:t>
      </w:r>
      <w:r w:rsidR="00F43982">
        <w:rPr>
          <w:rFonts w:ascii="Times New Roman" w:hAnsi="Times New Roman" w:cs="Times New Roman"/>
          <w:color w:val="000000"/>
          <w:sz w:val="24"/>
          <w:szCs w:val="24"/>
        </w:rPr>
        <w:t xml:space="preserve">лектрических, водных и тепловых </w:t>
      </w:r>
      <w:r w:rsidRPr="00F43982">
        <w:rPr>
          <w:rFonts w:ascii="Times New Roman" w:hAnsi="Times New Roman" w:cs="Times New Roman"/>
          <w:color w:val="000000"/>
          <w:sz w:val="24"/>
          <w:szCs w:val="24"/>
        </w:rPr>
        <w:t>ресурсов, способствовать укреплени</w:t>
      </w:r>
      <w:r w:rsidR="00F43982">
        <w:rPr>
          <w:rFonts w:ascii="Times New Roman" w:hAnsi="Times New Roman" w:cs="Times New Roman"/>
          <w:color w:val="000000"/>
          <w:sz w:val="24"/>
          <w:szCs w:val="24"/>
        </w:rPr>
        <w:t xml:space="preserve">ю деловой репутации учреждения, </w:t>
      </w:r>
      <w:r w:rsidRPr="00F43982">
        <w:rPr>
          <w:rFonts w:ascii="Times New Roman" w:hAnsi="Times New Roman" w:cs="Times New Roman"/>
          <w:color w:val="000000"/>
          <w:sz w:val="24"/>
          <w:szCs w:val="24"/>
        </w:rPr>
        <w:t>созданию благоприятного климата и условий труда и обучения в образовательной организации.</w:t>
      </w:r>
    </w:p>
    <w:p w:rsidR="008257EB" w:rsidRPr="005246B2" w:rsidRDefault="008257EB" w:rsidP="008257EB">
      <w:pPr>
        <w:pStyle w:val="a8"/>
        <w:ind w:left="1080"/>
        <w:jc w:val="center"/>
        <w:rPr>
          <w:rFonts w:ascii="Times New Roman" w:hAnsi="Times New Roman" w:cs="Times New Roman"/>
          <w:b/>
          <w:sz w:val="24"/>
          <w:szCs w:val="24"/>
        </w:rPr>
      </w:pPr>
      <w:r>
        <w:rPr>
          <w:rFonts w:ascii="Times New Roman" w:hAnsi="Times New Roman" w:cs="Times New Roman"/>
          <w:sz w:val="28"/>
          <w:szCs w:val="28"/>
        </w:rPr>
        <w:tab/>
      </w:r>
      <w:r w:rsidRPr="005246B2">
        <w:rPr>
          <w:rFonts w:ascii="Times New Roman" w:hAnsi="Times New Roman" w:cs="Times New Roman"/>
          <w:sz w:val="24"/>
          <w:szCs w:val="24"/>
        </w:rPr>
        <w:t>2</w:t>
      </w:r>
      <w:r w:rsidRPr="005246B2">
        <w:rPr>
          <w:rFonts w:ascii="Times New Roman" w:hAnsi="Times New Roman" w:cs="Times New Roman"/>
          <w:b/>
          <w:sz w:val="24"/>
          <w:szCs w:val="24"/>
        </w:rPr>
        <w:t>. ТРУДОВЫЕ  ОТНОШЕНИЯ  И  ОБЕСПЕЧЕНИЕ  ЗАНЯТОСТИ</w:t>
      </w:r>
    </w:p>
    <w:p w:rsidR="008257EB" w:rsidRDefault="008257EB" w:rsidP="00A02119">
      <w:pPr>
        <w:spacing w:after="0"/>
        <w:ind w:firstLine="284"/>
        <w:jc w:val="both"/>
        <w:rPr>
          <w:rFonts w:ascii="Times New Roman" w:hAnsi="Times New Roman" w:cs="Times New Roman"/>
          <w:b/>
          <w:bCs/>
          <w:color w:val="000000"/>
          <w:sz w:val="24"/>
          <w:szCs w:val="24"/>
        </w:rPr>
      </w:pPr>
      <w:r w:rsidRPr="005246B2">
        <w:rPr>
          <w:rFonts w:ascii="Times New Roman" w:hAnsi="Times New Roman" w:cs="Times New Roman"/>
          <w:b/>
          <w:color w:val="000000"/>
          <w:sz w:val="24"/>
          <w:szCs w:val="24"/>
        </w:rPr>
        <w:t>2.1.</w:t>
      </w:r>
      <w:r w:rsidRPr="005246B2">
        <w:rPr>
          <w:rFonts w:ascii="Times New Roman" w:hAnsi="Times New Roman" w:cs="Times New Roman"/>
          <w:b/>
          <w:bCs/>
          <w:color w:val="000000"/>
          <w:sz w:val="24"/>
          <w:szCs w:val="24"/>
        </w:rPr>
        <w:t>Стороны договорились, что:</w:t>
      </w:r>
    </w:p>
    <w:p w:rsidR="00654688" w:rsidRPr="00654688" w:rsidRDefault="00654688" w:rsidP="003078A4">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2.1.1. </w:t>
      </w:r>
      <w:r w:rsidRPr="00654688">
        <w:rPr>
          <w:rFonts w:ascii="Times New Roman" w:hAnsi="Times New Roman" w:cs="Times New Roman"/>
          <w:sz w:val="24"/>
          <w:szCs w:val="24"/>
        </w:rPr>
        <w:t xml:space="preserve">В соответствии со ст.74 Трудового кодекса Российской Федерации, Указом Президента Российской Федерации от 7 мая </w:t>
      </w:r>
      <w:smartTag w:uri="urn:schemas-microsoft-com:office:smarttags" w:element="metricconverter">
        <w:smartTagPr>
          <w:attr w:name="ProductID" w:val="2012 г"/>
        </w:smartTagPr>
        <w:r w:rsidRPr="00654688">
          <w:rPr>
            <w:rFonts w:ascii="Times New Roman" w:hAnsi="Times New Roman" w:cs="Times New Roman"/>
            <w:sz w:val="24"/>
            <w:szCs w:val="24"/>
          </w:rPr>
          <w:t>2012 г</w:t>
        </w:r>
      </w:smartTag>
      <w:r w:rsidRPr="00654688">
        <w:rPr>
          <w:rFonts w:ascii="Times New Roman" w:hAnsi="Times New Roman" w:cs="Times New Roman"/>
          <w:sz w:val="24"/>
          <w:szCs w:val="24"/>
        </w:rPr>
        <w:t xml:space="preserve">. № 597 «О мероприятиях по реализации государственной социальной политики», Программой поэтапного совершенствования системы оплаты труда в государственных (муниципальных) учреждениях на 2012-2018 гг., утвержденной распоряжением Правительства Российской Федерации от 26 ноября </w:t>
      </w:r>
      <w:smartTag w:uri="urn:schemas-microsoft-com:office:smarttags" w:element="metricconverter">
        <w:smartTagPr>
          <w:attr w:name="ProductID" w:val="2012 г"/>
        </w:smartTagPr>
        <w:r w:rsidRPr="00654688">
          <w:rPr>
            <w:rFonts w:ascii="Times New Roman" w:hAnsi="Times New Roman" w:cs="Times New Roman"/>
            <w:sz w:val="24"/>
            <w:szCs w:val="24"/>
          </w:rPr>
          <w:t>2012 г</w:t>
        </w:r>
      </w:smartTag>
      <w:r w:rsidRPr="00654688">
        <w:rPr>
          <w:rFonts w:ascii="Times New Roman" w:hAnsi="Times New Roman" w:cs="Times New Roman"/>
          <w:sz w:val="24"/>
          <w:szCs w:val="24"/>
        </w:rPr>
        <w:t xml:space="preserve">. № 2190-р, </w:t>
      </w:r>
      <w:r w:rsidRPr="00654688">
        <w:rPr>
          <w:rFonts w:ascii="Times New Roman" w:hAnsi="Times New Roman" w:cs="Times New Roman"/>
          <w:bCs/>
          <w:color w:val="000000" w:themeColor="text1"/>
          <w:sz w:val="24"/>
          <w:szCs w:val="24"/>
        </w:rPr>
        <w:t>Приказом Министерства труда и социальной защиты РФ от 26 апреля</w:t>
      </w:r>
      <w:smartTag w:uri="urn:schemas-microsoft-com:office:smarttags" w:element="metricconverter">
        <w:smartTagPr>
          <w:attr w:name="ProductID" w:val="2013 г"/>
        </w:smartTagPr>
        <w:r w:rsidRPr="00654688">
          <w:rPr>
            <w:rFonts w:ascii="Times New Roman" w:hAnsi="Times New Roman" w:cs="Times New Roman"/>
            <w:bCs/>
            <w:color w:val="000000" w:themeColor="text1"/>
            <w:sz w:val="24"/>
            <w:szCs w:val="24"/>
          </w:rPr>
          <w:t>2013 г</w:t>
        </w:r>
      </w:smartTag>
      <w:r w:rsidRPr="00654688">
        <w:rPr>
          <w:rFonts w:ascii="Times New Roman" w:hAnsi="Times New Roman" w:cs="Times New Roman"/>
          <w:bCs/>
          <w:color w:val="000000" w:themeColor="text1"/>
          <w:sz w:val="24"/>
          <w:szCs w:val="24"/>
        </w:rPr>
        <w:t>. N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r w:rsidRPr="00654688">
        <w:rPr>
          <w:rFonts w:ascii="Times New Roman" w:hAnsi="Times New Roman" w:cs="Times New Roman"/>
          <w:bCs/>
          <w:color w:val="26282F"/>
          <w:sz w:val="24"/>
          <w:szCs w:val="24"/>
        </w:rPr>
        <w:t>,</w:t>
      </w:r>
      <w:r w:rsidR="003078A4">
        <w:rPr>
          <w:rFonts w:ascii="Times New Roman" w:hAnsi="Times New Roman" w:cs="Times New Roman"/>
          <w:sz w:val="24"/>
          <w:szCs w:val="24"/>
        </w:rPr>
        <w:t>будет осуществлен переход на трудовой договор в форме эффективного контракта с 01.01.2018 года.</w:t>
      </w:r>
      <w:r w:rsidRPr="00654688">
        <w:rPr>
          <w:rFonts w:ascii="Times New Roman" w:hAnsi="Times New Roman" w:cs="Times New Roman"/>
          <w:sz w:val="24"/>
          <w:szCs w:val="24"/>
        </w:rPr>
        <w:t xml:space="preserve"> Трудовой договорбудет изложен в новой редакции(без изменения трудовой функции), в нем будут конкретизированы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w:t>
      </w:r>
    </w:p>
    <w:p w:rsidR="00654688" w:rsidRPr="00654688" w:rsidRDefault="003078A4" w:rsidP="003078A4">
      <w:pPr>
        <w:pStyle w:val="af2"/>
        <w:spacing w:after="0"/>
        <w:ind w:left="0" w:right="-185" w:firstLine="284"/>
        <w:jc w:val="both"/>
        <w:rPr>
          <w:rFonts w:ascii="Times New Roman" w:hAnsi="Times New Roman" w:cs="Times New Roman"/>
          <w:sz w:val="24"/>
          <w:szCs w:val="24"/>
        </w:rPr>
      </w:pPr>
      <w:r>
        <w:rPr>
          <w:rFonts w:ascii="Times New Roman" w:hAnsi="Times New Roman" w:cs="Times New Roman"/>
          <w:sz w:val="24"/>
          <w:szCs w:val="24"/>
        </w:rPr>
        <w:t>Все работники уведомляются письменно, в двух экземплярах о переходе на договор в форме эффективного контракта</w:t>
      </w:r>
      <w:r w:rsidR="003A6804">
        <w:rPr>
          <w:rFonts w:ascii="Times New Roman" w:hAnsi="Times New Roman" w:cs="Times New Roman"/>
          <w:sz w:val="24"/>
          <w:szCs w:val="24"/>
        </w:rPr>
        <w:t>за</w:t>
      </w:r>
      <w:r w:rsidR="00654688" w:rsidRPr="00654688">
        <w:rPr>
          <w:rFonts w:ascii="Times New Roman" w:hAnsi="Times New Roman" w:cs="Times New Roman"/>
          <w:sz w:val="24"/>
          <w:szCs w:val="24"/>
        </w:rPr>
        <w:t xml:space="preserve"> два месяца.</w:t>
      </w:r>
    </w:p>
    <w:p w:rsidR="00654688" w:rsidRPr="00654688" w:rsidRDefault="00654688" w:rsidP="003078A4">
      <w:pPr>
        <w:pStyle w:val="af2"/>
        <w:spacing w:after="0"/>
        <w:ind w:left="0" w:right="-185" w:firstLine="284"/>
        <w:jc w:val="both"/>
        <w:rPr>
          <w:rFonts w:ascii="Times New Roman" w:hAnsi="Times New Roman" w:cs="Times New Roman"/>
          <w:sz w:val="24"/>
          <w:szCs w:val="24"/>
        </w:rPr>
      </w:pPr>
      <w:r w:rsidRPr="00654688">
        <w:rPr>
          <w:rFonts w:ascii="Times New Roman" w:hAnsi="Times New Roman" w:cs="Times New Roman"/>
          <w:sz w:val="24"/>
          <w:szCs w:val="24"/>
        </w:rPr>
        <w:t xml:space="preserve">В случае согласия на продолжение работы в новых условиях,  трудовые отношения с </w:t>
      </w:r>
      <w:r w:rsidR="003078A4">
        <w:rPr>
          <w:rFonts w:ascii="Times New Roman" w:hAnsi="Times New Roman" w:cs="Times New Roman"/>
          <w:sz w:val="24"/>
          <w:szCs w:val="24"/>
        </w:rPr>
        <w:t>работником</w:t>
      </w:r>
      <w:r w:rsidRPr="00654688">
        <w:rPr>
          <w:rFonts w:ascii="Times New Roman" w:hAnsi="Times New Roman" w:cs="Times New Roman"/>
          <w:sz w:val="24"/>
          <w:szCs w:val="24"/>
        </w:rPr>
        <w:t xml:space="preserve"> будут продолжены, а соответствующие изменения оформлены дополнительным соглашением к трудовому договору.</w:t>
      </w:r>
    </w:p>
    <w:p w:rsidR="00654688" w:rsidRPr="00654688" w:rsidRDefault="00654688" w:rsidP="003078A4">
      <w:pPr>
        <w:pStyle w:val="af2"/>
        <w:spacing w:after="0"/>
        <w:ind w:left="0" w:right="-185" w:firstLine="284"/>
        <w:jc w:val="both"/>
        <w:rPr>
          <w:rFonts w:ascii="Times New Roman" w:hAnsi="Times New Roman" w:cs="Times New Roman"/>
          <w:sz w:val="24"/>
          <w:szCs w:val="24"/>
        </w:rPr>
      </w:pPr>
      <w:r w:rsidRPr="00654688">
        <w:rPr>
          <w:rFonts w:ascii="Times New Roman" w:hAnsi="Times New Roman" w:cs="Times New Roman"/>
          <w:sz w:val="24"/>
          <w:szCs w:val="24"/>
        </w:rPr>
        <w:t xml:space="preserve">В случае несогласия </w:t>
      </w:r>
      <w:r w:rsidR="003078A4">
        <w:rPr>
          <w:rFonts w:ascii="Times New Roman" w:hAnsi="Times New Roman" w:cs="Times New Roman"/>
          <w:sz w:val="24"/>
          <w:szCs w:val="24"/>
        </w:rPr>
        <w:t xml:space="preserve">работника </w:t>
      </w:r>
      <w:r w:rsidRPr="00654688">
        <w:rPr>
          <w:rFonts w:ascii="Times New Roman" w:hAnsi="Times New Roman" w:cs="Times New Roman"/>
          <w:sz w:val="24"/>
          <w:szCs w:val="24"/>
        </w:rPr>
        <w:t xml:space="preserve">на продолжение работы в новых условиях будет предложена другая работа, имеющаяся  в учреждении (как вакантная должность, или работа, соответствующая квалификации, так и вакантная нижеоплачиваемая должность или нижеоплачиваемая работа). </w:t>
      </w:r>
    </w:p>
    <w:p w:rsidR="00654688" w:rsidRPr="00654688" w:rsidRDefault="00654688" w:rsidP="003078A4">
      <w:pPr>
        <w:pStyle w:val="af2"/>
        <w:spacing w:after="0"/>
        <w:ind w:left="0" w:right="-185" w:firstLine="284"/>
        <w:jc w:val="both"/>
        <w:rPr>
          <w:rFonts w:ascii="Times New Roman" w:hAnsi="Times New Roman" w:cs="Times New Roman"/>
          <w:sz w:val="24"/>
          <w:szCs w:val="24"/>
        </w:rPr>
      </w:pPr>
      <w:r w:rsidRPr="00654688">
        <w:rPr>
          <w:rFonts w:ascii="Times New Roman" w:hAnsi="Times New Roman" w:cs="Times New Roman"/>
          <w:sz w:val="24"/>
          <w:szCs w:val="24"/>
        </w:rPr>
        <w:t xml:space="preserve">В случае письменного отказа от предложенной работы или отсутствии указанной работы трудовой договор с </w:t>
      </w:r>
      <w:r w:rsidR="003078A4">
        <w:rPr>
          <w:rFonts w:ascii="Times New Roman" w:hAnsi="Times New Roman" w:cs="Times New Roman"/>
          <w:sz w:val="24"/>
          <w:szCs w:val="24"/>
        </w:rPr>
        <w:t xml:space="preserve">работником </w:t>
      </w:r>
      <w:r w:rsidRPr="00654688">
        <w:rPr>
          <w:rFonts w:ascii="Times New Roman" w:hAnsi="Times New Roman" w:cs="Times New Roman"/>
          <w:sz w:val="24"/>
          <w:szCs w:val="24"/>
        </w:rPr>
        <w:t>будет, расторгнут в соответствии с пунктом 7 частью 1 статьи 77 Трудового кодекса Российской Федерации с выплатой выходного пособия в размере двухнедельного среднего заработка на основании части 3 статьи 178 Трудового кодекса Российской Федерации.</w:t>
      </w:r>
    </w:p>
    <w:p w:rsidR="008257EB" w:rsidRPr="005246B2" w:rsidRDefault="008257EB" w:rsidP="00F53BE3">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2.1.</w:t>
      </w:r>
      <w:r w:rsidR="003078A4">
        <w:rPr>
          <w:rFonts w:ascii="Times New Roman" w:hAnsi="Times New Roman" w:cs="Times New Roman"/>
          <w:color w:val="000000"/>
          <w:sz w:val="24"/>
          <w:szCs w:val="24"/>
        </w:rPr>
        <w:t>2</w:t>
      </w:r>
      <w:r w:rsidRPr="005246B2">
        <w:rPr>
          <w:rFonts w:ascii="Times New Roman" w:hAnsi="Times New Roman" w:cs="Times New Roman"/>
          <w:color w:val="000000"/>
          <w:sz w:val="24"/>
          <w:szCs w:val="24"/>
        </w:rPr>
        <w:t>. Порядок приема и увольнения работников, основные права,</w:t>
      </w:r>
      <w:r w:rsidRPr="005246B2">
        <w:rPr>
          <w:rFonts w:ascii="Times New Roman" w:hAnsi="Times New Roman" w:cs="Times New Roman"/>
          <w:color w:val="000000"/>
          <w:sz w:val="24"/>
          <w:szCs w:val="24"/>
        </w:rPr>
        <w:br/>
        <w:t>обязанности и ответственность сторон трудового договора</w:t>
      </w:r>
      <w:r w:rsidR="00D87E30">
        <w:rPr>
          <w:rFonts w:ascii="Times New Roman" w:hAnsi="Times New Roman" w:cs="Times New Roman"/>
          <w:color w:val="000000"/>
          <w:sz w:val="24"/>
          <w:szCs w:val="24"/>
        </w:rPr>
        <w:t xml:space="preserve">в форме эффективного </w:t>
      </w:r>
      <w:r w:rsidR="00D87E30">
        <w:rPr>
          <w:rFonts w:ascii="Times New Roman" w:hAnsi="Times New Roman" w:cs="Times New Roman"/>
          <w:color w:val="000000"/>
          <w:sz w:val="24"/>
          <w:szCs w:val="24"/>
        </w:rPr>
        <w:lastRenderedPageBreak/>
        <w:t>контракта</w:t>
      </w:r>
      <w:r w:rsidRPr="005246B2">
        <w:rPr>
          <w:rFonts w:ascii="Times New Roman" w:hAnsi="Times New Roman" w:cs="Times New Roman"/>
          <w:color w:val="000000"/>
          <w:sz w:val="24"/>
          <w:szCs w:val="24"/>
        </w:rPr>
        <w:t>, режим работы,время отдыха, применяемые к работн</w:t>
      </w:r>
      <w:r w:rsidR="00F53BE3" w:rsidRPr="005246B2">
        <w:rPr>
          <w:rFonts w:ascii="Times New Roman" w:hAnsi="Times New Roman" w:cs="Times New Roman"/>
          <w:color w:val="000000"/>
          <w:sz w:val="24"/>
          <w:szCs w:val="24"/>
        </w:rPr>
        <w:t xml:space="preserve">икам меры поощрения и взыскания </w:t>
      </w:r>
      <w:r w:rsidRPr="005246B2">
        <w:rPr>
          <w:rFonts w:ascii="Times New Roman" w:hAnsi="Times New Roman" w:cs="Times New Roman"/>
          <w:color w:val="000000"/>
          <w:sz w:val="24"/>
          <w:szCs w:val="24"/>
        </w:rPr>
        <w:t>регламентируются ТК РФ и П</w:t>
      </w:r>
      <w:r w:rsidR="00F53BE3" w:rsidRPr="005246B2">
        <w:rPr>
          <w:rFonts w:ascii="Times New Roman" w:hAnsi="Times New Roman" w:cs="Times New Roman"/>
          <w:color w:val="000000"/>
          <w:sz w:val="24"/>
          <w:szCs w:val="24"/>
        </w:rPr>
        <w:t xml:space="preserve">равилами внутреннего  распорядка, </w:t>
      </w:r>
      <w:r w:rsidRPr="005246B2">
        <w:rPr>
          <w:rFonts w:ascii="Times New Roman" w:hAnsi="Times New Roman" w:cs="Times New Roman"/>
          <w:color w:val="000000"/>
          <w:sz w:val="24"/>
          <w:szCs w:val="24"/>
        </w:rPr>
        <w:t xml:space="preserve">которые являются </w:t>
      </w:r>
      <w:r w:rsidRPr="005246B2">
        <w:rPr>
          <w:rFonts w:ascii="Times New Roman" w:hAnsi="Times New Roman" w:cs="Times New Roman"/>
          <w:b/>
          <w:bCs/>
          <w:i/>
          <w:iCs/>
          <w:color w:val="000000"/>
          <w:sz w:val="24"/>
          <w:szCs w:val="24"/>
        </w:rPr>
        <w:t>приложением № 1 к коллективному договору.</w:t>
      </w:r>
    </w:p>
    <w:p w:rsidR="005246B2" w:rsidRPr="00FE5D58" w:rsidRDefault="008257EB" w:rsidP="00A02119">
      <w:pPr>
        <w:spacing w:after="0"/>
        <w:ind w:firstLine="284"/>
        <w:jc w:val="both"/>
        <w:rPr>
          <w:rFonts w:ascii="Times New Roman" w:hAnsi="Times New Roman" w:cs="Times New Roman"/>
          <w:color w:val="000000" w:themeColor="text1"/>
          <w:sz w:val="24"/>
          <w:szCs w:val="24"/>
        </w:rPr>
      </w:pPr>
      <w:r w:rsidRPr="005246B2">
        <w:rPr>
          <w:rFonts w:ascii="Times New Roman" w:hAnsi="Times New Roman" w:cs="Times New Roman"/>
          <w:color w:val="000000" w:themeColor="text1"/>
          <w:sz w:val="24"/>
          <w:szCs w:val="24"/>
        </w:rPr>
        <w:t>Нормы профессиональной этики педагогических работников в</w:t>
      </w:r>
      <w:r w:rsidRPr="005246B2">
        <w:rPr>
          <w:rFonts w:ascii="Times New Roman" w:hAnsi="Times New Roman" w:cs="Times New Roman"/>
          <w:color w:val="000000" w:themeColor="text1"/>
          <w:sz w:val="24"/>
          <w:szCs w:val="24"/>
        </w:rPr>
        <w:br/>
        <w:t>соответствии с законодательством Российской Федерации об образовании</w:t>
      </w:r>
      <w:r w:rsidRPr="005246B2">
        <w:rPr>
          <w:rFonts w:ascii="Times New Roman" w:hAnsi="Times New Roman" w:cs="Times New Roman"/>
          <w:color w:val="000000" w:themeColor="text1"/>
          <w:sz w:val="24"/>
          <w:szCs w:val="24"/>
        </w:rPr>
        <w:br/>
        <w:t xml:space="preserve">закрепляются в </w:t>
      </w:r>
      <w:r w:rsidR="005246B2" w:rsidRPr="00FE5D58">
        <w:rPr>
          <w:rFonts w:ascii="Times New Roman" w:hAnsi="Times New Roman" w:cs="Times New Roman"/>
          <w:b/>
          <w:color w:val="000000" w:themeColor="text1"/>
          <w:sz w:val="24"/>
          <w:szCs w:val="24"/>
        </w:rPr>
        <w:t xml:space="preserve">Положении </w:t>
      </w:r>
      <w:r w:rsidR="00760EAE" w:rsidRPr="00FE5D58">
        <w:rPr>
          <w:rFonts w:ascii="Times New Roman" w:hAnsi="Times New Roman" w:cs="Times New Roman"/>
          <w:b/>
          <w:bCs/>
          <w:color w:val="000000" w:themeColor="text1"/>
          <w:sz w:val="24"/>
          <w:szCs w:val="24"/>
        </w:rPr>
        <w:t>о</w:t>
      </w:r>
      <w:r w:rsidR="005246B2" w:rsidRPr="00FE5D58">
        <w:rPr>
          <w:rFonts w:ascii="Times New Roman" w:hAnsi="Times New Roman" w:cs="Times New Roman"/>
          <w:b/>
          <w:bCs/>
          <w:color w:val="000000" w:themeColor="text1"/>
          <w:sz w:val="24"/>
          <w:szCs w:val="24"/>
        </w:rPr>
        <w:t xml:space="preserve"> нормах профессиональной этики педагогических работников</w:t>
      </w:r>
      <w:r w:rsidRPr="00FE5D58">
        <w:rPr>
          <w:rFonts w:ascii="Times New Roman" w:hAnsi="Times New Roman" w:cs="Times New Roman"/>
          <w:color w:val="000000" w:themeColor="text1"/>
          <w:sz w:val="24"/>
          <w:szCs w:val="24"/>
        </w:rPr>
        <w:t>,</w:t>
      </w:r>
      <w:r w:rsidR="005246B2" w:rsidRPr="00FE5D58">
        <w:rPr>
          <w:rFonts w:ascii="Times New Roman" w:hAnsi="Times New Roman" w:cs="Times New Roman"/>
          <w:bCs/>
          <w:iCs/>
          <w:color w:val="000000" w:themeColor="text1"/>
          <w:sz w:val="24"/>
          <w:szCs w:val="24"/>
        </w:rPr>
        <w:t>которые являются</w:t>
      </w:r>
      <w:r w:rsidR="005246B2" w:rsidRPr="00FE5D58">
        <w:rPr>
          <w:rFonts w:ascii="Times New Roman" w:hAnsi="Times New Roman" w:cs="Times New Roman"/>
          <w:b/>
          <w:bCs/>
          <w:i/>
          <w:iCs/>
          <w:color w:val="000000" w:themeColor="text1"/>
          <w:sz w:val="24"/>
          <w:szCs w:val="24"/>
        </w:rPr>
        <w:t xml:space="preserve"> приложением № 2 к коллективному договору.</w:t>
      </w:r>
    </w:p>
    <w:p w:rsidR="00760EAE" w:rsidRDefault="008257EB" w:rsidP="00760EAE">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2.1.</w:t>
      </w:r>
      <w:r w:rsidR="003078A4">
        <w:rPr>
          <w:rFonts w:ascii="Times New Roman" w:hAnsi="Times New Roman" w:cs="Times New Roman"/>
          <w:color w:val="000000"/>
          <w:sz w:val="24"/>
          <w:szCs w:val="24"/>
        </w:rPr>
        <w:t>3</w:t>
      </w:r>
      <w:r w:rsidRPr="005246B2">
        <w:rPr>
          <w:rFonts w:ascii="Times New Roman" w:hAnsi="Times New Roman" w:cs="Times New Roman"/>
          <w:color w:val="000000"/>
          <w:sz w:val="24"/>
          <w:szCs w:val="24"/>
        </w:rPr>
        <w:t>. Содержание трудового договора</w:t>
      </w:r>
      <w:r w:rsidR="00D87E30">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 порядок его</w:t>
      </w:r>
      <w:r w:rsidR="00760EAE">
        <w:rPr>
          <w:rFonts w:ascii="Times New Roman" w:hAnsi="Times New Roman" w:cs="Times New Roman"/>
          <w:color w:val="000000"/>
          <w:sz w:val="24"/>
          <w:szCs w:val="24"/>
        </w:rPr>
        <w:t xml:space="preserve"> заключения, </w:t>
      </w:r>
      <w:r w:rsidRPr="005246B2">
        <w:rPr>
          <w:rFonts w:ascii="Times New Roman" w:hAnsi="Times New Roman" w:cs="Times New Roman"/>
          <w:color w:val="000000"/>
          <w:sz w:val="24"/>
          <w:szCs w:val="24"/>
        </w:rPr>
        <w:t>изменения и расторжения определяются в соответствии с ТК РФ, другими</w:t>
      </w:r>
      <w:r w:rsidRPr="005246B2">
        <w:rPr>
          <w:rFonts w:ascii="Times New Roman" w:hAnsi="Times New Roman" w:cs="Times New Roman"/>
          <w:color w:val="000000"/>
          <w:sz w:val="24"/>
          <w:szCs w:val="24"/>
        </w:rPr>
        <w:br/>
        <w:t>законодательными и нормативными правовыми актами, Уставом учреждения</w:t>
      </w:r>
      <w:r w:rsidRPr="005246B2">
        <w:rPr>
          <w:rFonts w:ascii="Times New Roman" w:hAnsi="Times New Roman" w:cs="Times New Roman"/>
          <w:color w:val="000000"/>
          <w:sz w:val="24"/>
          <w:szCs w:val="24"/>
        </w:rPr>
        <w:br/>
        <w:t>и не могут ухудшать положение раб</w:t>
      </w:r>
      <w:r w:rsidR="00760EAE">
        <w:rPr>
          <w:rFonts w:ascii="Times New Roman" w:hAnsi="Times New Roman" w:cs="Times New Roman"/>
          <w:color w:val="000000"/>
          <w:sz w:val="24"/>
          <w:szCs w:val="24"/>
        </w:rPr>
        <w:t xml:space="preserve">отников по сравнению с трудовым </w:t>
      </w:r>
      <w:r w:rsidRPr="005246B2">
        <w:rPr>
          <w:rFonts w:ascii="Times New Roman" w:hAnsi="Times New Roman" w:cs="Times New Roman"/>
          <w:color w:val="000000"/>
          <w:sz w:val="24"/>
          <w:szCs w:val="24"/>
        </w:rPr>
        <w:t xml:space="preserve">законодательством, Соглашением, другими </w:t>
      </w:r>
      <w:r w:rsidR="00760EAE">
        <w:rPr>
          <w:rFonts w:ascii="Times New Roman" w:hAnsi="Times New Roman" w:cs="Times New Roman"/>
          <w:color w:val="000000"/>
          <w:sz w:val="24"/>
          <w:szCs w:val="24"/>
        </w:rPr>
        <w:t xml:space="preserve">соглашениями, действующими в отношении работодателя и </w:t>
      </w:r>
      <w:r w:rsidRPr="005246B2">
        <w:rPr>
          <w:rFonts w:ascii="Times New Roman" w:hAnsi="Times New Roman" w:cs="Times New Roman"/>
          <w:color w:val="000000"/>
          <w:sz w:val="24"/>
          <w:szCs w:val="24"/>
        </w:rPr>
        <w:t>работ</w:t>
      </w:r>
      <w:r w:rsidR="00760EAE">
        <w:rPr>
          <w:rFonts w:ascii="Times New Roman" w:hAnsi="Times New Roman" w:cs="Times New Roman"/>
          <w:color w:val="000000"/>
          <w:sz w:val="24"/>
          <w:szCs w:val="24"/>
        </w:rPr>
        <w:t xml:space="preserve">ников, и настоящим коллективным </w:t>
      </w:r>
      <w:r w:rsidRPr="005246B2">
        <w:rPr>
          <w:rFonts w:ascii="Times New Roman" w:hAnsi="Times New Roman" w:cs="Times New Roman"/>
          <w:color w:val="000000"/>
          <w:sz w:val="24"/>
          <w:szCs w:val="24"/>
        </w:rPr>
        <w:t>договором.</w:t>
      </w:r>
    </w:p>
    <w:p w:rsidR="00383F6A" w:rsidRPr="005246B2" w:rsidRDefault="008257EB" w:rsidP="00760EAE">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2.1.</w:t>
      </w:r>
      <w:r w:rsidR="003078A4">
        <w:rPr>
          <w:rFonts w:ascii="Times New Roman" w:hAnsi="Times New Roman" w:cs="Times New Roman"/>
          <w:color w:val="000000"/>
          <w:sz w:val="24"/>
          <w:szCs w:val="24"/>
        </w:rPr>
        <w:t>4</w:t>
      </w:r>
      <w:r w:rsidRPr="005246B2">
        <w:rPr>
          <w:rFonts w:ascii="Times New Roman" w:hAnsi="Times New Roman" w:cs="Times New Roman"/>
          <w:color w:val="000000"/>
          <w:sz w:val="24"/>
          <w:szCs w:val="24"/>
        </w:rPr>
        <w:t>. Проведение аттестации пе</w:t>
      </w:r>
      <w:r w:rsidR="00760EAE">
        <w:rPr>
          <w:rFonts w:ascii="Times New Roman" w:hAnsi="Times New Roman" w:cs="Times New Roman"/>
          <w:color w:val="000000"/>
          <w:sz w:val="24"/>
          <w:szCs w:val="24"/>
        </w:rPr>
        <w:t xml:space="preserve">дагогических работников в целях подтверждения их </w:t>
      </w:r>
      <w:r w:rsidRPr="005246B2">
        <w:rPr>
          <w:rFonts w:ascii="Times New Roman" w:hAnsi="Times New Roman" w:cs="Times New Roman"/>
          <w:color w:val="000000"/>
          <w:sz w:val="24"/>
          <w:szCs w:val="24"/>
        </w:rPr>
        <w:t>соответствия занимаемым должностям осуществляется в</w:t>
      </w:r>
      <w:r w:rsidR="00760EAE">
        <w:rPr>
          <w:rFonts w:ascii="Times New Roman" w:hAnsi="Times New Roman" w:cs="Times New Roman"/>
          <w:noProof/>
          <w:sz w:val="24"/>
          <w:szCs w:val="24"/>
        </w:rPr>
        <w:t>образовательной организации</w:t>
      </w:r>
      <w:r w:rsidR="00383F6A" w:rsidRPr="005246B2">
        <w:rPr>
          <w:rFonts w:ascii="Times New Roman" w:hAnsi="Times New Roman" w:cs="Times New Roman"/>
          <w:noProof/>
          <w:sz w:val="24"/>
          <w:szCs w:val="24"/>
        </w:rPr>
        <w:t xml:space="preserve"> в </w:t>
      </w:r>
      <w:r w:rsidRPr="005246B2">
        <w:rPr>
          <w:rFonts w:ascii="Times New Roman" w:hAnsi="Times New Roman" w:cs="Times New Roman"/>
          <w:color w:val="000000"/>
          <w:sz w:val="24"/>
          <w:szCs w:val="24"/>
        </w:rPr>
        <w:t>соответствии с Порядком проведени</w:t>
      </w:r>
      <w:r w:rsidR="00760EAE">
        <w:rPr>
          <w:rFonts w:ascii="Times New Roman" w:hAnsi="Times New Roman" w:cs="Times New Roman"/>
          <w:color w:val="000000"/>
          <w:sz w:val="24"/>
          <w:szCs w:val="24"/>
        </w:rPr>
        <w:t>я</w:t>
      </w:r>
      <w:r w:rsidRPr="005246B2">
        <w:rPr>
          <w:rFonts w:ascii="Times New Roman" w:hAnsi="Times New Roman" w:cs="Times New Roman"/>
          <w:color w:val="000000"/>
          <w:sz w:val="24"/>
          <w:szCs w:val="24"/>
        </w:rPr>
        <w:t xml:space="preserve"> аттестации педагогических работниковорганизаций, осуществляющи</w:t>
      </w:r>
      <w:r w:rsidR="00383F6A" w:rsidRPr="005246B2">
        <w:rPr>
          <w:rFonts w:ascii="Times New Roman" w:hAnsi="Times New Roman" w:cs="Times New Roman"/>
          <w:color w:val="000000"/>
          <w:sz w:val="24"/>
          <w:szCs w:val="24"/>
        </w:rPr>
        <w:t xml:space="preserve">х образовательную деятельность, </w:t>
      </w:r>
      <w:r w:rsidRPr="005246B2">
        <w:rPr>
          <w:rFonts w:ascii="Times New Roman" w:hAnsi="Times New Roman" w:cs="Times New Roman"/>
          <w:color w:val="000000"/>
          <w:sz w:val="24"/>
          <w:szCs w:val="24"/>
        </w:rPr>
        <w:t>утвержденным приказом Минобрнауки России от 7 апреля 2014 г. № 276, и</w:t>
      </w:r>
      <w:r w:rsidRPr="005246B2">
        <w:rPr>
          <w:rFonts w:ascii="Times New Roman" w:hAnsi="Times New Roman" w:cs="Times New Roman"/>
          <w:b/>
          <w:bCs/>
          <w:color w:val="000000"/>
          <w:sz w:val="24"/>
          <w:szCs w:val="24"/>
        </w:rPr>
        <w:t xml:space="preserve">Положением </w:t>
      </w:r>
      <w:r w:rsidR="00760EAE">
        <w:rPr>
          <w:rFonts w:ascii="Times New Roman" w:hAnsi="Times New Roman" w:cs="Times New Roman"/>
          <w:b/>
          <w:bCs/>
          <w:color w:val="000000"/>
          <w:sz w:val="24"/>
          <w:szCs w:val="24"/>
        </w:rPr>
        <w:t>о порядке аттестации</w:t>
      </w:r>
      <w:r w:rsidRPr="005246B2">
        <w:rPr>
          <w:rFonts w:ascii="Times New Roman" w:hAnsi="Times New Roman" w:cs="Times New Roman"/>
          <w:b/>
          <w:bCs/>
          <w:color w:val="000000"/>
          <w:sz w:val="24"/>
          <w:szCs w:val="24"/>
        </w:rPr>
        <w:t xml:space="preserve"> педагогических </w:t>
      </w:r>
      <w:r w:rsidR="00760EAE" w:rsidRPr="005246B2">
        <w:rPr>
          <w:rFonts w:ascii="Times New Roman" w:hAnsi="Times New Roman" w:cs="Times New Roman"/>
          <w:b/>
          <w:bCs/>
          <w:color w:val="000000"/>
          <w:sz w:val="24"/>
          <w:szCs w:val="24"/>
        </w:rPr>
        <w:t>работников,</w:t>
      </w:r>
      <w:r w:rsidR="00760EAE">
        <w:rPr>
          <w:rFonts w:ascii="Times New Roman" w:hAnsi="Times New Roman" w:cs="Times New Roman"/>
          <w:b/>
          <w:bCs/>
          <w:color w:val="000000"/>
          <w:sz w:val="24"/>
          <w:szCs w:val="24"/>
        </w:rPr>
        <w:t xml:space="preserve"> с целью подтверждения </w:t>
      </w:r>
      <w:r w:rsidRPr="005246B2">
        <w:rPr>
          <w:rFonts w:ascii="Times New Roman" w:hAnsi="Times New Roman" w:cs="Times New Roman"/>
          <w:b/>
          <w:bCs/>
          <w:color w:val="000000"/>
          <w:sz w:val="24"/>
          <w:szCs w:val="24"/>
        </w:rPr>
        <w:t xml:space="preserve">соответствия занимаемой должности, </w:t>
      </w:r>
      <w:r w:rsidRPr="005246B2">
        <w:rPr>
          <w:rFonts w:ascii="Times New Roman" w:hAnsi="Times New Roman" w:cs="Times New Roman"/>
          <w:color w:val="000000"/>
          <w:sz w:val="24"/>
          <w:szCs w:val="24"/>
        </w:rPr>
        <w:t>которые являются</w:t>
      </w:r>
      <w:r w:rsidRPr="005246B2">
        <w:rPr>
          <w:rFonts w:ascii="Times New Roman" w:hAnsi="Times New Roman" w:cs="Times New Roman"/>
          <w:b/>
          <w:bCs/>
          <w:i/>
          <w:iCs/>
          <w:color w:val="000000"/>
          <w:sz w:val="24"/>
          <w:szCs w:val="24"/>
        </w:rPr>
        <w:t xml:space="preserve">приложением № </w:t>
      </w:r>
      <w:r w:rsidR="00760EAE">
        <w:rPr>
          <w:rFonts w:ascii="Times New Roman" w:hAnsi="Times New Roman" w:cs="Times New Roman"/>
          <w:b/>
          <w:bCs/>
          <w:i/>
          <w:iCs/>
          <w:color w:val="000000"/>
          <w:sz w:val="24"/>
          <w:szCs w:val="24"/>
        </w:rPr>
        <w:t>3</w:t>
      </w:r>
      <w:r w:rsidRPr="005246B2">
        <w:rPr>
          <w:rFonts w:ascii="Times New Roman" w:hAnsi="Times New Roman" w:cs="Times New Roman"/>
          <w:b/>
          <w:bCs/>
          <w:i/>
          <w:iCs/>
          <w:color w:val="000000"/>
          <w:sz w:val="24"/>
          <w:szCs w:val="24"/>
        </w:rPr>
        <w:t xml:space="preserve"> к коллективному договору</w:t>
      </w:r>
      <w:r w:rsidRPr="005246B2">
        <w:rPr>
          <w:rFonts w:ascii="Times New Roman" w:hAnsi="Times New Roman" w:cs="Times New Roman"/>
          <w:color w:val="000000"/>
          <w:sz w:val="24"/>
          <w:szCs w:val="24"/>
        </w:rPr>
        <w:t>.</w:t>
      </w:r>
    </w:p>
    <w:p w:rsidR="00383F6A" w:rsidRPr="005246B2" w:rsidRDefault="008257EB" w:rsidP="00A02119">
      <w:pPr>
        <w:spacing w:after="0"/>
        <w:ind w:firstLine="284"/>
        <w:jc w:val="both"/>
        <w:rPr>
          <w:rFonts w:ascii="Times New Roman" w:hAnsi="Times New Roman" w:cs="Times New Roman"/>
          <w:b/>
          <w:bCs/>
          <w:color w:val="000000"/>
          <w:sz w:val="24"/>
          <w:szCs w:val="24"/>
        </w:rPr>
      </w:pPr>
      <w:r w:rsidRPr="005246B2">
        <w:rPr>
          <w:rFonts w:ascii="Times New Roman" w:hAnsi="Times New Roman" w:cs="Times New Roman"/>
          <w:color w:val="000000"/>
          <w:sz w:val="24"/>
          <w:szCs w:val="24"/>
        </w:rPr>
        <w:t>2.2.</w:t>
      </w:r>
      <w:r w:rsidRPr="005246B2">
        <w:rPr>
          <w:rFonts w:ascii="Times New Roman" w:hAnsi="Times New Roman" w:cs="Times New Roman"/>
          <w:b/>
          <w:bCs/>
          <w:color w:val="000000"/>
          <w:sz w:val="24"/>
          <w:szCs w:val="24"/>
        </w:rPr>
        <w:t>Работодатель обязуется:</w:t>
      </w:r>
    </w:p>
    <w:p w:rsidR="00383F6A" w:rsidRPr="005246B2" w:rsidRDefault="008257EB" w:rsidP="00957F7A">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 Заключать трудовой договор</w:t>
      </w:r>
      <w:r w:rsidR="00D87E30">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 xml:space="preserve">для выполнения трудовой функции,которая носит постоянный характер, </w:t>
      </w:r>
      <w:r w:rsidR="00957F7A">
        <w:rPr>
          <w:rFonts w:ascii="Times New Roman" w:hAnsi="Times New Roman" w:cs="Times New Roman"/>
          <w:color w:val="000000"/>
          <w:sz w:val="24"/>
          <w:szCs w:val="24"/>
        </w:rPr>
        <w:t xml:space="preserve">на неопределенный срок. Срочный </w:t>
      </w:r>
      <w:r w:rsidRPr="005246B2">
        <w:rPr>
          <w:rFonts w:ascii="Times New Roman" w:hAnsi="Times New Roman" w:cs="Times New Roman"/>
          <w:color w:val="000000"/>
          <w:sz w:val="24"/>
          <w:szCs w:val="24"/>
        </w:rPr>
        <w:t xml:space="preserve">трудовой договор </w:t>
      </w:r>
      <w:r w:rsidR="00D87E30">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 xml:space="preserve">заключать только в случаях, </w:t>
      </w:r>
      <w:r w:rsidR="00957F7A">
        <w:rPr>
          <w:rFonts w:ascii="Times New Roman" w:hAnsi="Times New Roman" w:cs="Times New Roman"/>
          <w:color w:val="000000"/>
          <w:sz w:val="24"/>
          <w:szCs w:val="24"/>
        </w:rPr>
        <w:t xml:space="preserve">которые </w:t>
      </w:r>
      <w:r w:rsidR="00957F7A" w:rsidRPr="005246B2">
        <w:rPr>
          <w:rFonts w:ascii="Times New Roman" w:hAnsi="Times New Roman" w:cs="Times New Roman"/>
          <w:color w:val="000000"/>
          <w:sz w:val="24"/>
          <w:szCs w:val="24"/>
        </w:rPr>
        <w:t>предусмотр</w:t>
      </w:r>
      <w:r w:rsidR="00957F7A">
        <w:rPr>
          <w:rFonts w:ascii="Times New Roman" w:hAnsi="Times New Roman" w:cs="Times New Roman"/>
          <w:color w:val="000000"/>
          <w:sz w:val="24"/>
          <w:szCs w:val="24"/>
        </w:rPr>
        <w:t xml:space="preserve">ены статьей 59 </w:t>
      </w:r>
      <w:r w:rsidRPr="005246B2">
        <w:rPr>
          <w:rFonts w:ascii="Times New Roman" w:hAnsi="Times New Roman" w:cs="Times New Roman"/>
          <w:color w:val="000000"/>
          <w:sz w:val="24"/>
          <w:szCs w:val="24"/>
        </w:rPr>
        <w:t>ТК РФ.</w:t>
      </w:r>
    </w:p>
    <w:p w:rsidR="00957F7A" w:rsidRDefault="008257EB" w:rsidP="00A02119">
      <w:pPr>
        <w:spacing w:after="0"/>
        <w:ind w:firstLine="284"/>
        <w:jc w:val="both"/>
        <w:rPr>
          <w:rFonts w:ascii="Times New Roman" w:hAnsi="Times New Roman" w:cs="Times New Roman"/>
          <w:iCs/>
          <w:color w:val="000000"/>
          <w:sz w:val="24"/>
          <w:szCs w:val="24"/>
        </w:rPr>
      </w:pPr>
      <w:r w:rsidRPr="005246B2">
        <w:rPr>
          <w:rFonts w:ascii="Times New Roman" w:hAnsi="Times New Roman" w:cs="Times New Roman"/>
          <w:iCs/>
          <w:color w:val="000000"/>
          <w:sz w:val="24"/>
          <w:szCs w:val="24"/>
        </w:rPr>
        <w:t>При приеме на работу педагогических работников, имеющих первую</w:t>
      </w:r>
      <w:r w:rsidR="00957F7A">
        <w:rPr>
          <w:rFonts w:ascii="Times New Roman" w:hAnsi="Times New Roman" w:cs="Times New Roman"/>
          <w:iCs/>
          <w:color w:val="000000"/>
          <w:sz w:val="24"/>
          <w:szCs w:val="24"/>
        </w:rPr>
        <w:t xml:space="preserve">или высшую </w:t>
      </w:r>
      <w:r w:rsidRPr="005246B2">
        <w:rPr>
          <w:rFonts w:ascii="Times New Roman" w:hAnsi="Times New Roman" w:cs="Times New Roman"/>
          <w:iCs/>
          <w:color w:val="000000"/>
          <w:sz w:val="24"/>
          <w:szCs w:val="24"/>
        </w:rPr>
        <w:t>квалификационную категорию, а также ранее успешнопрошедших аттестацию в целях подтверждения соответствия занимаемойдолжности, после которой прошло не более трех лет, испытание неустанавливать.</w:t>
      </w:r>
    </w:p>
    <w:p w:rsidR="00383F6A" w:rsidRPr="005246B2" w:rsidRDefault="008257EB" w:rsidP="00A02119">
      <w:pPr>
        <w:spacing w:after="0"/>
        <w:ind w:firstLine="284"/>
        <w:jc w:val="both"/>
        <w:rPr>
          <w:rFonts w:ascii="Times New Roman" w:hAnsi="Times New Roman" w:cs="Times New Roman"/>
          <w:b/>
          <w:bCs/>
          <w:i/>
          <w:iCs/>
          <w:color w:val="000000"/>
          <w:sz w:val="24"/>
          <w:szCs w:val="24"/>
        </w:rPr>
      </w:pPr>
      <w:r w:rsidRPr="005246B2">
        <w:rPr>
          <w:rFonts w:ascii="Times New Roman" w:hAnsi="Times New Roman" w:cs="Times New Roman"/>
          <w:color w:val="000000"/>
          <w:sz w:val="24"/>
          <w:szCs w:val="24"/>
        </w:rPr>
        <w:t xml:space="preserve">2.2.2. Заключать трудовой договор </w:t>
      </w:r>
      <w:r w:rsidR="00D87E30">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 xml:space="preserve">с </w:t>
      </w:r>
      <w:r w:rsidR="00957F7A">
        <w:rPr>
          <w:rFonts w:ascii="Times New Roman" w:hAnsi="Times New Roman" w:cs="Times New Roman"/>
          <w:color w:val="000000"/>
          <w:sz w:val="24"/>
          <w:szCs w:val="24"/>
        </w:rPr>
        <w:t xml:space="preserve">работником в письменной форме в </w:t>
      </w:r>
      <w:r w:rsidRPr="005246B2">
        <w:rPr>
          <w:rFonts w:ascii="Times New Roman" w:hAnsi="Times New Roman" w:cs="Times New Roman"/>
          <w:color w:val="000000"/>
          <w:sz w:val="24"/>
          <w:szCs w:val="24"/>
        </w:rPr>
        <w:t>двух экземплярах, каждый из которы</w:t>
      </w:r>
      <w:r w:rsidR="00957F7A">
        <w:rPr>
          <w:rFonts w:ascii="Times New Roman" w:hAnsi="Times New Roman" w:cs="Times New Roman"/>
          <w:color w:val="000000"/>
          <w:sz w:val="24"/>
          <w:szCs w:val="24"/>
        </w:rPr>
        <w:t xml:space="preserve">х подписывается работодателем и </w:t>
      </w:r>
      <w:r w:rsidRPr="005246B2">
        <w:rPr>
          <w:rFonts w:ascii="Times New Roman" w:hAnsi="Times New Roman" w:cs="Times New Roman"/>
          <w:color w:val="000000"/>
          <w:sz w:val="24"/>
          <w:szCs w:val="24"/>
        </w:rPr>
        <w:t>работником, один экземпляр под ро</w:t>
      </w:r>
      <w:r w:rsidR="00957F7A">
        <w:rPr>
          <w:rFonts w:ascii="Times New Roman" w:hAnsi="Times New Roman" w:cs="Times New Roman"/>
          <w:color w:val="000000"/>
          <w:sz w:val="24"/>
          <w:szCs w:val="24"/>
        </w:rPr>
        <w:t xml:space="preserve">спись передать работнику в день </w:t>
      </w:r>
      <w:r w:rsidRPr="005246B2">
        <w:rPr>
          <w:rFonts w:ascii="Times New Roman" w:hAnsi="Times New Roman" w:cs="Times New Roman"/>
          <w:color w:val="000000"/>
          <w:sz w:val="24"/>
          <w:szCs w:val="24"/>
        </w:rPr>
        <w:t>заключения.</w:t>
      </w:r>
      <w:r w:rsidRPr="005246B2">
        <w:rPr>
          <w:rFonts w:ascii="Times New Roman" w:hAnsi="Times New Roman" w:cs="Times New Roman"/>
          <w:color w:val="000000"/>
          <w:sz w:val="24"/>
          <w:szCs w:val="24"/>
        </w:rPr>
        <w:br/>
        <w:t>Определять должностные обяз</w:t>
      </w:r>
      <w:r w:rsidR="00957F7A">
        <w:rPr>
          <w:rFonts w:ascii="Times New Roman" w:hAnsi="Times New Roman" w:cs="Times New Roman"/>
          <w:color w:val="000000"/>
          <w:sz w:val="24"/>
          <w:szCs w:val="24"/>
        </w:rPr>
        <w:t xml:space="preserve">анности работников учреждения в </w:t>
      </w:r>
      <w:r w:rsidRPr="005246B2">
        <w:rPr>
          <w:rFonts w:ascii="Times New Roman" w:hAnsi="Times New Roman" w:cs="Times New Roman"/>
          <w:color w:val="000000"/>
          <w:sz w:val="24"/>
          <w:szCs w:val="24"/>
        </w:rPr>
        <w:t>должностной инструкции</w:t>
      </w:r>
      <w:r w:rsidRPr="005246B2">
        <w:rPr>
          <w:rFonts w:ascii="Times New Roman" w:hAnsi="Times New Roman" w:cs="Times New Roman"/>
          <w:b/>
          <w:bCs/>
          <w:i/>
          <w:iCs/>
          <w:color w:val="000000"/>
          <w:sz w:val="24"/>
          <w:szCs w:val="24"/>
        </w:rPr>
        <w:t>.</w:t>
      </w:r>
    </w:p>
    <w:p w:rsidR="00383F6A"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2.2.3. При заключении трудового д</w:t>
      </w:r>
      <w:r w:rsidR="00500FB5">
        <w:rPr>
          <w:rFonts w:ascii="Times New Roman" w:hAnsi="Times New Roman" w:cs="Times New Roman"/>
          <w:color w:val="000000"/>
          <w:sz w:val="24"/>
          <w:szCs w:val="24"/>
        </w:rPr>
        <w:t xml:space="preserve">оговора с работником ознакомить </w:t>
      </w:r>
      <w:r w:rsidRPr="005246B2">
        <w:rPr>
          <w:rFonts w:ascii="Times New Roman" w:hAnsi="Times New Roman" w:cs="Times New Roman"/>
          <w:color w:val="000000"/>
          <w:sz w:val="24"/>
          <w:szCs w:val="24"/>
        </w:rPr>
        <w:t>его под роспись с настоящим коллективным договором, Ус</w:t>
      </w:r>
      <w:r w:rsidR="00500FB5">
        <w:rPr>
          <w:rFonts w:ascii="Times New Roman" w:hAnsi="Times New Roman" w:cs="Times New Roman"/>
          <w:color w:val="000000"/>
          <w:sz w:val="24"/>
          <w:szCs w:val="24"/>
        </w:rPr>
        <w:t xml:space="preserve">тавом </w:t>
      </w:r>
      <w:r w:rsidRPr="005246B2">
        <w:rPr>
          <w:rFonts w:ascii="Times New Roman" w:hAnsi="Times New Roman" w:cs="Times New Roman"/>
          <w:color w:val="000000"/>
          <w:sz w:val="24"/>
          <w:szCs w:val="24"/>
        </w:rPr>
        <w:t xml:space="preserve">учреждения, Правилами внутреннего </w:t>
      </w:r>
      <w:r w:rsidR="00500FB5">
        <w:rPr>
          <w:rFonts w:ascii="Times New Roman" w:hAnsi="Times New Roman" w:cs="Times New Roman"/>
          <w:color w:val="000000"/>
          <w:sz w:val="24"/>
          <w:szCs w:val="24"/>
        </w:rPr>
        <w:t xml:space="preserve"> распорядка, локальными </w:t>
      </w:r>
      <w:r w:rsidRPr="005246B2">
        <w:rPr>
          <w:rFonts w:ascii="Times New Roman" w:hAnsi="Times New Roman" w:cs="Times New Roman"/>
          <w:color w:val="000000"/>
          <w:sz w:val="24"/>
          <w:szCs w:val="24"/>
        </w:rPr>
        <w:t>нормативными актами, непоср</w:t>
      </w:r>
      <w:r w:rsidR="00500FB5">
        <w:rPr>
          <w:rFonts w:ascii="Times New Roman" w:hAnsi="Times New Roman" w:cs="Times New Roman"/>
          <w:color w:val="000000"/>
          <w:sz w:val="24"/>
          <w:szCs w:val="24"/>
        </w:rPr>
        <w:t xml:space="preserve">едственно связанными с трудовой </w:t>
      </w:r>
      <w:r w:rsidRPr="005246B2">
        <w:rPr>
          <w:rFonts w:ascii="Times New Roman" w:hAnsi="Times New Roman" w:cs="Times New Roman"/>
          <w:color w:val="000000"/>
          <w:sz w:val="24"/>
          <w:szCs w:val="24"/>
        </w:rPr>
        <w:t>деятельностью работника, действующими в образовательной организации.</w:t>
      </w:r>
      <w:r w:rsidRPr="005246B2">
        <w:rPr>
          <w:rFonts w:ascii="Times New Roman" w:hAnsi="Times New Roman" w:cs="Times New Roman"/>
          <w:color w:val="000000"/>
          <w:sz w:val="24"/>
          <w:szCs w:val="24"/>
        </w:rPr>
        <w:br/>
        <w:t xml:space="preserve">2.2.4. В трудовой договор </w:t>
      </w:r>
      <w:r w:rsidR="00D87E30">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включать обязательные усл</w:t>
      </w:r>
      <w:r w:rsidR="00500FB5">
        <w:rPr>
          <w:rFonts w:ascii="Times New Roman" w:hAnsi="Times New Roman" w:cs="Times New Roman"/>
          <w:color w:val="000000"/>
          <w:sz w:val="24"/>
          <w:szCs w:val="24"/>
        </w:rPr>
        <w:t xml:space="preserve">овия, </w:t>
      </w:r>
      <w:r w:rsidRPr="005246B2">
        <w:rPr>
          <w:rFonts w:ascii="Times New Roman" w:hAnsi="Times New Roman" w:cs="Times New Roman"/>
          <w:color w:val="000000"/>
          <w:sz w:val="24"/>
          <w:szCs w:val="24"/>
        </w:rPr>
        <w:t>предусмотренные статьей 57 ТК РФ.</w:t>
      </w:r>
    </w:p>
    <w:p w:rsidR="00383F6A"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При включении в трудовой договор</w:t>
      </w:r>
      <w:r w:rsidR="00D87E30">
        <w:rPr>
          <w:rFonts w:ascii="Times New Roman" w:hAnsi="Times New Roman" w:cs="Times New Roman"/>
          <w:color w:val="000000"/>
          <w:sz w:val="24"/>
          <w:szCs w:val="24"/>
        </w:rPr>
        <w:t xml:space="preserve">в форме эффективного контракта  </w:t>
      </w:r>
      <w:r w:rsidR="00500FB5">
        <w:rPr>
          <w:rFonts w:ascii="Times New Roman" w:hAnsi="Times New Roman" w:cs="Times New Roman"/>
          <w:color w:val="000000"/>
          <w:sz w:val="24"/>
          <w:szCs w:val="24"/>
        </w:rPr>
        <w:t xml:space="preserve">дополнительных условий не </w:t>
      </w:r>
      <w:r w:rsidRPr="005246B2">
        <w:rPr>
          <w:rFonts w:ascii="Times New Roman" w:hAnsi="Times New Roman" w:cs="Times New Roman"/>
          <w:color w:val="000000"/>
          <w:sz w:val="24"/>
          <w:szCs w:val="24"/>
        </w:rPr>
        <w:t>допускать ухудшения положения работника по сравнению с условиями,</w:t>
      </w:r>
      <w:r w:rsidRPr="005246B2">
        <w:rPr>
          <w:rFonts w:ascii="Times New Roman" w:hAnsi="Times New Roman" w:cs="Times New Roman"/>
          <w:color w:val="000000"/>
          <w:sz w:val="24"/>
          <w:szCs w:val="24"/>
        </w:rPr>
        <w:br/>
        <w:t>установленными трудовым законодательством и иными нормативными</w:t>
      </w:r>
      <w:r w:rsidRPr="005246B2">
        <w:rPr>
          <w:rFonts w:ascii="Times New Roman" w:hAnsi="Times New Roman" w:cs="Times New Roman"/>
          <w:color w:val="000000"/>
          <w:sz w:val="24"/>
          <w:szCs w:val="24"/>
        </w:rPr>
        <w:br/>
        <w:t>правовыми актами, содержащими нормы трудового права, соглашениями,</w:t>
      </w:r>
      <w:r w:rsidRPr="005246B2">
        <w:rPr>
          <w:rFonts w:ascii="Times New Roman" w:hAnsi="Times New Roman" w:cs="Times New Roman"/>
          <w:color w:val="000000"/>
          <w:sz w:val="24"/>
          <w:szCs w:val="24"/>
        </w:rPr>
        <w:br/>
        <w:t>локальными нормативными актами, настоящим коллективным договором.</w:t>
      </w:r>
    </w:p>
    <w:p w:rsidR="00383F6A" w:rsidRPr="00500FB5" w:rsidRDefault="008257EB" w:rsidP="00A02119">
      <w:pPr>
        <w:spacing w:after="0"/>
        <w:ind w:firstLine="284"/>
        <w:jc w:val="both"/>
        <w:rPr>
          <w:rFonts w:ascii="Times New Roman" w:hAnsi="Times New Roman" w:cs="Times New Roman"/>
          <w:color w:val="000000" w:themeColor="text1"/>
          <w:sz w:val="24"/>
          <w:szCs w:val="24"/>
        </w:rPr>
      </w:pPr>
      <w:r w:rsidRPr="005246B2">
        <w:rPr>
          <w:rFonts w:ascii="Times New Roman" w:hAnsi="Times New Roman" w:cs="Times New Roman"/>
          <w:color w:val="000000"/>
          <w:sz w:val="24"/>
          <w:szCs w:val="24"/>
        </w:rPr>
        <w:lastRenderedPageBreak/>
        <w:t xml:space="preserve">2.2.5. </w:t>
      </w:r>
      <w:r w:rsidRPr="00500FB5">
        <w:rPr>
          <w:rFonts w:ascii="Times New Roman" w:hAnsi="Times New Roman" w:cs="Times New Roman"/>
          <w:color w:val="000000" w:themeColor="text1"/>
          <w:sz w:val="24"/>
          <w:szCs w:val="24"/>
        </w:rPr>
        <w:t>В трудовом договоре</w:t>
      </w:r>
      <w:r w:rsidR="00500FB5" w:rsidRPr="00500FB5">
        <w:rPr>
          <w:rFonts w:ascii="Times New Roman" w:hAnsi="Times New Roman" w:cs="Times New Roman"/>
          <w:color w:val="000000" w:themeColor="text1"/>
          <w:sz w:val="24"/>
          <w:szCs w:val="24"/>
        </w:rPr>
        <w:t xml:space="preserve"> по эффективному контракту</w:t>
      </w:r>
      <w:r w:rsidRPr="00500FB5">
        <w:rPr>
          <w:rFonts w:ascii="Times New Roman" w:hAnsi="Times New Roman" w:cs="Times New Roman"/>
          <w:color w:val="000000" w:themeColor="text1"/>
          <w:sz w:val="24"/>
          <w:szCs w:val="24"/>
        </w:rPr>
        <w:t xml:space="preserve"> с педагогическим работником</w:t>
      </w:r>
      <w:r w:rsidRPr="00500FB5">
        <w:rPr>
          <w:rFonts w:ascii="Times New Roman" w:hAnsi="Times New Roman" w:cs="Times New Roman"/>
          <w:color w:val="000000" w:themeColor="text1"/>
          <w:sz w:val="24"/>
          <w:szCs w:val="24"/>
        </w:rPr>
        <w:br/>
        <w:t>(дополнительном соглашении к трудовому договору) определять</w:t>
      </w:r>
      <w:r w:rsidRPr="00500FB5">
        <w:rPr>
          <w:rFonts w:ascii="Times New Roman" w:hAnsi="Times New Roman" w:cs="Times New Roman"/>
          <w:color w:val="000000" w:themeColor="text1"/>
          <w:sz w:val="24"/>
          <w:szCs w:val="24"/>
        </w:rPr>
        <w:br/>
        <w:t>установленный при тарификации объем учебной нагрузки педагогического</w:t>
      </w:r>
      <w:r w:rsidRPr="00500FB5">
        <w:rPr>
          <w:rFonts w:ascii="Times New Roman" w:hAnsi="Times New Roman" w:cs="Times New Roman"/>
          <w:color w:val="000000" w:themeColor="text1"/>
          <w:sz w:val="24"/>
          <w:szCs w:val="24"/>
        </w:rPr>
        <w:br/>
        <w:t>работника, который может быть изменен только по соглашению сторонтрудового договора</w:t>
      </w:r>
      <w:r w:rsidR="00D87E30">
        <w:rPr>
          <w:rFonts w:ascii="Times New Roman" w:hAnsi="Times New Roman" w:cs="Times New Roman"/>
          <w:color w:val="000000"/>
          <w:sz w:val="24"/>
          <w:szCs w:val="24"/>
        </w:rPr>
        <w:t>в форме эффективного контракта</w:t>
      </w:r>
      <w:r w:rsidRPr="00500FB5">
        <w:rPr>
          <w:rFonts w:ascii="Times New Roman" w:hAnsi="Times New Roman" w:cs="Times New Roman"/>
          <w:color w:val="000000" w:themeColor="text1"/>
          <w:sz w:val="24"/>
          <w:szCs w:val="24"/>
        </w:rPr>
        <w:t>, за исклю</w:t>
      </w:r>
      <w:r w:rsidR="00383F6A" w:rsidRPr="00500FB5">
        <w:rPr>
          <w:rFonts w:ascii="Times New Roman" w:hAnsi="Times New Roman" w:cs="Times New Roman"/>
          <w:color w:val="000000" w:themeColor="text1"/>
          <w:sz w:val="24"/>
          <w:szCs w:val="24"/>
        </w:rPr>
        <w:t xml:space="preserve">чением случаев, предусмотренных </w:t>
      </w:r>
      <w:r w:rsidRPr="00500FB5">
        <w:rPr>
          <w:rFonts w:ascii="Times New Roman" w:hAnsi="Times New Roman" w:cs="Times New Roman"/>
          <w:color w:val="000000" w:themeColor="text1"/>
          <w:sz w:val="24"/>
          <w:szCs w:val="24"/>
        </w:rPr>
        <w:t>законодательством.</w:t>
      </w:r>
    </w:p>
    <w:p w:rsidR="00500FB5" w:rsidRPr="00500FB5" w:rsidRDefault="008257EB" w:rsidP="00A02119">
      <w:pPr>
        <w:spacing w:after="0"/>
        <w:ind w:firstLine="284"/>
        <w:jc w:val="both"/>
        <w:rPr>
          <w:rFonts w:ascii="Times New Roman" w:hAnsi="Times New Roman" w:cs="Times New Roman"/>
          <w:color w:val="000000" w:themeColor="text1"/>
          <w:sz w:val="24"/>
          <w:szCs w:val="24"/>
        </w:rPr>
      </w:pPr>
      <w:r w:rsidRPr="00500FB5">
        <w:rPr>
          <w:rFonts w:ascii="Times New Roman" w:hAnsi="Times New Roman" w:cs="Times New Roman"/>
          <w:color w:val="000000" w:themeColor="text1"/>
          <w:sz w:val="24"/>
          <w:szCs w:val="24"/>
        </w:rPr>
        <w:t>Высвобождающуюся в свя</w:t>
      </w:r>
      <w:r w:rsidR="00500FB5" w:rsidRPr="00500FB5">
        <w:rPr>
          <w:rFonts w:ascii="Times New Roman" w:hAnsi="Times New Roman" w:cs="Times New Roman"/>
          <w:color w:val="000000" w:themeColor="text1"/>
          <w:sz w:val="24"/>
          <w:szCs w:val="24"/>
        </w:rPr>
        <w:t xml:space="preserve">зи с увольнением педагогических </w:t>
      </w:r>
      <w:r w:rsidRPr="00500FB5">
        <w:rPr>
          <w:rFonts w:ascii="Times New Roman" w:hAnsi="Times New Roman" w:cs="Times New Roman"/>
          <w:color w:val="000000" w:themeColor="text1"/>
          <w:sz w:val="24"/>
          <w:szCs w:val="24"/>
        </w:rPr>
        <w:t>работников учебную нагрузку предлагать, п</w:t>
      </w:r>
      <w:r w:rsidR="00500FB5" w:rsidRPr="00500FB5">
        <w:rPr>
          <w:rFonts w:ascii="Times New Roman" w:hAnsi="Times New Roman" w:cs="Times New Roman"/>
          <w:color w:val="000000" w:themeColor="text1"/>
          <w:sz w:val="24"/>
          <w:szCs w:val="24"/>
        </w:rPr>
        <w:t xml:space="preserve">режде всего, тем педагогическим </w:t>
      </w:r>
      <w:r w:rsidRPr="00500FB5">
        <w:rPr>
          <w:rFonts w:ascii="Times New Roman" w:hAnsi="Times New Roman" w:cs="Times New Roman"/>
          <w:color w:val="000000" w:themeColor="text1"/>
          <w:sz w:val="24"/>
          <w:szCs w:val="24"/>
        </w:rPr>
        <w:t>работникам, учебная нагрузка которых у</w:t>
      </w:r>
      <w:r w:rsidR="00500FB5" w:rsidRPr="00500FB5">
        <w:rPr>
          <w:rFonts w:ascii="Times New Roman" w:hAnsi="Times New Roman" w:cs="Times New Roman"/>
          <w:color w:val="000000" w:themeColor="text1"/>
          <w:sz w:val="24"/>
          <w:szCs w:val="24"/>
        </w:rPr>
        <w:t xml:space="preserve">становлена в объеме менее нормы </w:t>
      </w:r>
      <w:r w:rsidRPr="00500FB5">
        <w:rPr>
          <w:rFonts w:ascii="Times New Roman" w:hAnsi="Times New Roman" w:cs="Times New Roman"/>
          <w:color w:val="000000" w:themeColor="text1"/>
          <w:sz w:val="24"/>
          <w:szCs w:val="24"/>
        </w:rPr>
        <w:t>часов за ставку заработной платы, и в соо</w:t>
      </w:r>
      <w:r w:rsidR="00500FB5" w:rsidRPr="00500FB5">
        <w:rPr>
          <w:rFonts w:ascii="Times New Roman" w:hAnsi="Times New Roman" w:cs="Times New Roman"/>
          <w:color w:val="000000" w:themeColor="text1"/>
          <w:sz w:val="24"/>
          <w:szCs w:val="24"/>
        </w:rPr>
        <w:t xml:space="preserve">тветствии с их специализацией и </w:t>
      </w:r>
      <w:r w:rsidRPr="00500FB5">
        <w:rPr>
          <w:rFonts w:ascii="Times New Roman" w:hAnsi="Times New Roman" w:cs="Times New Roman"/>
          <w:color w:val="000000" w:themeColor="text1"/>
          <w:sz w:val="24"/>
          <w:szCs w:val="24"/>
        </w:rPr>
        <w:t>компетентностью.</w:t>
      </w:r>
    </w:p>
    <w:p w:rsidR="00500FB5"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2.2.6. Оформлять изменение условий трудовог</w:t>
      </w:r>
      <w:r w:rsidR="00500FB5">
        <w:rPr>
          <w:rFonts w:ascii="Times New Roman" w:hAnsi="Times New Roman" w:cs="Times New Roman"/>
          <w:color w:val="000000"/>
          <w:sz w:val="24"/>
          <w:szCs w:val="24"/>
        </w:rPr>
        <w:t>о договора</w:t>
      </w:r>
      <w:r w:rsidR="00D87E30">
        <w:rPr>
          <w:rFonts w:ascii="Times New Roman" w:hAnsi="Times New Roman" w:cs="Times New Roman"/>
          <w:color w:val="000000"/>
          <w:sz w:val="24"/>
          <w:szCs w:val="24"/>
        </w:rPr>
        <w:t>в форме эффективного контракта</w:t>
      </w:r>
      <w:r w:rsidR="00500FB5">
        <w:rPr>
          <w:rFonts w:ascii="Times New Roman" w:hAnsi="Times New Roman" w:cs="Times New Roman"/>
          <w:color w:val="000000"/>
          <w:sz w:val="24"/>
          <w:szCs w:val="24"/>
        </w:rPr>
        <w:t xml:space="preserve"> путем </w:t>
      </w:r>
      <w:r w:rsidRPr="005246B2">
        <w:rPr>
          <w:rFonts w:ascii="Times New Roman" w:hAnsi="Times New Roman" w:cs="Times New Roman"/>
          <w:color w:val="000000"/>
          <w:sz w:val="24"/>
          <w:szCs w:val="24"/>
        </w:rPr>
        <w:t>заключения дополнительного соглашения между работником и</w:t>
      </w:r>
      <w:r w:rsidRPr="005246B2">
        <w:rPr>
          <w:rFonts w:ascii="Times New Roman" w:hAnsi="Times New Roman" w:cs="Times New Roman"/>
          <w:color w:val="000000"/>
          <w:sz w:val="24"/>
          <w:szCs w:val="24"/>
        </w:rPr>
        <w:br/>
        <w:t>работодателем, являющегося неотъемлемой частью заключенного ранее</w:t>
      </w:r>
      <w:r w:rsidRPr="005246B2">
        <w:rPr>
          <w:rFonts w:ascii="Times New Roman" w:hAnsi="Times New Roman" w:cs="Times New Roman"/>
          <w:color w:val="000000"/>
          <w:sz w:val="24"/>
          <w:szCs w:val="24"/>
        </w:rPr>
        <w:br/>
        <w:t>трудового договора</w:t>
      </w:r>
      <w:r w:rsidR="00D87E30">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 и с учетом пол</w:t>
      </w:r>
      <w:r w:rsidR="00500FB5">
        <w:rPr>
          <w:rFonts w:ascii="Times New Roman" w:hAnsi="Times New Roman" w:cs="Times New Roman"/>
          <w:color w:val="000000"/>
          <w:sz w:val="24"/>
          <w:szCs w:val="24"/>
        </w:rPr>
        <w:t xml:space="preserve">ожений настоящего коллективного </w:t>
      </w:r>
      <w:r w:rsidRPr="005246B2">
        <w:rPr>
          <w:rFonts w:ascii="Times New Roman" w:hAnsi="Times New Roman" w:cs="Times New Roman"/>
          <w:color w:val="000000"/>
          <w:sz w:val="24"/>
          <w:szCs w:val="24"/>
        </w:rPr>
        <w:t>договора.</w:t>
      </w:r>
    </w:p>
    <w:p w:rsidR="00383F6A" w:rsidRPr="005246B2" w:rsidRDefault="008257EB" w:rsidP="00A02119">
      <w:pPr>
        <w:spacing w:after="0"/>
        <w:ind w:firstLine="284"/>
        <w:jc w:val="both"/>
        <w:rPr>
          <w:rFonts w:ascii="Times New Roman" w:hAnsi="Times New Roman" w:cs="Times New Roman"/>
          <w:i/>
          <w:iCs/>
          <w:color w:val="000000"/>
          <w:sz w:val="24"/>
          <w:szCs w:val="24"/>
        </w:rPr>
      </w:pPr>
      <w:r w:rsidRPr="005246B2">
        <w:rPr>
          <w:rFonts w:ascii="Times New Roman" w:hAnsi="Times New Roman" w:cs="Times New Roman"/>
          <w:color w:val="000000"/>
          <w:sz w:val="24"/>
          <w:szCs w:val="24"/>
        </w:rPr>
        <w:t>2.2.7. Обеспечивать в установленном трудовым законодательством</w:t>
      </w:r>
      <w:r w:rsidRPr="005246B2">
        <w:rPr>
          <w:rFonts w:ascii="Times New Roman" w:hAnsi="Times New Roman" w:cs="Times New Roman"/>
          <w:color w:val="000000"/>
          <w:sz w:val="24"/>
          <w:szCs w:val="24"/>
        </w:rPr>
        <w:br/>
        <w:t>порядке разработку и реализацию мер защиты персональных данных</w:t>
      </w:r>
      <w:r w:rsidRPr="005246B2">
        <w:rPr>
          <w:rFonts w:ascii="Times New Roman" w:hAnsi="Times New Roman" w:cs="Times New Roman"/>
          <w:color w:val="000000"/>
          <w:sz w:val="24"/>
          <w:szCs w:val="24"/>
        </w:rPr>
        <w:br/>
        <w:t xml:space="preserve">работников, в том числе в форме принятия </w:t>
      </w:r>
      <w:r w:rsidRPr="005246B2">
        <w:rPr>
          <w:rFonts w:ascii="Times New Roman" w:hAnsi="Times New Roman" w:cs="Times New Roman"/>
          <w:b/>
          <w:bCs/>
          <w:color w:val="000000"/>
          <w:sz w:val="24"/>
          <w:szCs w:val="24"/>
        </w:rPr>
        <w:t>Положения о защите</w:t>
      </w:r>
      <w:r w:rsidRPr="005246B2">
        <w:rPr>
          <w:rFonts w:ascii="Times New Roman" w:hAnsi="Times New Roman" w:cs="Times New Roman"/>
          <w:color w:val="000000"/>
          <w:sz w:val="24"/>
          <w:szCs w:val="24"/>
        </w:rPr>
        <w:br/>
      </w:r>
      <w:r w:rsidRPr="005246B2">
        <w:rPr>
          <w:rFonts w:ascii="Times New Roman" w:hAnsi="Times New Roman" w:cs="Times New Roman"/>
          <w:b/>
          <w:bCs/>
          <w:color w:val="000000"/>
          <w:sz w:val="24"/>
          <w:szCs w:val="24"/>
        </w:rPr>
        <w:t>персональных данных работников</w:t>
      </w:r>
      <w:r w:rsidRPr="005246B2">
        <w:rPr>
          <w:rFonts w:ascii="Times New Roman" w:hAnsi="Times New Roman" w:cs="Times New Roman"/>
          <w:color w:val="000000"/>
          <w:sz w:val="24"/>
          <w:szCs w:val="24"/>
        </w:rPr>
        <w:t xml:space="preserve">, </w:t>
      </w:r>
      <w:r w:rsidRPr="005246B2">
        <w:rPr>
          <w:rFonts w:ascii="Times New Roman" w:hAnsi="Times New Roman" w:cs="Times New Roman"/>
          <w:iCs/>
          <w:color w:val="000000"/>
          <w:sz w:val="24"/>
          <w:szCs w:val="24"/>
        </w:rPr>
        <w:t>которое является</w:t>
      </w:r>
      <w:r w:rsidRPr="005246B2">
        <w:rPr>
          <w:rFonts w:ascii="Times New Roman" w:hAnsi="Times New Roman" w:cs="Times New Roman"/>
          <w:b/>
          <w:bCs/>
          <w:i/>
          <w:iCs/>
          <w:color w:val="000000"/>
          <w:sz w:val="24"/>
          <w:szCs w:val="24"/>
        </w:rPr>
        <w:t xml:space="preserve">приложением № </w:t>
      </w:r>
      <w:r w:rsidR="00500FB5">
        <w:rPr>
          <w:rFonts w:ascii="Times New Roman" w:hAnsi="Times New Roman" w:cs="Times New Roman"/>
          <w:b/>
          <w:bCs/>
          <w:i/>
          <w:iCs/>
          <w:color w:val="000000"/>
          <w:sz w:val="24"/>
          <w:szCs w:val="24"/>
        </w:rPr>
        <w:t>4</w:t>
      </w:r>
      <w:r w:rsidRPr="005246B2">
        <w:rPr>
          <w:rFonts w:ascii="Times New Roman" w:hAnsi="Times New Roman" w:cs="Times New Roman"/>
          <w:color w:val="000000"/>
          <w:sz w:val="24"/>
          <w:szCs w:val="24"/>
        </w:rPr>
        <w:br/>
      </w:r>
      <w:r w:rsidRPr="005246B2">
        <w:rPr>
          <w:rFonts w:ascii="Times New Roman" w:hAnsi="Times New Roman" w:cs="Times New Roman"/>
          <w:b/>
          <w:bCs/>
          <w:i/>
          <w:iCs/>
          <w:color w:val="000000"/>
          <w:sz w:val="24"/>
          <w:szCs w:val="24"/>
        </w:rPr>
        <w:t>к коллективному договору</w:t>
      </w:r>
      <w:r w:rsidRPr="005246B2">
        <w:rPr>
          <w:rFonts w:ascii="Times New Roman" w:hAnsi="Times New Roman" w:cs="Times New Roman"/>
          <w:i/>
          <w:iCs/>
          <w:color w:val="000000"/>
          <w:sz w:val="24"/>
          <w:szCs w:val="24"/>
        </w:rPr>
        <w:t>.</w:t>
      </w:r>
    </w:p>
    <w:p w:rsidR="00383F6A"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2.2.8. Изменение определенных сторонами условий трудового</w:t>
      </w:r>
      <w:r w:rsidRPr="005246B2">
        <w:rPr>
          <w:rFonts w:ascii="Times New Roman" w:hAnsi="Times New Roman" w:cs="Times New Roman"/>
          <w:color w:val="000000"/>
          <w:sz w:val="24"/>
          <w:szCs w:val="24"/>
        </w:rPr>
        <w:br/>
        <w:t>договора</w:t>
      </w:r>
      <w:r w:rsidR="009D689C" w:rsidRPr="005246B2">
        <w:rPr>
          <w:rFonts w:ascii="Times New Roman" w:hAnsi="Times New Roman" w:cs="Times New Roman"/>
          <w:color w:val="000000"/>
          <w:sz w:val="24"/>
          <w:szCs w:val="24"/>
        </w:rPr>
        <w:t>по эффективному контракту</w:t>
      </w:r>
      <w:r w:rsidRPr="005246B2">
        <w:rPr>
          <w:rFonts w:ascii="Times New Roman" w:hAnsi="Times New Roman" w:cs="Times New Roman"/>
          <w:color w:val="000000"/>
          <w:sz w:val="24"/>
          <w:szCs w:val="24"/>
        </w:rPr>
        <w:t>, в том числе перевод на другу</w:t>
      </w:r>
      <w:r w:rsidR="009D689C">
        <w:rPr>
          <w:rFonts w:ascii="Times New Roman" w:hAnsi="Times New Roman" w:cs="Times New Roman"/>
          <w:color w:val="000000"/>
          <w:sz w:val="24"/>
          <w:szCs w:val="24"/>
        </w:rPr>
        <w:t xml:space="preserve">ю работу, производить только по </w:t>
      </w:r>
      <w:r w:rsidRPr="005246B2">
        <w:rPr>
          <w:rFonts w:ascii="Times New Roman" w:hAnsi="Times New Roman" w:cs="Times New Roman"/>
          <w:color w:val="000000"/>
          <w:sz w:val="24"/>
          <w:szCs w:val="24"/>
        </w:rPr>
        <w:t>письменному соглашению сторон тру</w:t>
      </w:r>
      <w:r w:rsidR="009D689C">
        <w:rPr>
          <w:rFonts w:ascii="Times New Roman" w:hAnsi="Times New Roman" w:cs="Times New Roman"/>
          <w:color w:val="000000"/>
          <w:sz w:val="24"/>
          <w:szCs w:val="24"/>
        </w:rPr>
        <w:t xml:space="preserve">дового договора, за исключением </w:t>
      </w:r>
      <w:r w:rsidRPr="005246B2">
        <w:rPr>
          <w:rFonts w:ascii="Times New Roman" w:hAnsi="Times New Roman" w:cs="Times New Roman"/>
          <w:color w:val="000000"/>
          <w:sz w:val="24"/>
          <w:szCs w:val="24"/>
        </w:rPr>
        <w:t>случаев, предусмотренных частями второй и т</w:t>
      </w:r>
      <w:r w:rsidR="009D689C">
        <w:rPr>
          <w:rFonts w:ascii="Times New Roman" w:hAnsi="Times New Roman" w:cs="Times New Roman"/>
          <w:color w:val="000000"/>
          <w:sz w:val="24"/>
          <w:szCs w:val="24"/>
        </w:rPr>
        <w:t xml:space="preserve">ретьей статьи 72.2 и статьей 74 </w:t>
      </w:r>
      <w:r w:rsidRPr="005246B2">
        <w:rPr>
          <w:rFonts w:ascii="Times New Roman" w:hAnsi="Times New Roman" w:cs="Times New Roman"/>
          <w:color w:val="000000"/>
          <w:sz w:val="24"/>
          <w:szCs w:val="24"/>
        </w:rPr>
        <w:t>ТК РФ.</w:t>
      </w:r>
    </w:p>
    <w:p w:rsidR="009D689C"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Временный перевод педагогическо</w:t>
      </w:r>
      <w:r w:rsidR="009D689C">
        <w:rPr>
          <w:rFonts w:ascii="Times New Roman" w:hAnsi="Times New Roman" w:cs="Times New Roman"/>
          <w:color w:val="000000"/>
          <w:sz w:val="24"/>
          <w:szCs w:val="24"/>
        </w:rPr>
        <w:t xml:space="preserve">го работника на другую работу в </w:t>
      </w:r>
      <w:r w:rsidRPr="005246B2">
        <w:rPr>
          <w:rFonts w:ascii="Times New Roman" w:hAnsi="Times New Roman" w:cs="Times New Roman"/>
          <w:color w:val="000000"/>
          <w:sz w:val="24"/>
          <w:szCs w:val="24"/>
        </w:rPr>
        <w:t>случаях, предусмотренных частью 3 с</w:t>
      </w:r>
      <w:r w:rsidR="009D689C">
        <w:rPr>
          <w:rFonts w:ascii="Times New Roman" w:hAnsi="Times New Roman" w:cs="Times New Roman"/>
          <w:color w:val="000000"/>
          <w:sz w:val="24"/>
          <w:szCs w:val="24"/>
        </w:rPr>
        <w:t xml:space="preserve">татьи 72.2. ТК РФ, осуществлять </w:t>
      </w:r>
      <w:r w:rsidRPr="005246B2">
        <w:rPr>
          <w:rFonts w:ascii="Times New Roman" w:hAnsi="Times New Roman" w:cs="Times New Roman"/>
          <w:color w:val="000000"/>
          <w:sz w:val="24"/>
          <w:szCs w:val="24"/>
        </w:rPr>
        <w:t xml:space="preserve">только при наличии письменного согласия </w:t>
      </w:r>
      <w:r w:rsidR="009D689C">
        <w:rPr>
          <w:rFonts w:ascii="Times New Roman" w:hAnsi="Times New Roman" w:cs="Times New Roman"/>
          <w:color w:val="000000"/>
          <w:sz w:val="24"/>
          <w:szCs w:val="24"/>
        </w:rPr>
        <w:t xml:space="preserve">работника, если режим временной работы предусматривает </w:t>
      </w:r>
      <w:r w:rsidRPr="005246B2">
        <w:rPr>
          <w:rFonts w:ascii="Times New Roman" w:hAnsi="Times New Roman" w:cs="Times New Roman"/>
          <w:color w:val="000000"/>
          <w:sz w:val="24"/>
          <w:szCs w:val="24"/>
        </w:rPr>
        <w:t>увеличение рабочего времен</w:t>
      </w:r>
      <w:r w:rsidR="009D689C">
        <w:rPr>
          <w:rFonts w:ascii="Times New Roman" w:hAnsi="Times New Roman" w:cs="Times New Roman"/>
          <w:color w:val="000000"/>
          <w:sz w:val="24"/>
          <w:szCs w:val="24"/>
        </w:rPr>
        <w:t xml:space="preserve">и работника по </w:t>
      </w:r>
      <w:r w:rsidRPr="005246B2">
        <w:rPr>
          <w:rFonts w:ascii="Times New Roman" w:hAnsi="Times New Roman" w:cs="Times New Roman"/>
          <w:color w:val="000000"/>
          <w:sz w:val="24"/>
          <w:szCs w:val="24"/>
        </w:rPr>
        <w:t>сравнению с режимом, установленным по усло</w:t>
      </w:r>
      <w:r w:rsidR="00D246A6" w:rsidRPr="005246B2">
        <w:rPr>
          <w:rFonts w:ascii="Times New Roman" w:hAnsi="Times New Roman" w:cs="Times New Roman"/>
          <w:color w:val="000000"/>
          <w:sz w:val="24"/>
          <w:szCs w:val="24"/>
        </w:rPr>
        <w:t>виям трудового договора</w:t>
      </w:r>
      <w:r w:rsidR="00D87E30">
        <w:rPr>
          <w:rFonts w:ascii="Times New Roman" w:hAnsi="Times New Roman" w:cs="Times New Roman"/>
          <w:color w:val="000000"/>
          <w:sz w:val="24"/>
          <w:szCs w:val="24"/>
        </w:rPr>
        <w:t>в форме эффективного контракта</w:t>
      </w:r>
      <w:r w:rsidR="00D246A6" w:rsidRPr="005246B2">
        <w:rPr>
          <w:rFonts w:ascii="Times New Roman" w:hAnsi="Times New Roman" w:cs="Times New Roman"/>
          <w:color w:val="000000"/>
          <w:sz w:val="24"/>
          <w:szCs w:val="24"/>
        </w:rPr>
        <w:t>.</w:t>
      </w:r>
    </w:p>
    <w:p w:rsidR="00383F6A" w:rsidRPr="005246B2" w:rsidRDefault="00D246A6"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2.2.9.</w:t>
      </w:r>
      <w:r w:rsidR="008257EB" w:rsidRPr="005246B2">
        <w:rPr>
          <w:rFonts w:ascii="Times New Roman" w:hAnsi="Times New Roman" w:cs="Times New Roman"/>
          <w:color w:val="000000"/>
          <w:sz w:val="24"/>
          <w:szCs w:val="24"/>
        </w:rPr>
        <w:t>Производить изменени</w:t>
      </w:r>
      <w:r w:rsidR="009D689C">
        <w:rPr>
          <w:rFonts w:ascii="Times New Roman" w:hAnsi="Times New Roman" w:cs="Times New Roman"/>
          <w:color w:val="000000"/>
          <w:sz w:val="24"/>
          <w:szCs w:val="24"/>
        </w:rPr>
        <w:t xml:space="preserve">е условий трудового договора </w:t>
      </w:r>
      <w:r w:rsidR="00D87E30">
        <w:rPr>
          <w:rFonts w:ascii="Times New Roman" w:hAnsi="Times New Roman" w:cs="Times New Roman"/>
          <w:color w:val="000000"/>
          <w:sz w:val="24"/>
          <w:szCs w:val="24"/>
        </w:rPr>
        <w:t xml:space="preserve">в форме эффективного контракта </w:t>
      </w:r>
      <w:r w:rsidR="009D689C">
        <w:rPr>
          <w:rFonts w:ascii="Times New Roman" w:hAnsi="Times New Roman" w:cs="Times New Roman"/>
          <w:color w:val="000000"/>
          <w:sz w:val="24"/>
          <w:szCs w:val="24"/>
        </w:rPr>
        <w:t xml:space="preserve">по </w:t>
      </w:r>
      <w:r w:rsidR="008257EB" w:rsidRPr="005246B2">
        <w:rPr>
          <w:rFonts w:ascii="Times New Roman" w:hAnsi="Times New Roman" w:cs="Times New Roman"/>
          <w:color w:val="000000"/>
          <w:sz w:val="24"/>
          <w:szCs w:val="24"/>
        </w:rPr>
        <w:t>инициативе работодателя без изменения т</w:t>
      </w:r>
      <w:r w:rsidR="009D689C">
        <w:rPr>
          <w:rFonts w:ascii="Times New Roman" w:hAnsi="Times New Roman" w:cs="Times New Roman"/>
          <w:color w:val="000000"/>
          <w:sz w:val="24"/>
          <w:szCs w:val="24"/>
        </w:rPr>
        <w:t xml:space="preserve">рудовой функции педагогического </w:t>
      </w:r>
      <w:r w:rsidR="008257EB" w:rsidRPr="005246B2">
        <w:rPr>
          <w:rFonts w:ascii="Times New Roman" w:hAnsi="Times New Roman" w:cs="Times New Roman"/>
          <w:color w:val="000000"/>
          <w:sz w:val="24"/>
          <w:szCs w:val="24"/>
        </w:rPr>
        <w:t>работника в случаях, когда по причинам, с</w:t>
      </w:r>
      <w:r w:rsidR="009D689C">
        <w:rPr>
          <w:rFonts w:ascii="Times New Roman" w:hAnsi="Times New Roman" w:cs="Times New Roman"/>
          <w:color w:val="000000"/>
          <w:sz w:val="24"/>
          <w:szCs w:val="24"/>
        </w:rPr>
        <w:t xml:space="preserve">вязанным с изменением </w:t>
      </w:r>
      <w:r w:rsidR="008257EB" w:rsidRPr="005246B2">
        <w:rPr>
          <w:rFonts w:ascii="Times New Roman" w:hAnsi="Times New Roman" w:cs="Times New Roman"/>
          <w:color w:val="000000"/>
          <w:sz w:val="24"/>
          <w:szCs w:val="24"/>
        </w:rPr>
        <w:t>организационных или технологических усло</w:t>
      </w:r>
      <w:r w:rsidR="009D689C">
        <w:rPr>
          <w:rFonts w:ascii="Times New Roman" w:hAnsi="Times New Roman" w:cs="Times New Roman"/>
          <w:color w:val="000000"/>
          <w:sz w:val="24"/>
          <w:szCs w:val="24"/>
        </w:rPr>
        <w:t xml:space="preserve">вий труда (изменение количества </w:t>
      </w:r>
      <w:r w:rsidR="008257EB" w:rsidRPr="005246B2">
        <w:rPr>
          <w:rFonts w:ascii="Times New Roman" w:hAnsi="Times New Roman" w:cs="Times New Roman"/>
          <w:color w:val="000000"/>
          <w:sz w:val="24"/>
          <w:szCs w:val="24"/>
        </w:rPr>
        <w:t>групп или обучающихся, изменение коли</w:t>
      </w:r>
      <w:r w:rsidR="009D689C">
        <w:rPr>
          <w:rFonts w:ascii="Times New Roman" w:hAnsi="Times New Roman" w:cs="Times New Roman"/>
          <w:color w:val="000000"/>
          <w:sz w:val="24"/>
          <w:szCs w:val="24"/>
        </w:rPr>
        <w:t xml:space="preserve">чества часов по учебному плану, </w:t>
      </w:r>
      <w:r w:rsidR="008257EB" w:rsidRPr="005246B2">
        <w:rPr>
          <w:rFonts w:ascii="Times New Roman" w:hAnsi="Times New Roman" w:cs="Times New Roman"/>
          <w:color w:val="000000"/>
          <w:sz w:val="24"/>
          <w:szCs w:val="24"/>
        </w:rPr>
        <w:t>изменение образовательных программ</w:t>
      </w:r>
      <w:r w:rsidR="009D689C">
        <w:rPr>
          <w:rFonts w:ascii="Times New Roman" w:hAnsi="Times New Roman" w:cs="Times New Roman"/>
          <w:color w:val="000000"/>
          <w:sz w:val="24"/>
          <w:szCs w:val="24"/>
        </w:rPr>
        <w:t xml:space="preserve"> и др.), определенные сторонами </w:t>
      </w:r>
      <w:r w:rsidR="008257EB" w:rsidRPr="005246B2">
        <w:rPr>
          <w:rFonts w:ascii="Times New Roman" w:hAnsi="Times New Roman" w:cs="Times New Roman"/>
          <w:color w:val="000000"/>
          <w:sz w:val="24"/>
          <w:szCs w:val="24"/>
        </w:rPr>
        <w:t xml:space="preserve">условия трудового договора </w:t>
      </w:r>
      <w:r w:rsidR="00D87E30">
        <w:rPr>
          <w:rFonts w:ascii="Times New Roman" w:hAnsi="Times New Roman" w:cs="Times New Roman"/>
          <w:color w:val="000000"/>
          <w:sz w:val="24"/>
          <w:szCs w:val="24"/>
        </w:rPr>
        <w:t>в форме эффективного контракта</w:t>
      </w:r>
      <w:r w:rsidR="008257EB" w:rsidRPr="005246B2">
        <w:rPr>
          <w:rFonts w:ascii="Times New Roman" w:hAnsi="Times New Roman" w:cs="Times New Roman"/>
          <w:color w:val="000000"/>
          <w:sz w:val="24"/>
          <w:szCs w:val="24"/>
        </w:rPr>
        <w:t>не мо</w:t>
      </w:r>
      <w:r w:rsidR="009D689C">
        <w:rPr>
          <w:rFonts w:ascii="Times New Roman" w:hAnsi="Times New Roman" w:cs="Times New Roman"/>
          <w:color w:val="000000"/>
          <w:sz w:val="24"/>
          <w:szCs w:val="24"/>
        </w:rPr>
        <w:t xml:space="preserve">гут быть сохранены, при строгом </w:t>
      </w:r>
      <w:r w:rsidR="008257EB" w:rsidRPr="005246B2">
        <w:rPr>
          <w:rFonts w:ascii="Times New Roman" w:hAnsi="Times New Roman" w:cs="Times New Roman"/>
          <w:color w:val="000000"/>
          <w:sz w:val="24"/>
          <w:szCs w:val="24"/>
        </w:rPr>
        <w:t>соблюдении положений статьей 74 и 162 ТК РФ.</w:t>
      </w:r>
    </w:p>
    <w:p w:rsidR="00383F6A" w:rsidRPr="005246B2" w:rsidRDefault="00D246A6"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2.2.10.</w:t>
      </w:r>
      <w:r w:rsidR="008257EB" w:rsidRPr="005246B2">
        <w:rPr>
          <w:rFonts w:ascii="Times New Roman" w:hAnsi="Times New Roman" w:cs="Times New Roman"/>
          <w:color w:val="000000"/>
          <w:sz w:val="24"/>
          <w:szCs w:val="24"/>
        </w:rPr>
        <w:t>Устанавливать педагоги</w:t>
      </w:r>
      <w:r w:rsidR="009D689C">
        <w:rPr>
          <w:rFonts w:ascii="Times New Roman" w:hAnsi="Times New Roman" w:cs="Times New Roman"/>
          <w:color w:val="000000"/>
          <w:sz w:val="24"/>
          <w:szCs w:val="24"/>
        </w:rPr>
        <w:t xml:space="preserve">ческим работникам объем учебной </w:t>
      </w:r>
      <w:r w:rsidR="008257EB" w:rsidRPr="005246B2">
        <w:rPr>
          <w:rFonts w:ascii="Times New Roman" w:hAnsi="Times New Roman" w:cs="Times New Roman"/>
          <w:color w:val="000000"/>
          <w:sz w:val="24"/>
          <w:szCs w:val="24"/>
        </w:rPr>
        <w:t>нагрузки, оговариваемый в трудовом договоре</w:t>
      </w:r>
      <w:r w:rsidR="00D87E30">
        <w:rPr>
          <w:rFonts w:ascii="Times New Roman" w:hAnsi="Times New Roman" w:cs="Times New Roman"/>
          <w:color w:val="000000"/>
          <w:sz w:val="24"/>
          <w:szCs w:val="24"/>
        </w:rPr>
        <w:t>в форме эффективного контракта</w:t>
      </w:r>
      <w:r w:rsidR="009D689C">
        <w:rPr>
          <w:rFonts w:ascii="Times New Roman" w:hAnsi="Times New Roman" w:cs="Times New Roman"/>
          <w:color w:val="000000"/>
          <w:sz w:val="24"/>
          <w:szCs w:val="24"/>
        </w:rPr>
        <w:t xml:space="preserve">, исходя из количества часов </w:t>
      </w:r>
      <w:r w:rsidR="008257EB" w:rsidRPr="005246B2">
        <w:rPr>
          <w:rFonts w:ascii="Times New Roman" w:hAnsi="Times New Roman" w:cs="Times New Roman"/>
          <w:color w:val="000000"/>
          <w:sz w:val="24"/>
          <w:szCs w:val="24"/>
        </w:rPr>
        <w:t>по учебному плану, программам, обеспеченн</w:t>
      </w:r>
      <w:r w:rsidR="009D689C">
        <w:rPr>
          <w:rFonts w:ascii="Times New Roman" w:hAnsi="Times New Roman" w:cs="Times New Roman"/>
          <w:color w:val="000000"/>
          <w:sz w:val="24"/>
          <w:szCs w:val="24"/>
        </w:rPr>
        <w:t xml:space="preserve">ости кадрами, других </w:t>
      </w:r>
      <w:r w:rsidR="008257EB" w:rsidRPr="005246B2">
        <w:rPr>
          <w:rFonts w:ascii="Times New Roman" w:hAnsi="Times New Roman" w:cs="Times New Roman"/>
          <w:color w:val="000000"/>
          <w:sz w:val="24"/>
          <w:szCs w:val="24"/>
        </w:rPr>
        <w:t>конкретных условий в учреждении</w:t>
      </w:r>
      <w:r w:rsidR="00383F6A" w:rsidRPr="005246B2">
        <w:rPr>
          <w:rFonts w:ascii="Times New Roman" w:hAnsi="Times New Roman" w:cs="Times New Roman"/>
          <w:color w:val="000000"/>
          <w:sz w:val="24"/>
          <w:szCs w:val="24"/>
        </w:rPr>
        <w:t>.</w:t>
      </w:r>
    </w:p>
    <w:p w:rsidR="00D87E30" w:rsidRDefault="008257EB" w:rsidP="00A02119">
      <w:pPr>
        <w:tabs>
          <w:tab w:val="left" w:pos="284"/>
        </w:tabs>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w:t>
      </w:r>
      <w:r w:rsidR="00383F6A" w:rsidRPr="005246B2">
        <w:rPr>
          <w:rFonts w:ascii="Times New Roman" w:hAnsi="Times New Roman" w:cs="Times New Roman"/>
          <w:color w:val="000000"/>
          <w:sz w:val="24"/>
          <w:szCs w:val="24"/>
        </w:rPr>
        <w:t>.11.</w:t>
      </w:r>
      <w:r w:rsidRPr="005246B2">
        <w:rPr>
          <w:rFonts w:ascii="Times New Roman" w:hAnsi="Times New Roman" w:cs="Times New Roman"/>
          <w:color w:val="000000"/>
          <w:sz w:val="24"/>
          <w:szCs w:val="24"/>
        </w:rPr>
        <w:t xml:space="preserve">Осуществлять </w:t>
      </w:r>
      <w:r w:rsidR="009D689C">
        <w:rPr>
          <w:rFonts w:ascii="Times New Roman" w:hAnsi="Times New Roman" w:cs="Times New Roman"/>
          <w:color w:val="000000"/>
          <w:sz w:val="24"/>
          <w:szCs w:val="24"/>
        </w:rPr>
        <w:t xml:space="preserve">комплектование учебных групп на </w:t>
      </w:r>
      <w:r w:rsidRPr="005246B2">
        <w:rPr>
          <w:rFonts w:ascii="Times New Roman" w:hAnsi="Times New Roman" w:cs="Times New Roman"/>
          <w:color w:val="000000"/>
          <w:sz w:val="24"/>
          <w:szCs w:val="24"/>
        </w:rPr>
        <w:t>основании требований санитарно-эпидемиологическ</w:t>
      </w:r>
      <w:r w:rsidR="00D87E30">
        <w:rPr>
          <w:rFonts w:ascii="Times New Roman" w:hAnsi="Times New Roman" w:cs="Times New Roman"/>
          <w:color w:val="000000"/>
          <w:sz w:val="24"/>
          <w:szCs w:val="24"/>
        </w:rPr>
        <w:t>их правил и нормативов.</w:t>
      </w:r>
    </w:p>
    <w:p w:rsidR="00D246A6" w:rsidRPr="005246B2" w:rsidRDefault="00D246A6" w:rsidP="00A02119">
      <w:pPr>
        <w:tabs>
          <w:tab w:val="left" w:pos="284"/>
        </w:tabs>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2.2.12.</w:t>
      </w:r>
      <w:r w:rsidR="008257EB" w:rsidRPr="005246B2">
        <w:rPr>
          <w:rFonts w:ascii="Times New Roman" w:hAnsi="Times New Roman" w:cs="Times New Roman"/>
          <w:color w:val="000000"/>
          <w:sz w:val="24"/>
          <w:szCs w:val="24"/>
        </w:rPr>
        <w:t>Обеспечивать своевременное уведомление работников в</w:t>
      </w:r>
      <w:r w:rsidR="008257EB" w:rsidRPr="005246B2">
        <w:rPr>
          <w:rFonts w:ascii="Times New Roman" w:hAnsi="Times New Roman" w:cs="Times New Roman"/>
          <w:color w:val="000000"/>
          <w:sz w:val="24"/>
          <w:szCs w:val="24"/>
        </w:rPr>
        <w:br/>
        <w:t>письменной форме о предстоящих изменениях обязательных условий</w:t>
      </w:r>
      <w:r w:rsidR="008257EB" w:rsidRPr="005246B2">
        <w:rPr>
          <w:rFonts w:ascii="Times New Roman" w:hAnsi="Times New Roman" w:cs="Times New Roman"/>
          <w:color w:val="000000"/>
          <w:sz w:val="24"/>
          <w:szCs w:val="24"/>
        </w:rPr>
        <w:br/>
      </w:r>
      <w:r w:rsidR="008257EB" w:rsidRPr="005246B2">
        <w:rPr>
          <w:rFonts w:ascii="Times New Roman" w:hAnsi="Times New Roman" w:cs="Times New Roman"/>
          <w:color w:val="000000"/>
          <w:sz w:val="24"/>
          <w:szCs w:val="24"/>
        </w:rPr>
        <w:lastRenderedPageBreak/>
        <w:t>трудового договора</w:t>
      </w:r>
      <w:r w:rsidR="00D87E30">
        <w:rPr>
          <w:rFonts w:ascii="Times New Roman" w:hAnsi="Times New Roman" w:cs="Times New Roman"/>
          <w:color w:val="000000"/>
          <w:sz w:val="24"/>
          <w:szCs w:val="24"/>
        </w:rPr>
        <w:t>в форме эффективного контракта</w:t>
      </w:r>
      <w:r w:rsidR="008257EB" w:rsidRPr="005246B2">
        <w:rPr>
          <w:rFonts w:ascii="Times New Roman" w:hAnsi="Times New Roman" w:cs="Times New Roman"/>
          <w:color w:val="000000"/>
          <w:sz w:val="24"/>
          <w:szCs w:val="24"/>
        </w:rPr>
        <w:t>, в том</w:t>
      </w:r>
      <w:r w:rsidR="009D689C">
        <w:rPr>
          <w:rFonts w:ascii="Times New Roman" w:hAnsi="Times New Roman" w:cs="Times New Roman"/>
          <w:color w:val="000000"/>
          <w:sz w:val="24"/>
          <w:szCs w:val="24"/>
        </w:rPr>
        <w:t xml:space="preserve"> числе оплаты труда, не позднее чем за два месяца </w:t>
      </w:r>
      <w:r w:rsidR="008257EB" w:rsidRPr="005246B2">
        <w:rPr>
          <w:rFonts w:ascii="Times New Roman" w:hAnsi="Times New Roman" w:cs="Times New Roman"/>
          <w:color w:val="000000"/>
          <w:sz w:val="24"/>
          <w:szCs w:val="24"/>
        </w:rPr>
        <w:t>до их введения, а также своеврем</w:t>
      </w:r>
      <w:r w:rsidR="00D87E30">
        <w:rPr>
          <w:rFonts w:ascii="Times New Roman" w:hAnsi="Times New Roman" w:cs="Times New Roman"/>
          <w:color w:val="000000"/>
          <w:sz w:val="24"/>
          <w:szCs w:val="24"/>
        </w:rPr>
        <w:t xml:space="preserve">енное заключение дополнительных </w:t>
      </w:r>
      <w:r w:rsidR="008257EB" w:rsidRPr="005246B2">
        <w:rPr>
          <w:rFonts w:ascii="Times New Roman" w:hAnsi="Times New Roman" w:cs="Times New Roman"/>
          <w:color w:val="000000"/>
          <w:sz w:val="24"/>
          <w:szCs w:val="24"/>
        </w:rPr>
        <w:t>соглашений об изменении условий трудового договора</w:t>
      </w:r>
      <w:r w:rsidR="00D87E30">
        <w:rPr>
          <w:rFonts w:ascii="Times New Roman" w:hAnsi="Times New Roman" w:cs="Times New Roman"/>
          <w:color w:val="000000"/>
          <w:sz w:val="24"/>
          <w:szCs w:val="24"/>
        </w:rPr>
        <w:t>в форме эффективного контракта</w:t>
      </w:r>
      <w:r w:rsidR="008257EB" w:rsidRPr="005246B2">
        <w:rPr>
          <w:rFonts w:ascii="Times New Roman" w:hAnsi="Times New Roman" w:cs="Times New Roman"/>
          <w:color w:val="000000"/>
          <w:sz w:val="24"/>
          <w:szCs w:val="24"/>
        </w:rPr>
        <w:t>.</w:t>
      </w:r>
    </w:p>
    <w:p w:rsidR="00D246A6" w:rsidRPr="005246B2" w:rsidRDefault="00D246A6"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2.2.13.</w:t>
      </w:r>
      <w:r w:rsidR="008257EB" w:rsidRPr="005246B2">
        <w:rPr>
          <w:rFonts w:ascii="Times New Roman" w:hAnsi="Times New Roman" w:cs="Times New Roman"/>
          <w:color w:val="000000"/>
          <w:sz w:val="24"/>
          <w:szCs w:val="24"/>
        </w:rPr>
        <w:t>Руководств</w:t>
      </w:r>
      <w:r w:rsidRPr="005246B2">
        <w:rPr>
          <w:rFonts w:ascii="Times New Roman" w:hAnsi="Times New Roman" w:cs="Times New Roman"/>
          <w:color w:val="000000"/>
          <w:sz w:val="24"/>
          <w:szCs w:val="24"/>
        </w:rPr>
        <w:t xml:space="preserve">оваться Единым квалификационным </w:t>
      </w:r>
      <w:r w:rsidR="008257EB" w:rsidRPr="005246B2">
        <w:rPr>
          <w:rFonts w:ascii="Times New Roman" w:hAnsi="Times New Roman" w:cs="Times New Roman"/>
          <w:color w:val="000000"/>
          <w:sz w:val="24"/>
          <w:szCs w:val="24"/>
        </w:rPr>
        <w:t>справочником должностей руководи</w:t>
      </w:r>
      <w:r w:rsidRPr="005246B2">
        <w:rPr>
          <w:rFonts w:ascii="Times New Roman" w:hAnsi="Times New Roman" w:cs="Times New Roman"/>
          <w:color w:val="000000"/>
          <w:sz w:val="24"/>
          <w:szCs w:val="24"/>
        </w:rPr>
        <w:t xml:space="preserve">телей, специалистов и служащих, </w:t>
      </w:r>
      <w:r w:rsidR="008257EB" w:rsidRPr="005246B2">
        <w:rPr>
          <w:rFonts w:ascii="Times New Roman" w:hAnsi="Times New Roman" w:cs="Times New Roman"/>
          <w:color w:val="000000"/>
          <w:sz w:val="24"/>
          <w:szCs w:val="24"/>
        </w:rPr>
        <w:t>содержащим в том числе квалификационн</w:t>
      </w:r>
      <w:r w:rsidRPr="005246B2">
        <w:rPr>
          <w:rFonts w:ascii="Times New Roman" w:hAnsi="Times New Roman" w:cs="Times New Roman"/>
          <w:color w:val="000000"/>
          <w:sz w:val="24"/>
          <w:szCs w:val="24"/>
        </w:rPr>
        <w:t xml:space="preserve">ые характеристики должностей, и </w:t>
      </w:r>
      <w:r w:rsidR="008257EB" w:rsidRPr="005246B2">
        <w:rPr>
          <w:rFonts w:ascii="Times New Roman" w:hAnsi="Times New Roman" w:cs="Times New Roman"/>
          <w:color w:val="000000"/>
          <w:sz w:val="24"/>
          <w:szCs w:val="24"/>
        </w:rPr>
        <w:t>(или) профессиональными стандартами.</w:t>
      </w:r>
    </w:p>
    <w:p w:rsidR="009D689C"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xml:space="preserve">2.2.14. Сообщать </w:t>
      </w:r>
      <w:r w:rsidR="00D246A6" w:rsidRPr="005246B2">
        <w:rPr>
          <w:rFonts w:ascii="Times New Roman" w:hAnsi="Times New Roman" w:cs="Times New Roman"/>
          <w:color w:val="000000"/>
          <w:sz w:val="24"/>
          <w:szCs w:val="24"/>
        </w:rPr>
        <w:t xml:space="preserve">не позднее чем за два </w:t>
      </w:r>
      <w:r w:rsidRPr="005246B2">
        <w:rPr>
          <w:rFonts w:ascii="Times New Roman" w:hAnsi="Times New Roman" w:cs="Times New Roman"/>
          <w:color w:val="000000"/>
          <w:sz w:val="24"/>
          <w:szCs w:val="24"/>
        </w:rPr>
        <w:t>месяца до начала проведения соответств</w:t>
      </w:r>
      <w:r w:rsidR="00D246A6" w:rsidRPr="005246B2">
        <w:rPr>
          <w:rFonts w:ascii="Times New Roman" w:hAnsi="Times New Roman" w:cs="Times New Roman"/>
          <w:color w:val="000000"/>
          <w:sz w:val="24"/>
          <w:szCs w:val="24"/>
        </w:rPr>
        <w:t xml:space="preserve">ующих мероприятий по сокращению </w:t>
      </w:r>
      <w:r w:rsidRPr="005246B2">
        <w:rPr>
          <w:rFonts w:ascii="Times New Roman" w:hAnsi="Times New Roman" w:cs="Times New Roman"/>
          <w:color w:val="000000"/>
          <w:sz w:val="24"/>
          <w:szCs w:val="24"/>
        </w:rPr>
        <w:t>численности или штата работников о</w:t>
      </w:r>
      <w:r w:rsidR="00D246A6" w:rsidRPr="005246B2">
        <w:rPr>
          <w:rFonts w:ascii="Times New Roman" w:hAnsi="Times New Roman" w:cs="Times New Roman"/>
          <w:color w:val="000000"/>
          <w:sz w:val="24"/>
          <w:szCs w:val="24"/>
        </w:rPr>
        <w:t xml:space="preserve"> возможном расторжении трудовых договоров </w:t>
      </w:r>
      <w:r w:rsidR="00EF14D1">
        <w:rPr>
          <w:rFonts w:ascii="Times New Roman" w:hAnsi="Times New Roman" w:cs="Times New Roman"/>
          <w:color w:val="000000"/>
          <w:sz w:val="24"/>
          <w:szCs w:val="24"/>
        </w:rPr>
        <w:t>в форме эффективного контракта</w:t>
      </w:r>
      <w:r w:rsidR="00D246A6" w:rsidRPr="005246B2">
        <w:rPr>
          <w:rFonts w:ascii="Times New Roman" w:hAnsi="Times New Roman" w:cs="Times New Roman"/>
          <w:color w:val="000000"/>
          <w:sz w:val="24"/>
          <w:szCs w:val="24"/>
        </w:rPr>
        <w:t xml:space="preserve">с работниками в </w:t>
      </w:r>
      <w:r w:rsidRPr="005246B2">
        <w:rPr>
          <w:rFonts w:ascii="Times New Roman" w:hAnsi="Times New Roman" w:cs="Times New Roman"/>
          <w:color w:val="000000"/>
          <w:sz w:val="24"/>
          <w:szCs w:val="24"/>
        </w:rPr>
        <w:t>соответствии с</w:t>
      </w:r>
      <w:r w:rsidR="00D246A6" w:rsidRPr="005246B2">
        <w:rPr>
          <w:rFonts w:ascii="Times New Roman" w:hAnsi="Times New Roman" w:cs="Times New Roman"/>
          <w:color w:val="000000"/>
          <w:sz w:val="24"/>
          <w:szCs w:val="24"/>
        </w:rPr>
        <w:t xml:space="preserve"> пунктом 2 части 1 статьи 81 ТК </w:t>
      </w:r>
      <w:r w:rsidRPr="005246B2">
        <w:rPr>
          <w:rFonts w:ascii="Times New Roman" w:hAnsi="Times New Roman" w:cs="Times New Roman"/>
          <w:color w:val="000000"/>
          <w:sz w:val="24"/>
          <w:szCs w:val="24"/>
        </w:rPr>
        <w:t>РФ в письменной форме</w:t>
      </w:r>
      <w:r w:rsidR="00D246A6" w:rsidRPr="005246B2">
        <w:rPr>
          <w:rFonts w:ascii="Times New Roman" w:hAnsi="Times New Roman" w:cs="Times New Roman"/>
          <w:color w:val="000000"/>
          <w:sz w:val="24"/>
          <w:szCs w:val="24"/>
        </w:rPr>
        <w:t xml:space="preserve">, а </w:t>
      </w:r>
      <w:r w:rsidRPr="005246B2">
        <w:rPr>
          <w:rFonts w:ascii="Times New Roman" w:hAnsi="Times New Roman" w:cs="Times New Roman"/>
          <w:color w:val="000000"/>
          <w:sz w:val="24"/>
          <w:szCs w:val="24"/>
        </w:rPr>
        <w:t>при массо</w:t>
      </w:r>
      <w:r w:rsidR="00D246A6" w:rsidRPr="005246B2">
        <w:rPr>
          <w:rFonts w:ascii="Times New Roman" w:hAnsi="Times New Roman" w:cs="Times New Roman"/>
          <w:color w:val="000000"/>
          <w:sz w:val="24"/>
          <w:szCs w:val="24"/>
        </w:rPr>
        <w:t xml:space="preserve">вых увольнениях работников – не </w:t>
      </w:r>
      <w:r w:rsidRPr="005246B2">
        <w:rPr>
          <w:rFonts w:ascii="Times New Roman" w:hAnsi="Times New Roman" w:cs="Times New Roman"/>
          <w:color w:val="000000"/>
          <w:sz w:val="24"/>
          <w:szCs w:val="24"/>
        </w:rPr>
        <w:t>позднее чем за три месяца.</w:t>
      </w:r>
    </w:p>
    <w:p w:rsidR="00D246A6"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В соответствии с подпунктом 2.4.1. Соглашения критериями массового</w:t>
      </w:r>
      <w:r w:rsidRPr="005246B2">
        <w:rPr>
          <w:rFonts w:ascii="Times New Roman" w:hAnsi="Times New Roman" w:cs="Times New Roman"/>
          <w:color w:val="000000"/>
          <w:sz w:val="24"/>
          <w:szCs w:val="24"/>
        </w:rPr>
        <w:br/>
        <w:t>увольнения считаются следующие показатели численности увольняемых</w:t>
      </w:r>
      <w:r w:rsidRPr="005246B2">
        <w:rPr>
          <w:rFonts w:ascii="Times New Roman" w:hAnsi="Times New Roman" w:cs="Times New Roman"/>
          <w:color w:val="000000"/>
          <w:sz w:val="24"/>
          <w:szCs w:val="24"/>
        </w:rPr>
        <w:br/>
        <w:t>работников учреждения:</w:t>
      </w:r>
    </w:p>
    <w:p w:rsidR="00D246A6"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ликвидация организации с численностью работающих 15 и более</w:t>
      </w:r>
      <w:r w:rsidRPr="005246B2">
        <w:rPr>
          <w:rFonts w:ascii="Times New Roman" w:hAnsi="Times New Roman" w:cs="Times New Roman"/>
          <w:color w:val="000000"/>
          <w:sz w:val="24"/>
          <w:szCs w:val="24"/>
        </w:rPr>
        <w:br/>
        <w:t>человек;</w:t>
      </w:r>
      <w:r w:rsidRPr="005246B2">
        <w:rPr>
          <w:rFonts w:ascii="Times New Roman" w:hAnsi="Times New Roman" w:cs="Times New Roman"/>
          <w:color w:val="000000"/>
          <w:sz w:val="24"/>
          <w:szCs w:val="24"/>
        </w:rPr>
        <w:br/>
        <w:t>- сокращение численности или штата работников в количестве 20 и</w:t>
      </w:r>
      <w:r w:rsidRPr="005246B2">
        <w:rPr>
          <w:rFonts w:ascii="Times New Roman" w:hAnsi="Times New Roman" w:cs="Times New Roman"/>
          <w:color w:val="000000"/>
          <w:sz w:val="24"/>
          <w:szCs w:val="24"/>
        </w:rPr>
        <w:br/>
        <w:t>более человек в течение 30 дней;</w:t>
      </w:r>
    </w:p>
    <w:p w:rsidR="00D246A6"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увольнение 10 и более процентов работников организации в течение</w:t>
      </w:r>
      <w:r w:rsidRPr="005246B2">
        <w:rPr>
          <w:rFonts w:ascii="Times New Roman" w:hAnsi="Times New Roman" w:cs="Times New Roman"/>
          <w:color w:val="000000"/>
          <w:sz w:val="24"/>
          <w:szCs w:val="24"/>
        </w:rPr>
        <w:br/>
        <w:t>90 календарных дней.</w:t>
      </w:r>
    </w:p>
    <w:p w:rsidR="009D689C"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xml:space="preserve">2.2.15. Обеспечивать гарантии и </w:t>
      </w:r>
      <w:r w:rsidR="009D689C" w:rsidRPr="005246B2">
        <w:rPr>
          <w:rFonts w:ascii="Times New Roman" w:hAnsi="Times New Roman" w:cs="Times New Roman"/>
          <w:color w:val="000000"/>
          <w:sz w:val="24"/>
          <w:szCs w:val="24"/>
        </w:rPr>
        <w:t>компенсации,</w:t>
      </w:r>
      <w:r w:rsidRPr="005246B2">
        <w:rPr>
          <w:rFonts w:ascii="Times New Roman" w:hAnsi="Times New Roman" w:cs="Times New Roman"/>
          <w:color w:val="000000"/>
          <w:sz w:val="24"/>
          <w:szCs w:val="24"/>
        </w:rPr>
        <w:t xml:space="preserve"> высвобождаемым</w:t>
      </w:r>
      <w:r w:rsidRPr="005246B2">
        <w:rPr>
          <w:rFonts w:ascii="Times New Roman" w:hAnsi="Times New Roman" w:cs="Times New Roman"/>
          <w:color w:val="000000"/>
          <w:sz w:val="24"/>
          <w:szCs w:val="24"/>
        </w:rPr>
        <w:br/>
        <w:t>работникам, предусмотренные Трудовым к</w:t>
      </w:r>
      <w:r w:rsidR="009D689C">
        <w:rPr>
          <w:rFonts w:ascii="Times New Roman" w:hAnsi="Times New Roman" w:cs="Times New Roman"/>
          <w:color w:val="000000"/>
          <w:sz w:val="24"/>
          <w:szCs w:val="24"/>
        </w:rPr>
        <w:t xml:space="preserve">одексом Российской Федерации, в </w:t>
      </w:r>
      <w:r w:rsidRPr="005246B2">
        <w:rPr>
          <w:rFonts w:ascii="Times New Roman" w:hAnsi="Times New Roman" w:cs="Times New Roman"/>
          <w:color w:val="000000"/>
          <w:sz w:val="24"/>
          <w:szCs w:val="24"/>
        </w:rPr>
        <w:t>том числе предупреждение ра</w:t>
      </w:r>
      <w:r w:rsidR="009D689C">
        <w:rPr>
          <w:rFonts w:ascii="Times New Roman" w:hAnsi="Times New Roman" w:cs="Times New Roman"/>
          <w:color w:val="000000"/>
          <w:sz w:val="24"/>
          <w:szCs w:val="24"/>
        </w:rPr>
        <w:t xml:space="preserve">ботников о возможном сокращении </w:t>
      </w:r>
      <w:r w:rsidRPr="005246B2">
        <w:rPr>
          <w:rFonts w:ascii="Times New Roman" w:hAnsi="Times New Roman" w:cs="Times New Roman"/>
          <w:color w:val="000000"/>
          <w:sz w:val="24"/>
          <w:szCs w:val="24"/>
        </w:rPr>
        <w:t xml:space="preserve">численности или штата не менее </w:t>
      </w:r>
      <w:r w:rsidR="009D689C">
        <w:rPr>
          <w:rFonts w:ascii="Times New Roman" w:hAnsi="Times New Roman" w:cs="Times New Roman"/>
          <w:color w:val="000000"/>
          <w:sz w:val="24"/>
          <w:szCs w:val="24"/>
        </w:rPr>
        <w:t xml:space="preserve">чем за два месяца, обязательное </w:t>
      </w:r>
      <w:r w:rsidRPr="005246B2">
        <w:rPr>
          <w:rFonts w:ascii="Times New Roman" w:hAnsi="Times New Roman" w:cs="Times New Roman"/>
          <w:color w:val="000000"/>
          <w:sz w:val="24"/>
          <w:szCs w:val="24"/>
        </w:rPr>
        <w:t>уведомление о сокращении численности ил</w:t>
      </w:r>
      <w:r w:rsidR="009D689C">
        <w:rPr>
          <w:rFonts w:ascii="Times New Roman" w:hAnsi="Times New Roman" w:cs="Times New Roman"/>
          <w:color w:val="000000"/>
          <w:sz w:val="24"/>
          <w:szCs w:val="24"/>
        </w:rPr>
        <w:t xml:space="preserve">и штата территориальных органов </w:t>
      </w:r>
      <w:r w:rsidRPr="005246B2">
        <w:rPr>
          <w:rFonts w:ascii="Times New Roman" w:hAnsi="Times New Roman" w:cs="Times New Roman"/>
          <w:color w:val="000000"/>
          <w:sz w:val="24"/>
          <w:szCs w:val="24"/>
        </w:rPr>
        <w:t>занятости.</w:t>
      </w:r>
    </w:p>
    <w:p w:rsidR="002059E2" w:rsidRPr="005246B2" w:rsidRDefault="008257EB"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2.2.16. Работникам, получившим уведомление об увольнении по</w:t>
      </w:r>
      <w:r w:rsidRPr="005246B2">
        <w:rPr>
          <w:rFonts w:ascii="Times New Roman" w:hAnsi="Times New Roman" w:cs="Times New Roman"/>
          <w:color w:val="000000"/>
          <w:sz w:val="24"/>
          <w:szCs w:val="24"/>
        </w:rPr>
        <w:br/>
        <w:t>пунктам 1 и 2 части первой статьи 81 ТК РФ, предоставлять свободное от</w:t>
      </w:r>
      <w:r w:rsidRPr="005246B2">
        <w:rPr>
          <w:rFonts w:ascii="Times New Roman" w:hAnsi="Times New Roman" w:cs="Times New Roman"/>
          <w:color w:val="000000"/>
          <w:sz w:val="24"/>
          <w:szCs w:val="24"/>
        </w:rPr>
        <w:br/>
        <w:t>работы время не менее двух часов в неделю для самостоятельного поискановой работы с сохранением заработной платы.</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2.2.17. При высвобождении работников в связи с сокращением</w:t>
      </w:r>
      <w:r w:rsidRPr="005246B2">
        <w:rPr>
          <w:rFonts w:ascii="Times New Roman" w:hAnsi="Times New Roman" w:cs="Times New Roman"/>
          <w:color w:val="000000"/>
          <w:sz w:val="24"/>
          <w:szCs w:val="24"/>
        </w:rPr>
        <w:br/>
        <w:t>численности или штата предоставлять преимущественное право на</w:t>
      </w:r>
      <w:r w:rsidRPr="005246B2">
        <w:rPr>
          <w:rFonts w:ascii="Times New Roman" w:hAnsi="Times New Roman" w:cs="Times New Roman"/>
          <w:color w:val="000000"/>
          <w:sz w:val="24"/>
          <w:szCs w:val="24"/>
        </w:rPr>
        <w:br/>
        <w:t>оставление на работе при равной производительности труда и квалификации,</w:t>
      </w:r>
      <w:r w:rsidRPr="005246B2">
        <w:rPr>
          <w:rFonts w:ascii="Times New Roman" w:hAnsi="Times New Roman" w:cs="Times New Roman"/>
          <w:color w:val="000000"/>
          <w:sz w:val="24"/>
          <w:szCs w:val="24"/>
        </w:rPr>
        <w:br/>
        <w:t>помимо указанных в статье 179 ТК РФ, следующим категориям работников:</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работникам, имеющим стаж работы в учреждении более 10 лет;</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-работникам предпенсионного возраста (менее двух лет до достижения</w:t>
      </w:r>
      <w:r w:rsidRPr="005246B2">
        <w:rPr>
          <w:rFonts w:ascii="Times New Roman" w:hAnsi="Times New Roman" w:cs="Times New Roman"/>
          <w:color w:val="000000"/>
          <w:sz w:val="24"/>
          <w:szCs w:val="24"/>
        </w:rPr>
        <w:br/>
        <w:t>пенсионного возраста);</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одиноким матерям, имеющим детей до 16 лет;</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одиноким отцам, воспитывающим детей до 16 лет;</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родителям, воспитывающим детей-инвалидов до 18 лет;</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работникам, награжденным государственными и (или) ведомственными наградами в связи с педагогической деятельностью;</w:t>
      </w:r>
    </w:p>
    <w:p w:rsidR="002059E2"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-молодым специалистам (педагоги</w:t>
      </w:r>
      <w:r w:rsidR="009D689C">
        <w:rPr>
          <w:rFonts w:ascii="Times New Roman" w:hAnsi="Times New Roman" w:cs="Times New Roman"/>
          <w:color w:val="000000"/>
          <w:sz w:val="24"/>
          <w:szCs w:val="24"/>
        </w:rPr>
        <w:t xml:space="preserve">ческим работникам, приступившим </w:t>
      </w:r>
      <w:r w:rsidRPr="005246B2">
        <w:rPr>
          <w:rFonts w:ascii="Times New Roman" w:hAnsi="Times New Roman" w:cs="Times New Roman"/>
          <w:color w:val="000000"/>
          <w:sz w:val="24"/>
          <w:szCs w:val="24"/>
        </w:rPr>
        <w:t xml:space="preserve">к трудовой деятельности непосредственно </w:t>
      </w:r>
      <w:r w:rsidR="009D689C">
        <w:rPr>
          <w:rFonts w:ascii="Times New Roman" w:hAnsi="Times New Roman" w:cs="Times New Roman"/>
          <w:color w:val="000000"/>
          <w:sz w:val="24"/>
          <w:szCs w:val="24"/>
        </w:rPr>
        <w:t xml:space="preserve">после окончания образовательной </w:t>
      </w:r>
      <w:r w:rsidRPr="005246B2">
        <w:rPr>
          <w:rFonts w:ascii="Times New Roman" w:hAnsi="Times New Roman" w:cs="Times New Roman"/>
          <w:color w:val="000000"/>
          <w:sz w:val="24"/>
          <w:szCs w:val="24"/>
        </w:rPr>
        <w:t xml:space="preserve">организации высшего </w:t>
      </w:r>
      <w:r w:rsidRPr="005246B2">
        <w:rPr>
          <w:rFonts w:ascii="Times New Roman" w:hAnsi="Times New Roman" w:cs="Times New Roman"/>
          <w:color w:val="000000"/>
          <w:sz w:val="24"/>
          <w:szCs w:val="24"/>
        </w:rPr>
        <w:lastRenderedPageBreak/>
        <w:t xml:space="preserve">или среднего </w:t>
      </w:r>
      <w:r w:rsidR="009D689C">
        <w:rPr>
          <w:rFonts w:ascii="Times New Roman" w:hAnsi="Times New Roman" w:cs="Times New Roman"/>
          <w:color w:val="000000"/>
          <w:sz w:val="24"/>
          <w:szCs w:val="24"/>
        </w:rPr>
        <w:t xml:space="preserve">профессионального образования и </w:t>
      </w:r>
      <w:r w:rsidRPr="005246B2">
        <w:rPr>
          <w:rFonts w:ascii="Times New Roman" w:hAnsi="Times New Roman" w:cs="Times New Roman"/>
          <w:color w:val="000000"/>
          <w:sz w:val="24"/>
          <w:szCs w:val="24"/>
        </w:rPr>
        <w:t>имеющим трудовой стаж менее одного года).</w:t>
      </w:r>
    </w:p>
    <w:p w:rsidR="00F30974" w:rsidRPr="005246B2" w:rsidRDefault="002059E2"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2.2.18. При принятии решения о</w:t>
      </w:r>
      <w:r w:rsidR="009D689C">
        <w:rPr>
          <w:rFonts w:ascii="Times New Roman" w:hAnsi="Times New Roman" w:cs="Times New Roman"/>
          <w:color w:val="000000"/>
          <w:sz w:val="24"/>
          <w:szCs w:val="24"/>
        </w:rPr>
        <w:t xml:space="preserve">б увольнении работника в случае </w:t>
      </w:r>
      <w:r w:rsidRPr="005246B2">
        <w:rPr>
          <w:rFonts w:ascii="Times New Roman" w:hAnsi="Times New Roman" w:cs="Times New Roman"/>
          <w:color w:val="000000"/>
          <w:sz w:val="24"/>
          <w:szCs w:val="24"/>
        </w:rPr>
        <w:t>признания его по результатам аттестаци</w:t>
      </w:r>
      <w:r w:rsidR="009D689C">
        <w:rPr>
          <w:rFonts w:ascii="Times New Roman" w:hAnsi="Times New Roman" w:cs="Times New Roman"/>
          <w:color w:val="000000"/>
          <w:sz w:val="24"/>
          <w:szCs w:val="24"/>
        </w:rPr>
        <w:t xml:space="preserve">и несоответствующим занимаемой </w:t>
      </w:r>
      <w:r w:rsidRPr="005246B2">
        <w:rPr>
          <w:rFonts w:ascii="Times New Roman" w:hAnsi="Times New Roman" w:cs="Times New Roman"/>
          <w:color w:val="000000"/>
          <w:sz w:val="24"/>
          <w:szCs w:val="24"/>
        </w:rPr>
        <w:t>должности вследствие недостаточной кв</w:t>
      </w:r>
      <w:r w:rsidR="009D689C">
        <w:rPr>
          <w:rFonts w:ascii="Times New Roman" w:hAnsi="Times New Roman" w:cs="Times New Roman"/>
          <w:color w:val="000000"/>
          <w:sz w:val="24"/>
          <w:szCs w:val="24"/>
        </w:rPr>
        <w:t xml:space="preserve">алификации исходить из реальной </w:t>
      </w:r>
      <w:r w:rsidRPr="005246B2">
        <w:rPr>
          <w:rFonts w:ascii="Times New Roman" w:hAnsi="Times New Roman" w:cs="Times New Roman"/>
          <w:color w:val="000000"/>
          <w:sz w:val="24"/>
          <w:szCs w:val="24"/>
        </w:rPr>
        <w:t>возможности перевода работника с его</w:t>
      </w:r>
      <w:r w:rsidR="009D689C">
        <w:rPr>
          <w:rFonts w:ascii="Times New Roman" w:hAnsi="Times New Roman" w:cs="Times New Roman"/>
          <w:color w:val="000000"/>
          <w:sz w:val="24"/>
          <w:szCs w:val="24"/>
        </w:rPr>
        <w:t xml:space="preserve"> письменного согласия на другую </w:t>
      </w:r>
      <w:r w:rsidRPr="005246B2">
        <w:rPr>
          <w:rFonts w:ascii="Times New Roman" w:hAnsi="Times New Roman" w:cs="Times New Roman"/>
          <w:color w:val="000000"/>
          <w:sz w:val="24"/>
          <w:szCs w:val="24"/>
        </w:rPr>
        <w:t xml:space="preserve">имеющуюся у работодателя работу (как </w:t>
      </w:r>
      <w:r w:rsidR="009D689C">
        <w:rPr>
          <w:rFonts w:ascii="Times New Roman" w:hAnsi="Times New Roman" w:cs="Times New Roman"/>
          <w:color w:val="000000"/>
          <w:sz w:val="24"/>
          <w:szCs w:val="24"/>
        </w:rPr>
        <w:t xml:space="preserve">вакантную должность или работу, </w:t>
      </w:r>
      <w:r w:rsidRPr="005246B2">
        <w:rPr>
          <w:rFonts w:ascii="Times New Roman" w:hAnsi="Times New Roman" w:cs="Times New Roman"/>
          <w:color w:val="000000"/>
          <w:sz w:val="24"/>
          <w:szCs w:val="24"/>
        </w:rPr>
        <w:t>соответствующую квалификации работни</w:t>
      </w:r>
      <w:r w:rsidR="009D689C">
        <w:rPr>
          <w:rFonts w:ascii="Times New Roman" w:hAnsi="Times New Roman" w:cs="Times New Roman"/>
          <w:color w:val="000000"/>
          <w:sz w:val="24"/>
          <w:szCs w:val="24"/>
        </w:rPr>
        <w:t xml:space="preserve">ка, так и вакантную нижестоящую </w:t>
      </w:r>
      <w:r w:rsidRPr="005246B2">
        <w:rPr>
          <w:rFonts w:ascii="Times New Roman" w:hAnsi="Times New Roman" w:cs="Times New Roman"/>
          <w:color w:val="000000"/>
          <w:sz w:val="24"/>
          <w:szCs w:val="24"/>
        </w:rPr>
        <w:t>должность или нижеоплачиваемую работу), которую работник может выполнять с учетом его состояния здоровья (часть 3 статьи 81 ТК РФ).</w:t>
      </w:r>
    </w:p>
    <w:p w:rsidR="00A02119" w:rsidRPr="005246B2" w:rsidRDefault="00A02119" w:rsidP="00A02119">
      <w:pPr>
        <w:spacing w:after="0"/>
        <w:ind w:firstLine="284"/>
        <w:jc w:val="both"/>
        <w:rPr>
          <w:rFonts w:ascii="Times New Roman" w:hAnsi="Times New Roman" w:cs="Times New Roman"/>
          <w:color w:val="000000"/>
          <w:sz w:val="24"/>
          <w:szCs w:val="24"/>
        </w:rPr>
      </w:pPr>
      <w:r w:rsidRPr="005246B2">
        <w:rPr>
          <w:rFonts w:ascii="Times New Roman" w:hAnsi="Times New Roman" w:cs="Times New Roman"/>
          <w:color w:val="000000"/>
          <w:sz w:val="24"/>
          <w:szCs w:val="24"/>
        </w:rPr>
        <w:t xml:space="preserve">2.2.18. Прекращение трудового договора </w:t>
      </w:r>
      <w:r w:rsidR="00EF14D1">
        <w:rPr>
          <w:rFonts w:ascii="Times New Roman" w:hAnsi="Times New Roman" w:cs="Times New Roman"/>
          <w:color w:val="000000"/>
          <w:sz w:val="24"/>
          <w:szCs w:val="24"/>
        </w:rPr>
        <w:t>в форме эффективного контракта</w:t>
      </w:r>
      <w:r w:rsidRPr="005246B2">
        <w:rPr>
          <w:rFonts w:ascii="Times New Roman" w:hAnsi="Times New Roman" w:cs="Times New Roman"/>
          <w:color w:val="000000"/>
          <w:sz w:val="24"/>
          <w:szCs w:val="24"/>
        </w:rPr>
        <w:t>с работниками может производиться только по основаниям, предусмотренным ТК РФ и иными федеральными законами (ст.77 ТК РФ).</w:t>
      </w:r>
    </w:p>
    <w:p w:rsidR="00A02119" w:rsidRPr="005246B2" w:rsidRDefault="00A02119" w:rsidP="00A02119">
      <w:pPr>
        <w:spacing w:after="0"/>
        <w:ind w:firstLine="284"/>
        <w:jc w:val="both"/>
        <w:rPr>
          <w:rFonts w:ascii="Times New Roman" w:hAnsi="Times New Roman" w:cs="Times New Roman"/>
          <w:color w:val="000000"/>
          <w:sz w:val="24"/>
          <w:szCs w:val="24"/>
        </w:rPr>
      </w:pPr>
    </w:p>
    <w:p w:rsidR="00A02119" w:rsidRDefault="00063737" w:rsidP="00A02119">
      <w:pPr>
        <w:spacing w:after="0"/>
        <w:ind w:firstLine="284"/>
        <w:jc w:val="center"/>
        <w:rPr>
          <w:rFonts w:ascii="Times New Roman" w:hAnsi="Times New Roman" w:cs="Times New Roman"/>
          <w:b/>
          <w:bCs/>
          <w:color w:val="000000"/>
          <w:sz w:val="24"/>
          <w:szCs w:val="24"/>
        </w:rPr>
      </w:pPr>
      <w:r w:rsidRPr="009D689C">
        <w:rPr>
          <w:rFonts w:ascii="Times New Roman" w:hAnsi="Times New Roman" w:cs="Times New Roman"/>
          <w:b/>
          <w:bCs/>
          <w:color w:val="000000"/>
          <w:sz w:val="24"/>
          <w:szCs w:val="24"/>
        </w:rPr>
        <w:t>3</w:t>
      </w:r>
      <w:r w:rsidR="00A02119" w:rsidRPr="009D689C">
        <w:rPr>
          <w:rFonts w:ascii="Times New Roman" w:hAnsi="Times New Roman" w:cs="Times New Roman"/>
          <w:b/>
          <w:bCs/>
          <w:color w:val="000000"/>
          <w:sz w:val="24"/>
          <w:szCs w:val="24"/>
        </w:rPr>
        <w:t>.  ПРОФЕССИОНАЛЬНАЯ ПОДГОТОВКА, ПЕРЕПОДГОТОВКА</w:t>
      </w:r>
      <w:r w:rsidRPr="009D689C">
        <w:rPr>
          <w:rFonts w:ascii="Times New Roman" w:hAnsi="Times New Roman" w:cs="Times New Roman"/>
          <w:b/>
          <w:bCs/>
          <w:color w:val="000000"/>
          <w:sz w:val="24"/>
          <w:szCs w:val="24"/>
        </w:rPr>
        <w:t xml:space="preserve"> И </w:t>
      </w:r>
      <w:r w:rsidR="00A02119" w:rsidRPr="009D689C">
        <w:rPr>
          <w:rFonts w:ascii="Times New Roman" w:hAnsi="Times New Roman" w:cs="Times New Roman"/>
          <w:b/>
          <w:bCs/>
          <w:color w:val="000000"/>
          <w:sz w:val="24"/>
          <w:szCs w:val="24"/>
        </w:rPr>
        <w:t>ПОВЫШЕНИЕ КВАЛИФИКАЦИИ  РАБОТНИКОВ</w:t>
      </w:r>
    </w:p>
    <w:p w:rsidR="001B75F6" w:rsidRPr="009D689C" w:rsidRDefault="001B75F6" w:rsidP="00A02119">
      <w:pPr>
        <w:spacing w:after="0"/>
        <w:ind w:firstLine="284"/>
        <w:jc w:val="center"/>
        <w:rPr>
          <w:rFonts w:ascii="Times New Roman" w:hAnsi="Times New Roman" w:cs="Times New Roman"/>
          <w:b/>
          <w:bCs/>
          <w:color w:val="000000"/>
          <w:sz w:val="24"/>
          <w:szCs w:val="24"/>
        </w:rPr>
      </w:pPr>
    </w:p>
    <w:p w:rsidR="00063737" w:rsidRPr="009D689C" w:rsidRDefault="00063737" w:rsidP="007935D6">
      <w:pPr>
        <w:spacing w:after="0"/>
        <w:ind w:firstLine="284"/>
        <w:jc w:val="both"/>
        <w:rPr>
          <w:rFonts w:ascii="Times New Roman" w:hAnsi="Times New Roman" w:cs="Times New Roman"/>
          <w:b/>
          <w:sz w:val="24"/>
          <w:szCs w:val="24"/>
        </w:rPr>
      </w:pPr>
      <w:r w:rsidRPr="009D689C">
        <w:rPr>
          <w:rFonts w:ascii="Times New Roman" w:hAnsi="Times New Roman" w:cs="Times New Roman"/>
          <w:b/>
          <w:sz w:val="24"/>
          <w:szCs w:val="24"/>
        </w:rPr>
        <w:t>3. Стороны пришли к соглашению в том, что:</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 xml:space="preserve">3.1.  Работодатель определяет необходимость профессиональной подготовки и переподготовки кадров для нужд </w:t>
      </w:r>
      <w:r w:rsidR="007935D6" w:rsidRPr="009D689C">
        <w:rPr>
          <w:rFonts w:ascii="Times New Roman" w:hAnsi="Times New Roman" w:cs="Times New Roman"/>
          <w:sz w:val="24"/>
          <w:szCs w:val="24"/>
        </w:rPr>
        <w:t>образовательной организации</w:t>
      </w:r>
      <w:r w:rsidRPr="009D689C">
        <w:rPr>
          <w:rFonts w:ascii="Times New Roman" w:hAnsi="Times New Roman" w:cs="Times New Roman"/>
          <w:sz w:val="24"/>
          <w:szCs w:val="24"/>
        </w:rPr>
        <w:t>, в соответствии с действующим законодательством.</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 xml:space="preserve">3.2.  Работодатель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7935D6" w:rsidRPr="009D689C">
        <w:rPr>
          <w:rFonts w:ascii="Times New Roman" w:hAnsi="Times New Roman"/>
          <w:noProof/>
          <w:sz w:val="24"/>
          <w:szCs w:val="24"/>
        </w:rPr>
        <w:t>государственного бюджетного профессионального образовательного учреждения «Западнодвинский технологический колледж имени И.А.Ковалева»</w:t>
      </w:r>
      <w:r w:rsidRPr="009D689C">
        <w:rPr>
          <w:rFonts w:ascii="Times New Roman" w:hAnsi="Times New Roman" w:cs="Times New Roman"/>
          <w:sz w:val="24"/>
          <w:szCs w:val="24"/>
        </w:rPr>
        <w:t>.</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3.3.  Работодатель обязуется:</w:t>
      </w:r>
    </w:p>
    <w:p w:rsidR="00063737"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3.3.1. Организовать профессиональную подготовку, переподготовку и повышение квалификации работников.</w:t>
      </w:r>
    </w:p>
    <w:p w:rsidR="00CB330E" w:rsidRPr="00CB330E" w:rsidRDefault="00CB330E" w:rsidP="00D87E30">
      <w:pPr>
        <w:spacing w:after="0"/>
        <w:jc w:val="both"/>
        <w:rPr>
          <w:rFonts w:ascii="Times New Roman" w:hAnsi="Times New Roman" w:cs="Times New Roman"/>
          <w:sz w:val="24"/>
          <w:szCs w:val="24"/>
        </w:rPr>
      </w:pPr>
      <w:r w:rsidRPr="00CB330E">
        <w:rPr>
          <w:rFonts w:ascii="Times New Roman" w:hAnsi="Times New Roman" w:cs="Times New Roman"/>
          <w:sz w:val="24"/>
          <w:szCs w:val="24"/>
        </w:rPr>
        <w:t xml:space="preserve">3.3.2. Повышать квалификацию педагогических работников не реже чем один раз в </w:t>
      </w:r>
      <w:r w:rsidR="0082406A">
        <w:rPr>
          <w:rFonts w:ascii="Times New Roman" w:hAnsi="Times New Roman" w:cs="Times New Roman"/>
          <w:sz w:val="24"/>
          <w:szCs w:val="24"/>
        </w:rPr>
        <w:t>три года</w:t>
      </w:r>
      <w:r w:rsidRPr="00CB330E">
        <w:rPr>
          <w:rFonts w:ascii="Times New Roman" w:hAnsi="Times New Roman" w:cs="Times New Roman"/>
          <w:sz w:val="24"/>
          <w:szCs w:val="24"/>
        </w:rPr>
        <w:t xml:space="preserve">. </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3.3.</w:t>
      </w:r>
      <w:r w:rsidR="00CB330E">
        <w:rPr>
          <w:rFonts w:ascii="Times New Roman" w:hAnsi="Times New Roman" w:cs="Times New Roman"/>
          <w:sz w:val="24"/>
          <w:szCs w:val="24"/>
        </w:rPr>
        <w:t>3</w:t>
      </w:r>
      <w:r w:rsidRPr="009D689C">
        <w:rPr>
          <w:rFonts w:ascii="Times New Roman" w:hAnsi="Times New Roman" w:cs="Times New Roman"/>
          <w:sz w:val="24"/>
          <w:szCs w:val="24"/>
        </w:rPr>
        <w:t>. В случае высвобождения работников предпринимать меры по их трудоустройству.</w:t>
      </w:r>
    </w:p>
    <w:p w:rsidR="00063737" w:rsidRPr="009D689C" w:rsidRDefault="00063737" w:rsidP="007935D6">
      <w:pPr>
        <w:spacing w:after="0"/>
        <w:ind w:firstLine="284"/>
        <w:jc w:val="both"/>
        <w:rPr>
          <w:rFonts w:ascii="Times New Roman" w:hAnsi="Times New Roman" w:cs="Times New Roman"/>
          <w:color w:val="FF6600"/>
          <w:sz w:val="24"/>
          <w:szCs w:val="24"/>
        </w:rPr>
      </w:pPr>
      <w:r w:rsidRPr="009D689C">
        <w:rPr>
          <w:rFonts w:ascii="Times New Roman" w:hAnsi="Times New Roman" w:cs="Times New Roman"/>
          <w:sz w:val="24"/>
          <w:szCs w:val="24"/>
        </w:rPr>
        <w:t>3.3.</w:t>
      </w:r>
      <w:r w:rsidR="00CB330E">
        <w:rPr>
          <w:rFonts w:ascii="Times New Roman" w:hAnsi="Times New Roman" w:cs="Times New Roman"/>
          <w:sz w:val="24"/>
          <w:szCs w:val="24"/>
        </w:rPr>
        <w:t>4</w:t>
      </w:r>
      <w:r w:rsidRPr="009D689C">
        <w:rPr>
          <w:rFonts w:ascii="Times New Roman" w:hAnsi="Times New Roman" w:cs="Times New Roman"/>
          <w:sz w:val="24"/>
          <w:szCs w:val="24"/>
        </w:rPr>
        <w:t xml:space="preserve">. В случае направления работника на профессиональное обучение или дополнительное профессиональное образование, с отрывом от работы, сохранить за ним место работы (должность) и среднюю заработную плату по основному месту работы и, если работник направляется на профессиональное обучение или дополнительное профессиональное образование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3.3.</w:t>
      </w:r>
      <w:r w:rsidR="00CB330E">
        <w:rPr>
          <w:rFonts w:ascii="Times New Roman" w:hAnsi="Times New Roman" w:cs="Times New Roman"/>
          <w:sz w:val="24"/>
          <w:szCs w:val="24"/>
        </w:rPr>
        <w:t>5</w:t>
      </w:r>
      <w:r w:rsidRPr="009D689C">
        <w:rPr>
          <w:rFonts w:ascii="Times New Roman" w:hAnsi="Times New Roman" w:cs="Times New Roman"/>
          <w:sz w:val="24"/>
          <w:szCs w:val="24"/>
        </w:rPr>
        <w:t>. Предоставлять гарантии и компенсации работникам, совмещающим работу с успешным обучением в организациях высшего, среднего профессионального, основного общего или среднего общего образования при получении ими образования соответствующего уровня впервые в порядке, предусмотренном ст. 173, 174, 176 Трудового кодекса РФ.</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lastRenderedPageBreak/>
        <w:t>Предоставлять гарантии и компенсации, предусмотренные ст. 173, 174, 176 Трудового кодекса РФ работникам, уже имеющим профессиональное образование соответствующего уровня и направленным для получения второго образования работодателем в соответствии с трудовым договором или ученическим договором, заключенным между работником и работодателем. Работнику, совмещающему работу с получением образования одновременно в двух организациях, осуществляющих образовательную деятельность, гарантии и компенсации предоставляются только в связи с получением образования в одной из этих организаций (по выбору работника).</w:t>
      </w:r>
    </w:p>
    <w:p w:rsidR="00063737" w:rsidRPr="009D689C" w:rsidRDefault="00063737" w:rsidP="007935D6">
      <w:pPr>
        <w:spacing w:after="0"/>
        <w:ind w:firstLine="284"/>
        <w:jc w:val="both"/>
        <w:rPr>
          <w:rFonts w:ascii="Times New Roman" w:hAnsi="Times New Roman" w:cs="Times New Roman"/>
          <w:sz w:val="24"/>
          <w:szCs w:val="24"/>
        </w:rPr>
      </w:pPr>
      <w:r w:rsidRPr="009D689C">
        <w:rPr>
          <w:rFonts w:ascii="Times New Roman" w:hAnsi="Times New Roman" w:cs="Times New Roman"/>
          <w:sz w:val="24"/>
          <w:szCs w:val="24"/>
        </w:rPr>
        <w:t>3.3.</w:t>
      </w:r>
      <w:r w:rsidR="00CB330E">
        <w:rPr>
          <w:rFonts w:ascii="Times New Roman" w:hAnsi="Times New Roman" w:cs="Times New Roman"/>
          <w:sz w:val="24"/>
          <w:szCs w:val="24"/>
        </w:rPr>
        <w:t>6</w:t>
      </w:r>
      <w:r w:rsidRPr="009D689C">
        <w:rPr>
          <w:rFonts w:ascii="Times New Roman" w:hAnsi="Times New Roman" w:cs="Times New Roman"/>
          <w:sz w:val="24"/>
          <w:szCs w:val="24"/>
        </w:rPr>
        <w:t>. Организовать проведение аттестации педагогических работников в соответствии с нормативными актами, регулирующими порядок аттестации педагогических работников, руководителей и иных работников.</w:t>
      </w:r>
    </w:p>
    <w:p w:rsidR="007935D6" w:rsidRDefault="007935D6" w:rsidP="007935D6">
      <w:pPr>
        <w:spacing w:after="0"/>
        <w:ind w:firstLine="284"/>
        <w:jc w:val="both"/>
        <w:rPr>
          <w:rFonts w:ascii="Times New Roman" w:hAnsi="Times New Roman" w:cs="Times New Roman"/>
          <w:sz w:val="28"/>
          <w:szCs w:val="28"/>
        </w:rPr>
      </w:pPr>
    </w:p>
    <w:p w:rsidR="0000564F" w:rsidRPr="00CB330E" w:rsidRDefault="007935D6" w:rsidP="0000564F">
      <w:pPr>
        <w:tabs>
          <w:tab w:val="left" w:pos="3360"/>
        </w:tabs>
        <w:jc w:val="center"/>
        <w:rPr>
          <w:rFonts w:ascii="Times New Roman" w:hAnsi="Times New Roman" w:cs="Times New Roman"/>
          <w:b/>
          <w:bCs/>
          <w:color w:val="000000"/>
          <w:sz w:val="24"/>
          <w:szCs w:val="24"/>
        </w:rPr>
      </w:pPr>
      <w:r w:rsidRPr="00CB330E">
        <w:rPr>
          <w:rFonts w:ascii="Times New Roman" w:hAnsi="Times New Roman" w:cs="Times New Roman"/>
          <w:b/>
          <w:bCs/>
          <w:color w:val="000000"/>
          <w:sz w:val="24"/>
          <w:szCs w:val="24"/>
        </w:rPr>
        <w:t>4. РАБОЧЕЕ ВРЕМЯ И ВРЕМЯ ОТДЫХА</w:t>
      </w:r>
    </w:p>
    <w:p w:rsidR="0000564F" w:rsidRPr="00CB330E" w:rsidRDefault="007935D6" w:rsidP="0078564E">
      <w:pPr>
        <w:tabs>
          <w:tab w:val="left" w:pos="3360"/>
        </w:tabs>
        <w:spacing w:after="0"/>
        <w:ind w:firstLine="284"/>
        <w:jc w:val="both"/>
        <w:rPr>
          <w:rFonts w:ascii="Times New Roman" w:hAnsi="Times New Roman" w:cs="Times New Roman"/>
          <w:b/>
          <w:bCs/>
          <w:color w:val="000000"/>
          <w:sz w:val="24"/>
          <w:szCs w:val="24"/>
        </w:rPr>
      </w:pPr>
      <w:r w:rsidRPr="00CB330E">
        <w:rPr>
          <w:rFonts w:ascii="Times New Roman" w:hAnsi="Times New Roman" w:cs="Times New Roman"/>
          <w:b/>
          <w:bCs/>
          <w:color w:val="000000"/>
          <w:sz w:val="24"/>
          <w:szCs w:val="24"/>
        </w:rPr>
        <w:t>4.1.Стороны пришли к соглашению о том, что:</w:t>
      </w:r>
    </w:p>
    <w:p w:rsidR="0000564F" w:rsidRPr="00CB330E" w:rsidRDefault="007935D6" w:rsidP="0078564E">
      <w:pPr>
        <w:tabs>
          <w:tab w:val="left" w:pos="3360"/>
        </w:tabs>
        <w:spacing w:after="0"/>
        <w:ind w:firstLine="284"/>
        <w:jc w:val="both"/>
        <w:rPr>
          <w:rFonts w:ascii="Times New Roman" w:hAnsi="Times New Roman" w:cs="Times New Roman"/>
          <w:iCs/>
          <w:color w:val="000000"/>
          <w:sz w:val="24"/>
          <w:szCs w:val="24"/>
        </w:rPr>
      </w:pPr>
      <w:r w:rsidRPr="00CB330E">
        <w:rPr>
          <w:rFonts w:ascii="Times New Roman" w:hAnsi="Times New Roman" w:cs="Times New Roman"/>
          <w:color w:val="000000"/>
          <w:sz w:val="24"/>
          <w:szCs w:val="24"/>
        </w:rPr>
        <w:t>4.1.1. В соответствии с положения</w:t>
      </w:r>
      <w:r w:rsidR="00CB330E">
        <w:rPr>
          <w:rFonts w:ascii="Times New Roman" w:hAnsi="Times New Roman" w:cs="Times New Roman"/>
          <w:color w:val="000000"/>
          <w:sz w:val="24"/>
          <w:szCs w:val="24"/>
        </w:rPr>
        <w:t xml:space="preserve">ми трудового законодательства и </w:t>
      </w:r>
      <w:r w:rsidRPr="00CB330E">
        <w:rPr>
          <w:rFonts w:ascii="Times New Roman" w:hAnsi="Times New Roman" w:cs="Times New Roman"/>
          <w:color w:val="000000"/>
          <w:sz w:val="24"/>
          <w:szCs w:val="24"/>
        </w:rPr>
        <w:t>иных нормативных правовых актов, соде</w:t>
      </w:r>
      <w:r w:rsidR="00CB330E">
        <w:rPr>
          <w:rFonts w:ascii="Times New Roman" w:hAnsi="Times New Roman" w:cs="Times New Roman"/>
          <w:color w:val="000000"/>
          <w:sz w:val="24"/>
          <w:szCs w:val="24"/>
        </w:rPr>
        <w:t xml:space="preserve">ржащих нормы трудового права, а также соглашений режим </w:t>
      </w:r>
      <w:r w:rsidRPr="00CB330E">
        <w:rPr>
          <w:rFonts w:ascii="Times New Roman" w:hAnsi="Times New Roman" w:cs="Times New Roman"/>
          <w:color w:val="000000"/>
          <w:sz w:val="24"/>
          <w:szCs w:val="24"/>
        </w:rPr>
        <w:t>рабочего врем</w:t>
      </w:r>
      <w:r w:rsidR="00CB330E">
        <w:rPr>
          <w:rFonts w:ascii="Times New Roman" w:hAnsi="Times New Roman" w:cs="Times New Roman"/>
          <w:color w:val="000000"/>
          <w:sz w:val="24"/>
          <w:szCs w:val="24"/>
        </w:rPr>
        <w:t xml:space="preserve">ени и времени отдыха работников </w:t>
      </w:r>
      <w:r w:rsidRPr="00CB330E">
        <w:rPr>
          <w:rFonts w:ascii="Times New Roman" w:hAnsi="Times New Roman" w:cs="Times New Roman"/>
          <w:color w:val="000000"/>
          <w:sz w:val="24"/>
          <w:szCs w:val="24"/>
        </w:rPr>
        <w:t>образовательной организации опре</w:t>
      </w:r>
      <w:r w:rsidR="00CB330E">
        <w:rPr>
          <w:rFonts w:ascii="Times New Roman" w:hAnsi="Times New Roman" w:cs="Times New Roman"/>
          <w:color w:val="000000"/>
          <w:sz w:val="24"/>
          <w:szCs w:val="24"/>
        </w:rPr>
        <w:t xml:space="preserve">деляется настоящим коллективным </w:t>
      </w:r>
      <w:r w:rsidRPr="00CB330E">
        <w:rPr>
          <w:rFonts w:ascii="Times New Roman" w:hAnsi="Times New Roman" w:cs="Times New Roman"/>
          <w:color w:val="000000"/>
          <w:sz w:val="24"/>
          <w:szCs w:val="24"/>
        </w:rPr>
        <w:t>договором, Правилами внутреннего т</w:t>
      </w:r>
      <w:r w:rsidR="00CB330E">
        <w:rPr>
          <w:rFonts w:ascii="Times New Roman" w:hAnsi="Times New Roman" w:cs="Times New Roman"/>
          <w:color w:val="000000"/>
          <w:sz w:val="24"/>
          <w:szCs w:val="24"/>
        </w:rPr>
        <w:t xml:space="preserve">рудового распорядка, локальными </w:t>
      </w:r>
      <w:r w:rsidRPr="00CB330E">
        <w:rPr>
          <w:rFonts w:ascii="Times New Roman" w:hAnsi="Times New Roman" w:cs="Times New Roman"/>
          <w:color w:val="000000"/>
          <w:sz w:val="24"/>
          <w:szCs w:val="24"/>
        </w:rPr>
        <w:t xml:space="preserve">нормативными актами, трудовыми договорами, а также </w:t>
      </w:r>
      <w:r w:rsidRPr="00CB330E">
        <w:rPr>
          <w:rFonts w:ascii="Times New Roman" w:hAnsi="Times New Roman" w:cs="Times New Roman"/>
          <w:iCs/>
          <w:color w:val="000000"/>
          <w:sz w:val="24"/>
          <w:szCs w:val="24"/>
        </w:rPr>
        <w:t>учебнымрасписанием (расписанием занятий), годовым календарным учебнымграфиком</w:t>
      </w:r>
      <w:r w:rsidRPr="00CB330E">
        <w:rPr>
          <w:rFonts w:ascii="Times New Roman" w:hAnsi="Times New Roman" w:cs="Times New Roman"/>
          <w:color w:val="000000"/>
          <w:sz w:val="24"/>
          <w:szCs w:val="24"/>
        </w:rPr>
        <w:t xml:space="preserve">, </w:t>
      </w:r>
      <w:r w:rsidRPr="00CB330E">
        <w:rPr>
          <w:rFonts w:ascii="Times New Roman" w:hAnsi="Times New Roman" w:cs="Times New Roman"/>
          <w:iCs/>
          <w:color w:val="000000"/>
          <w:sz w:val="24"/>
          <w:szCs w:val="24"/>
        </w:rPr>
        <w:t>графиками работы (графиками сменности)</w:t>
      </w:r>
      <w:r w:rsidR="0000564F" w:rsidRPr="00CB330E">
        <w:rPr>
          <w:rFonts w:ascii="Times New Roman" w:hAnsi="Times New Roman" w:cs="Times New Roman"/>
          <w:iCs/>
          <w:color w:val="000000"/>
          <w:sz w:val="24"/>
          <w:szCs w:val="24"/>
        </w:rPr>
        <w:t>.</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4.1.2. Для руководителя, заместите</w:t>
      </w:r>
      <w:r w:rsidR="00CB330E">
        <w:rPr>
          <w:rFonts w:ascii="Times New Roman" w:hAnsi="Times New Roman" w:cs="Times New Roman"/>
          <w:color w:val="000000"/>
          <w:sz w:val="24"/>
          <w:szCs w:val="24"/>
        </w:rPr>
        <w:t xml:space="preserve">лей руководителя, руководителей </w:t>
      </w:r>
      <w:r w:rsidRPr="00CB330E">
        <w:rPr>
          <w:rFonts w:ascii="Times New Roman" w:hAnsi="Times New Roman" w:cs="Times New Roman"/>
          <w:color w:val="000000"/>
          <w:sz w:val="24"/>
          <w:szCs w:val="24"/>
        </w:rPr>
        <w:t>структурных подразделений, работников из числа административно</w:t>
      </w:r>
      <w:r w:rsidR="0000564F" w:rsidRPr="00CB330E">
        <w:rPr>
          <w:rFonts w:ascii="Times New Roman" w:hAnsi="Times New Roman" w:cs="Times New Roman"/>
          <w:color w:val="000000"/>
          <w:sz w:val="24"/>
          <w:szCs w:val="24"/>
        </w:rPr>
        <w:t>-</w:t>
      </w:r>
      <w:r w:rsidR="00CB330E">
        <w:rPr>
          <w:rFonts w:ascii="Times New Roman" w:hAnsi="Times New Roman" w:cs="Times New Roman"/>
          <w:color w:val="000000"/>
          <w:sz w:val="24"/>
          <w:szCs w:val="24"/>
        </w:rPr>
        <w:t>хозяйственного, учебно -</w:t>
      </w:r>
      <w:r w:rsidRPr="00CB330E">
        <w:rPr>
          <w:rFonts w:ascii="Times New Roman" w:hAnsi="Times New Roman" w:cs="Times New Roman"/>
          <w:color w:val="000000"/>
          <w:sz w:val="24"/>
          <w:szCs w:val="24"/>
        </w:rPr>
        <w:t>вспомогатель</w:t>
      </w:r>
      <w:r w:rsidR="00CB330E">
        <w:rPr>
          <w:rFonts w:ascii="Times New Roman" w:hAnsi="Times New Roman" w:cs="Times New Roman"/>
          <w:color w:val="000000"/>
          <w:sz w:val="24"/>
          <w:szCs w:val="24"/>
        </w:rPr>
        <w:t xml:space="preserve">ного и обслуживающего персонала </w:t>
      </w:r>
      <w:r w:rsidRPr="00CB330E">
        <w:rPr>
          <w:rFonts w:ascii="Times New Roman" w:hAnsi="Times New Roman" w:cs="Times New Roman"/>
          <w:color w:val="000000"/>
          <w:sz w:val="24"/>
          <w:szCs w:val="24"/>
        </w:rPr>
        <w:t>образовательной организ</w:t>
      </w:r>
      <w:r w:rsidR="00CB330E">
        <w:rPr>
          <w:rFonts w:ascii="Times New Roman" w:hAnsi="Times New Roman" w:cs="Times New Roman"/>
          <w:color w:val="000000"/>
          <w:sz w:val="24"/>
          <w:szCs w:val="24"/>
        </w:rPr>
        <w:t xml:space="preserve">ации устанавливается нормальная </w:t>
      </w:r>
      <w:r w:rsidRPr="00CB330E">
        <w:rPr>
          <w:rFonts w:ascii="Times New Roman" w:hAnsi="Times New Roman" w:cs="Times New Roman"/>
          <w:color w:val="000000"/>
          <w:sz w:val="24"/>
          <w:szCs w:val="24"/>
        </w:rPr>
        <w:t>продолжительность рабочего времени, кото</w:t>
      </w:r>
      <w:r w:rsidR="00CB330E">
        <w:rPr>
          <w:rFonts w:ascii="Times New Roman" w:hAnsi="Times New Roman" w:cs="Times New Roman"/>
          <w:color w:val="000000"/>
          <w:sz w:val="24"/>
          <w:szCs w:val="24"/>
        </w:rPr>
        <w:t xml:space="preserve">рая не может превышать 40 часов </w:t>
      </w:r>
      <w:r w:rsidRPr="00CB330E">
        <w:rPr>
          <w:rFonts w:ascii="Times New Roman" w:hAnsi="Times New Roman" w:cs="Times New Roman"/>
          <w:color w:val="000000"/>
          <w:sz w:val="24"/>
          <w:szCs w:val="24"/>
        </w:rPr>
        <w:t>в неделю.</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4.1.3. Для педагогических работни</w:t>
      </w:r>
      <w:r w:rsidR="00CB330E">
        <w:rPr>
          <w:rFonts w:ascii="Times New Roman" w:hAnsi="Times New Roman" w:cs="Times New Roman"/>
          <w:color w:val="000000"/>
          <w:sz w:val="24"/>
          <w:szCs w:val="24"/>
        </w:rPr>
        <w:t xml:space="preserve">ков образовательной организации </w:t>
      </w:r>
      <w:r w:rsidRPr="00CB330E">
        <w:rPr>
          <w:rFonts w:ascii="Times New Roman" w:hAnsi="Times New Roman" w:cs="Times New Roman"/>
          <w:color w:val="000000"/>
          <w:sz w:val="24"/>
          <w:szCs w:val="24"/>
        </w:rPr>
        <w:t>устанавливается сокращенная продолжи</w:t>
      </w:r>
      <w:r w:rsidR="00CB330E">
        <w:rPr>
          <w:rFonts w:ascii="Times New Roman" w:hAnsi="Times New Roman" w:cs="Times New Roman"/>
          <w:color w:val="000000"/>
          <w:sz w:val="24"/>
          <w:szCs w:val="24"/>
        </w:rPr>
        <w:t xml:space="preserve">тельность рабочего времени – не </w:t>
      </w:r>
      <w:r w:rsidRPr="00CB330E">
        <w:rPr>
          <w:rFonts w:ascii="Times New Roman" w:hAnsi="Times New Roman" w:cs="Times New Roman"/>
          <w:color w:val="000000"/>
          <w:sz w:val="24"/>
          <w:szCs w:val="24"/>
        </w:rPr>
        <w:t>более 36 часов в неделю.</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В зависимости от должности и (ил</w:t>
      </w:r>
      <w:r w:rsidR="00CB330E">
        <w:rPr>
          <w:rFonts w:ascii="Times New Roman" w:hAnsi="Times New Roman" w:cs="Times New Roman"/>
          <w:color w:val="000000"/>
          <w:sz w:val="24"/>
          <w:szCs w:val="24"/>
        </w:rPr>
        <w:t xml:space="preserve">и) специальности педагогических </w:t>
      </w:r>
      <w:r w:rsidRPr="00CB330E">
        <w:rPr>
          <w:rFonts w:ascii="Times New Roman" w:hAnsi="Times New Roman" w:cs="Times New Roman"/>
          <w:color w:val="000000"/>
          <w:sz w:val="24"/>
          <w:szCs w:val="24"/>
        </w:rPr>
        <w:t>работников с учетом особенностей их труда</w:t>
      </w:r>
      <w:r w:rsidR="00CB330E">
        <w:rPr>
          <w:rFonts w:ascii="Times New Roman" w:hAnsi="Times New Roman" w:cs="Times New Roman"/>
          <w:color w:val="000000"/>
          <w:sz w:val="24"/>
          <w:szCs w:val="24"/>
        </w:rPr>
        <w:t xml:space="preserve"> продолжительность рабочего </w:t>
      </w:r>
      <w:r w:rsidRPr="00CB330E">
        <w:rPr>
          <w:rFonts w:ascii="Times New Roman" w:hAnsi="Times New Roman" w:cs="Times New Roman"/>
          <w:color w:val="000000"/>
          <w:sz w:val="24"/>
          <w:szCs w:val="24"/>
        </w:rPr>
        <w:t>времени (нормы часов педагогической работы за ставку заработной платы),</w:t>
      </w:r>
      <w:r w:rsidRPr="00CB330E">
        <w:rPr>
          <w:rFonts w:ascii="Times New Roman" w:hAnsi="Times New Roman" w:cs="Times New Roman"/>
          <w:color w:val="000000" w:themeColor="text1"/>
          <w:sz w:val="24"/>
          <w:szCs w:val="24"/>
        </w:rPr>
        <w:t>порядок определения учебной нагрузки, оговариваемой в трудовом договоре</w:t>
      </w:r>
      <w:r w:rsidR="00CB330E" w:rsidRPr="00CB330E">
        <w:rPr>
          <w:rFonts w:ascii="Times New Roman" w:hAnsi="Times New Roman" w:cs="Times New Roman"/>
          <w:color w:val="000000" w:themeColor="text1"/>
          <w:sz w:val="24"/>
          <w:szCs w:val="24"/>
        </w:rPr>
        <w:t xml:space="preserve"> по эффективному контракту</w:t>
      </w:r>
      <w:r w:rsidRPr="00CB330E">
        <w:rPr>
          <w:rFonts w:ascii="Times New Roman" w:hAnsi="Times New Roman" w:cs="Times New Roman"/>
          <w:color w:val="000000" w:themeColor="text1"/>
          <w:sz w:val="24"/>
          <w:szCs w:val="24"/>
        </w:rPr>
        <w:t>,</w:t>
      </w:r>
      <w:r w:rsidRPr="00CB330E">
        <w:rPr>
          <w:rFonts w:ascii="Times New Roman" w:hAnsi="Times New Roman" w:cs="Times New Roman"/>
          <w:color w:val="000000"/>
          <w:sz w:val="24"/>
          <w:szCs w:val="24"/>
        </w:rPr>
        <w:t>и основания ее изменения, случаи устано</w:t>
      </w:r>
      <w:r w:rsidR="00CB330E">
        <w:rPr>
          <w:rFonts w:ascii="Times New Roman" w:hAnsi="Times New Roman" w:cs="Times New Roman"/>
          <w:color w:val="000000"/>
          <w:sz w:val="24"/>
          <w:szCs w:val="24"/>
        </w:rPr>
        <w:t xml:space="preserve">вления верхнего предела учебной </w:t>
      </w:r>
      <w:r w:rsidRPr="00CB330E">
        <w:rPr>
          <w:rFonts w:ascii="Times New Roman" w:hAnsi="Times New Roman" w:cs="Times New Roman"/>
          <w:color w:val="000000"/>
          <w:sz w:val="24"/>
          <w:szCs w:val="24"/>
        </w:rPr>
        <w:t>нагрузки педагогических работни</w:t>
      </w:r>
      <w:r w:rsidR="00CB330E">
        <w:rPr>
          <w:rFonts w:ascii="Times New Roman" w:hAnsi="Times New Roman" w:cs="Times New Roman"/>
          <w:color w:val="000000"/>
          <w:sz w:val="24"/>
          <w:szCs w:val="24"/>
        </w:rPr>
        <w:t xml:space="preserve">ков определяются уполномоченным </w:t>
      </w:r>
      <w:r w:rsidRPr="00CB330E">
        <w:rPr>
          <w:rFonts w:ascii="Times New Roman" w:hAnsi="Times New Roman" w:cs="Times New Roman"/>
          <w:color w:val="000000"/>
          <w:sz w:val="24"/>
          <w:szCs w:val="24"/>
        </w:rPr>
        <w:t>Правительством Российско</w:t>
      </w:r>
      <w:r w:rsidR="00CB330E">
        <w:rPr>
          <w:rFonts w:ascii="Times New Roman" w:hAnsi="Times New Roman" w:cs="Times New Roman"/>
          <w:color w:val="000000"/>
          <w:sz w:val="24"/>
          <w:szCs w:val="24"/>
        </w:rPr>
        <w:t xml:space="preserve">й Федерации федеральным органом </w:t>
      </w:r>
      <w:r w:rsidRPr="00CB330E">
        <w:rPr>
          <w:rFonts w:ascii="Times New Roman" w:hAnsi="Times New Roman" w:cs="Times New Roman"/>
          <w:color w:val="000000"/>
          <w:sz w:val="24"/>
          <w:szCs w:val="24"/>
        </w:rPr>
        <w:t>исполнительной власти (статья 333 ТК РФ).</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 xml:space="preserve">4.1.4. В образовательной организации </w:t>
      </w:r>
      <w:r w:rsidR="00CB330E">
        <w:rPr>
          <w:rFonts w:ascii="Times New Roman" w:hAnsi="Times New Roman" w:cs="Times New Roman"/>
          <w:color w:val="000000"/>
          <w:sz w:val="24"/>
          <w:szCs w:val="24"/>
        </w:rPr>
        <w:t xml:space="preserve">учебная нагрузка педагогических </w:t>
      </w:r>
      <w:r w:rsidRPr="00CB330E">
        <w:rPr>
          <w:rFonts w:ascii="Times New Roman" w:hAnsi="Times New Roman" w:cs="Times New Roman"/>
          <w:color w:val="000000"/>
          <w:sz w:val="24"/>
          <w:szCs w:val="24"/>
        </w:rPr>
        <w:t xml:space="preserve">работников на новый учебный год устанавливается </w:t>
      </w:r>
      <w:r w:rsidR="00CB330E">
        <w:rPr>
          <w:rFonts w:ascii="Times New Roman" w:hAnsi="Times New Roman" w:cs="Times New Roman"/>
          <w:color w:val="000000"/>
          <w:sz w:val="24"/>
          <w:szCs w:val="24"/>
        </w:rPr>
        <w:t>приказом директора образовательной организации</w:t>
      </w:r>
      <w:r w:rsidR="0000564F" w:rsidRPr="00CB330E">
        <w:rPr>
          <w:rFonts w:ascii="Times New Roman" w:hAnsi="Times New Roman" w:cs="Times New Roman"/>
          <w:color w:val="000000"/>
          <w:sz w:val="24"/>
          <w:szCs w:val="24"/>
        </w:rPr>
        <w:t>.</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 xml:space="preserve">При установлении преподавателям, для которых </w:t>
      </w:r>
      <w:r w:rsidR="0000564F" w:rsidRPr="00CB330E">
        <w:rPr>
          <w:rFonts w:ascii="Times New Roman" w:hAnsi="Times New Roman" w:cs="Times New Roman"/>
          <w:noProof/>
          <w:sz w:val="24"/>
          <w:szCs w:val="24"/>
        </w:rPr>
        <w:t>государственно</w:t>
      </w:r>
      <w:r w:rsidR="00CC508E">
        <w:rPr>
          <w:rFonts w:ascii="Times New Roman" w:hAnsi="Times New Roman" w:cs="Times New Roman"/>
          <w:noProof/>
          <w:sz w:val="24"/>
          <w:szCs w:val="24"/>
        </w:rPr>
        <w:t>е</w:t>
      </w:r>
      <w:r w:rsidR="0000564F" w:rsidRPr="00CB330E">
        <w:rPr>
          <w:rFonts w:ascii="Times New Roman" w:hAnsi="Times New Roman" w:cs="Times New Roman"/>
          <w:noProof/>
          <w:sz w:val="24"/>
          <w:szCs w:val="24"/>
        </w:rPr>
        <w:t xml:space="preserve"> бюджетно</w:t>
      </w:r>
      <w:r w:rsidR="00CC508E">
        <w:rPr>
          <w:rFonts w:ascii="Times New Roman" w:hAnsi="Times New Roman" w:cs="Times New Roman"/>
          <w:noProof/>
          <w:sz w:val="24"/>
          <w:szCs w:val="24"/>
        </w:rPr>
        <w:t>е</w:t>
      </w:r>
      <w:r w:rsidR="0000564F" w:rsidRPr="00CB330E">
        <w:rPr>
          <w:rFonts w:ascii="Times New Roman" w:hAnsi="Times New Roman" w:cs="Times New Roman"/>
          <w:noProof/>
          <w:sz w:val="24"/>
          <w:szCs w:val="24"/>
        </w:rPr>
        <w:t xml:space="preserve"> профессионально</w:t>
      </w:r>
      <w:r w:rsidR="00CC508E">
        <w:rPr>
          <w:rFonts w:ascii="Times New Roman" w:hAnsi="Times New Roman" w:cs="Times New Roman"/>
          <w:noProof/>
          <w:sz w:val="24"/>
          <w:szCs w:val="24"/>
        </w:rPr>
        <w:t>е</w:t>
      </w:r>
      <w:r w:rsidR="0000564F" w:rsidRPr="00CB330E">
        <w:rPr>
          <w:rFonts w:ascii="Times New Roman" w:hAnsi="Times New Roman" w:cs="Times New Roman"/>
          <w:noProof/>
          <w:sz w:val="24"/>
          <w:szCs w:val="24"/>
        </w:rPr>
        <w:t xml:space="preserve"> образовательно</w:t>
      </w:r>
      <w:r w:rsidR="00CC508E">
        <w:rPr>
          <w:rFonts w:ascii="Times New Roman" w:hAnsi="Times New Roman" w:cs="Times New Roman"/>
          <w:noProof/>
          <w:sz w:val="24"/>
          <w:szCs w:val="24"/>
        </w:rPr>
        <w:t>е</w:t>
      </w:r>
      <w:r w:rsidR="0000564F" w:rsidRPr="00CB330E">
        <w:rPr>
          <w:rFonts w:ascii="Times New Roman" w:hAnsi="Times New Roman" w:cs="Times New Roman"/>
          <w:noProof/>
          <w:sz w:val="24"/>
          <w:szCs w:val="24"/>
        </w:rPr>
        <w:t xml:space="preserve"> учреждени</w:t>
      </w:r>
      <w:r w:rsidR="00CC508E">
        <w:rPr>
          <w:rFonts w:ascii="Times New Roman" w:hAnsi="Times New Roman" w:cs="Times New Roman"/>
          <w:noProof/>
          <w:sz w:val="24"/>
          <w:szCs w:val="24"/>
        </w:rPr>
        <w:t>е</w:t>
      </w:r>
      <w:r w:rsidR="0000564F" w:rsidRPr="00CB330E">
        <w:rPr>
          <w:rFonts w:ascii="Times New Roman" w:hAnsi="Times New Roman" w:cs="Times New Roman"/>
          <w:noProof/>
          <w:sz w:val="24"/>
          <w:szCs w:val="24"/>
        </w:rPr>
        <w:t xml:space="preserve"> «Западнодвинский технологический колледж имени И.А.Ковалева» </w:t>
      </w:r>
      <w:r w:rsidRPr="00CB330E">
        <w:rPr>
          <w:rFonts w:ascii="Times New Roman" w:hAnsi="Times New Roman" w:cs="Times New Roman"/>
          <w:color w:val="000000"/>
          <w:sz w:val="24"/>
          <w:szCs w:val="24"/>
        </w:rPr>
        <w:t>является местом основной работы, учебн</w:t>
      </w:r>
      <w:r w:rsidR="00CC508E">
        <w:rPr>
          <w:rFonts w:ascii="Times New Roman" w:hAnsi="Times New Roman" w:cs="Times New Roman"/>
          <w:color w:val="000000"/>
          <w:sz w:val="24"/>
          <w:szCs w:val="24"/>
        </w:rPr>
        <w:t>ой</w:t>
      </w:r>
      <w:r w:rsidRPr="00CB330E">
        <w:rPr>
          <w:rFonts w:ascii="Times New Roman" w:hAnsi="Times New Roman" w:cs="Times New Roman"/>
          <w:color w:val="000000"/>
          <w:sz w:val="24"/>
          <w:szCs w:val="24"/>
        </w:rPr>
        <w:t xml:space="preserve"> нагрузк</w:t>
      </w:r>
      <w:r w:rsidR="00CC508E">
        <w:rPr>
          <w:rFonts w:ascii="Times New Roman" w:hAnsi="Times New Roman" w:cs="Times New Roman"/>
          <w:color w:val="000000"/>
          <w:sz w:val="24"/>
          <w:szCs w:val="24"/>
        </w:rPr>
        <w:t>и</w:t>
      </w:r>
      <w:r w:rsidRPr="00CB330E">
        <w:rPr>
          <w:rFonts w:ascii="Times New Roman" w:hAnsi="Times New Roman" w:cs="Times New Roman"/>
          <w:color w:val="000000"/>
          <w:sz w:val="24"/>
          <w:szCs w:val="24"/>
        </w:rPr>
        <w:t xml:space="preserve"> н</w:t>
      </w:r>
      <w:r w:rsidR="00CB330E">
        <w:rPr>
          <w:rFonts w:ascii="Times New Roman" w:hAnsi="Times New Roman" w:cs="Times New Roman"/>
          <w:color w:val="000000"/>
          <w:sz w:val="24"/>
          <w:szCs w:val="24"/>
        </w:rPr>
        <w:t xml:space="preserve">а новый учебный год, </w:t>
      </w:r>
      <w:r w:rsidRPr="00CB330E">
        <w:rPr>
          <w:rFonts w:ascii="Times New Roman" w:hAnsi="Times New Roman" w:cs="Times New Roman"/>
          <w:color w:val="000000"/>
          <w:sz w:val="24"/>
          <w:szCs w:val="24"/>
        </w:rPr>
        <w:t>как правило, сохраняется ее объем и преемственность преподавания</w:t>
      </w:r>
      <w:r w:rsidRPr="00CB330E">
        <w:rPr>
          <w:rFonts w:ascii="Times New Roman" w:hAnsi="Times New Roman" w:cs="Times New Roman"/>
          <w:color w:val="000000"/>
          <w:sz w:val="24"/>
          <w:szCs w:val="24"/>
        </w:rPr>
        <w:br/>
        <w:t>предметов в группах.</w:t>
      </w:r>
    </w:p>
    <w:p w:rsidR="00CC508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Объем учебной нагрузки, устано</w:t>
      </w:r>
      <w:r w:rsidR="00CC508E">
        <w:rPr>
          <w:rFonts w:ascii="Times New Roman" w:hAnsi="Times New Roman" w:cs="Times New Roman"/>
          <w:color w:val="000000"/>
          <w:sz w:val="24"/>
          <w:szCs w:val="24"/>
        </w:rPr>
        <w:t xml:space="preserve">вленный преподавателям в начале </w:t>
      </w:r>
      <w:r w:rsidRPr="00CB330E">
        <w:rPr>
          <w:rFonts w:ascii="Times New Roman" w:hAnsi="Times New Roman" w:cs="Times New Roman"/>
          <w:color w:val="000000"/>
          <w:sz w:val="24"/>
          <w:szCs w:val="24"/>
        </w:rPr>
        <w:t>учебного года, не может быть уменьш</w:t>
      </w:r>
      <w:r w:rsidR="00CC508E">
        <w:rPr>
          <w:rFonts w:ascii="Times New Roman" w:hAnsi="Times New Roman" w:cs="Times New Roman"/>
          <w:color w:val="000000"/>
          <w:sz w:val="24"/>
          <w:szCs w:val="24"/>
        </w:rPr>
        <w:t xml:space="preserve">ен по инициативе работодателя в </w:t>
      </w:r>
      <w:r w:rsidRPr="00CB330E">
        <w:rPr>
          <w:rFonts w:ascii="Times New Roman" w:hAnsi="Times New Roman" w:cs="Times New Roman"/>
          <w:color w:val="000000"/>
          <w:sz w:val="24"/>
          <w:szCs w:val="24"/>
        </w:rPr>
        <w:t xml:space="preserve">текущем учебном году, а также при </w:t>
      </w:r>
      <w:r w:rsidRPr="00CB330E">
        <w:rPr>
          <w:rFonts w:ascii="Times New Roman" w:hAnsi="Times New Roman" w:cs="Times New Roman"/>
          <w:color w:val="000000"/>
          <w:sz w:val="24"/>
          <w:szCs w:val="24"/>
        </w:rPr>
        <w:lastRenderedPageBreak/>
        <w:t>устан</w:t>
      </w:r>
      <w:r w:rsidR="00CC508E">
        <w:rPr>
          <w:rFonts w:ascii="Times New Roman" w:hAnsi="Times New Roman" w:cs="Times New Roman"/>
          <w:color w:val="000000"/>
          <w:sz w:val="24"/>
          <w:szCs w:val="24"/>
        </w:rPr>
        <w:t xml:space="preserve">овлении ее на следующий учебный </w:t>
      </w:r>
      <w:r w:rsidRPr="00CB330E">
        <w:rPr>
          <w:rFonts w:ascii="Times New Roman" w:hAnsi="Times New Roman" w:cs="Times New Roman"/>
          <w:color w:val="000000"/>
          <w:sz w:val="24"/>
          <w:szCs w:val="24"/>
        </w:rPr>
        <w:t>год, за исключением случаев, когда по п</w:t>
      </w:r>
      <w:r w:rsidR="00CC508E">
        <w:rPr>
          <w:rFonts w:ascii="Times New Roman" w:hAnsi="Times New Roman" w:cs="Times New Roman"/>
          <w:color w:val="000000"/>
          <w:sz w:val="24"/>
          <w:szCs w:val="24"/>
        </w:rPr>
        <w:t xml:space="preserve">ричинам, связанным с изменением </w:t>
      </w:r>
      <w:r w:rsidRPr="00CB330E">
        <w:rPr>
          <w:rFonts w:ascii="Times New Roman" w:hAnsi="Times New Roman" w:cs="Times New Roman"/>
          <w:color w:val="000000"/>
          <w:sz w:val="24"/>
          <w:szCs w:val="24"/>
        </w:rPr>
        <w:t>организационных или технологич</w:t>
      </w:r>
      <w:r w:rsidR="00CC508E">
        <w:rPr>
          <w:rFonts w:ascii="Times New Roman" w:hAnsi="Times New Roman" w:cs="Times New Roman"/>
          <w:color w:val="000000"/>
          <w:sz w:val="24"/>
          <w:szCs w:val="24"/>
        </w:rPr>
        <w:t xml:space="preserve">еских условий труда (уменьшения </w:t>
      </w:r>
      <w:r w:rsidRPr="00CB330E">
        <w:rPr>
          <w:rFonts w:ascii="Times New Roman" w:hAnsi="Times New Roman" w:cs="Times New Roman"/>
          <w:color w:val="000000"/>
          <w:sz w:val="24"/>
          <w:szCs w:val="24"/>
        </w:rPr>
        <w:t>количества часов по учебным планам и образовательным программам,</w:t>
      </w:r>
      <w:r w:rsidRPr="00CB330E">
        <w:rPr>
          <w:rFonts w:ascii="Times New Roman" w:hAnsi="Times New Roman" w:cs="Times New Roman"/>
          <w:color w:val="000000"/>
          <w:sz w:val="24"/>
          <w:szCs w:val="24"/>
        </w:rPr>
        <w:br/>
        <w:t>сокращения количества групп, определенное сторонами условие трудового</w:t>
      </w:r>
      <w:r w:rsidRPr="00CB330E">
        <w:rPr>
          <w:rFonts w:ascii="Times New Roman" w:hAnsi="Times New Roman" w:cs="Times New Roman"/>
          <w:color w:val="000000"/>
          <w:sz w:val="24"/>
          <w:szCs w:val="24"/>
        </w:rPr>
        <w:br/>
        <w:t xml:space="preserve">договора </w:t>
      </w:r>
      <w:r w:rsidR="00CC508E">
        <w:rPr>
          <w:rFonts w:ascii="Times New Roman" w:hAnsi="Times New Roman" w:cs="Times New Roman"/>
          <w:color w:val="000000"/>
          <w:sz w:val="24"/>
          <w:szCs w:val="24"/>
        </w:rPr>
        <w:t xml:space="preserve">по эффективному контракту </w:t>
      </w:r>
      <w:r w:rsidRPr="00CB330E">
        <w:rPr>
          <w:rFonts w:ascii="Times New Roman" w:hAnsi="Times New Roman" w:cs="Times New Roman"/>
          <w:color w:val="000000"/>
          <w:sz w:val="24"/>
          <w:szCs w:val="24"/>
        </w:rPr>
        <w:t>об объеме выполняемой</w:t>
      </w:r>
      <w:r w:rsidR="00CC508E">
        <w:rPr>
          <w:rFonts w:ascii="Times New Roman" w:hAnsi="Times New Roman" w:cs="Times New Roman"/>
          <w:color w:val="000000"/>
          <w:sz w:val="24"/>
          <w:szCs w:val="24"/>
        </w:rPr>
        <w:t xml:space="preserve"> учебной нагрузки не может быть </w:t>
      </w:r>
      <w:r w:rsidRPr="00CB330E">
        <w:rPr>
          <w:rFonts w:ascii="Times New Roman" w:hAnsi="Times New Roman" w:cs="Times New Roman"/>
          <w:color w:val="000000"/>
          <w:sz w:val="24"/>
          <w:szCs w:val="24"/>
        </w:rPr>
        <w:t>сохранено.</w:t>
      </w:r>
    </w:p>
    <w:p w:rsidR="00CC508E" w:rsidRPr="00CC508E" w:rsidRDefault="007935D6" w:rsidP="00CC508E">
      <w:pPr>
        <w:tabs>
          <w:tab w:val="left" w:pos="3360"/>
        </w:tabs>
        <w:spacing w:after="0"/>
        <w:ind w:firstLine="284"/>
        <w:jc w:val="both"/>
        <w:rPr>
          <w:rFonts w:ascii="Times New Roman" w:hAnsi="Times New Roman" w:cs="Times New Roman"/>
          <w:color w:val="000000" w:themeColor="text1"/>
          <w:sz w:val="24"/>
          <w:szCs w:val="24"/>
        </w:rPr>
      </w:pPr>
      <w:r w:rsidRPr="00CB330E">
        <w:rPr>
          <w:rFonts w:ascii="Times New Roman" w:hAnsi="Times New Roman" w:cs="Times New Roman"/>
          <w:color w:val="000000"/>
          <w:sz w:val="24"/>
          <w:szCs w:val="24"/>
        </w:rPr>
        <w:t>Объем учебной нагрузки преподавателей больше или меньше нормы</w:t>
      </w:r>
      <w:r w:rsidRPr="00CB330E">
        <w:rPr>
          <w:rFonts w:ascii="Times New Roman" w:hAnsi="Times New Roman" w:cs="Times New Roman"/>
          <w:color w:val="000000"/>
          <w:sz w:val="24"/>
          <w:szCs w:val="24"/>
        </w:rPr>
        <w:br/>
        <w:t>часов за ставку заработной платы устанавливается только с их письменного</w:t>
      </w:r>
      <w:r w:rsidRPr="00CB330E">
        <w:rPr>
          <w:rFonts w:ascii="Times New Roman" w:hAnsi="Times New Roman" w:cs="Times New Roman"/>
          <w:color w:val="000000"/>
          <w:sz w:val="24"/>
          <w:szCs w:val="24"/>
        </w:rPr>
        <w:br/>
        <w:t>согласия.</w:t>
      </w:r>
      <w:r w:rsidRPr="00CB330E">
        <w:rPr>
          <w:rFonts w:ascii="Times New Roman" w:hAnsi="Times New Roman" w:cs="Times New Roman"/>
          <w:color w:val="000000"/>
          <w:sz w:val="24"/>
          <w:szCs w:val="24"/>
        </w:rPr>
        <w:br/>
      </w:r>
      <w:r w:rsidRPr="00CC508E">
        <w:rPr>
          <w:rFonts w:ascii="Times New Roman" w:hAnsi="Times New Roman" w:cs="Times New Roman"/>
          <w:color w:val="000000" w:themeColor="text1"/>
          <w:sz w:val="24"/>
          <w:szCs w:val="24"/>
        </w:rPr>
        <w:t>Работодатель должен ознакомить преподавателей с учебной нагрузкой на новый учебный год в письменном виде</w:t>
      </w:r>
      <w:r w:rsidR="00CC508E" w:rsidRPr="00CC508E">
        <w:rPr>
          <w:rFonts w:ascii="Times New Roman" w:hAnsi="Times New Roman" w:cs="Times New Roman"/>
          <w:color w:val="000000" w:themeColor="text1"/>
          <w:sz w:val="24"/>
          <w:szCs w:val="24"/>
        </w:rPr>
        <w:t>.</w:t>
      </w:r>
    </w:p>
    <w:p w:rsidR="0000564F" w:rsidRPr="00CC508E" w:rsidRDefault="007935D6" w:rsidP="00CC508E">
      <w:pPr>
        <w:tabs>
          <w:tab w:val="left" w:pos="3360"/>
        </w:tabs>
        <w:spacing w:after="0"/>
        <w:jc w:val="both"/>
        <w:rPr>
          <w:rFonts w:ascii="Times New Roman" w:hAnsi="Times New Roman" w:cs="Times New Roman"/>
          <w:color w:val="000000" w:themeColor="text1"/>
          <w:sz w:val="24"/>
          <w:szCs w:val="24"/>
        </w:rPr>
      </w:pPr>
      <w:r w:rsidRPr="00CC508E">
        <w:rPr>
          <w:rFonts w:ascii="Times New Roman" w:hAnsi="Times New Roman" w:cs="Times New Roman"/>
          <w:color w:val="000000" w:themeColor="text1"/>
          <w:sz w:val="24"/>
          <w:szCs w:val="24"/>
        </w:rPr>
        <w:t>Учебная нагрузка педагогическим работникам, находящимся к началу</w:t>
      </w:r>
      <w:r w:rsidRPr="00CC508E">
        <w:rPr>
          <w:rFonts w:ascii="Times New Roman" w:hAnsi="Times New Roman" w:cs="Times New Roman"/>
          <w:color w:val="000000" w:themeColor="text1"/>
          <w:sz w:val="24"/>
          <w:szCs w:val="24"/>
        </w:rPr>
        <w:br/>
        <w:t>учебного года в отпуске по уходу за ребенком до достижения им возраста</w:t>
      </w:r>
      <w:r w:rsidRPr="00CC508E">
        <w:rPr>
          <w:rFonts w:ascii="Times New Roman" w:hAnsi="Times New Roman" w:cs="Times New Roman"/>
          <w:color w:val="000000" w:themeColor="text1"/>
          <w:sz w:val="24"/>
          <w:szCs w:val="24"/>
        </w:rPr>
        <w:br/>
        <w:t>трех лет либо в ином отпуске, устанавливается при распределении ее на</w:t>
      </w:r>
      <w:r w:rsidRPr="00CC508E">
        <w:rPr>
          <w:rFonts w:ascii="Times New Roman" w:hAnsi="Times New Roman" w:cs="Times New Roman"/>
          <w:color w:val="000000" w:themeColor="text1"/>
          <w:sz w:val="24"/>
          <w:szCs w:val="24"/>
        </w:rPr>
        <w:br/>
        <w:t>очередной учебный год на общих осн</w:t>
      </w:r>
      <w:r w:rsidR="00944FCE">
        <w:rPr>
          <w:rFonts w:ascii="Times New Roman" w:hAnsi="Times New Roman" w:cs="Times New Roman"/>
          <w:color w:val="000000" w:themeColor="text1"/>
          <w:sz w:val="24"/>
          <w:szCs w:val="24"/>
        </w:rPr>
        <w:t xml:space="preserve">ованиях, а затем передается для </w:t>
      </w:r>
      <w:r w:rsidRPr="00CC508E">
        <w:rPr>
          <w:rFonts w:ascii="Times New Roman" w:hAnsi="Times New Roman" w:cs="Times New Roman"/>
          <w:color w:val="000000" w:themeColor="text1"/>
          <w:sz w:val="24"/>
          <w:szCs w:val="24"/>
        </w:rPr>
        <w:t xml:space="preserve">выполнения другим преподавателям на </w:t>
      </w:r>
      <w:r w:rsidR="00944FCE">
        <w:rPr>
          <w:rFonts w:ascii="Times New Roman" w:hAnsi="Times New Roman" w:cs="Times New Roman"/>
          <w:color w:val="000000" w:themeColor="text1"/>
          <w:sz w:val="24"/>
          <w:szCs w:val="24"/>
        </w:rPr>
        <w:t xml:space="preserve">период нахождения указанных </w:t>
      </w:r>
      <w:r w:rsidRPr="00CC508E">
        <w:rPr>
          <w:rFonts w:ascii="Times New Roman" w:hAnsi="Times New Roman" w:cs="Times New Roman"/>
          <w:color w:val="000000" w:themeColor="text1"/>
          <w:sz w:val="24"/>
          <w:szCs w:val="24"/>
        </w:rPr>
        <w:t>работников в соответствующих отпусках.</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4.1.5. При составлении ра</w:t>
      </w:r>
      <w:r w:rsidR="00CC508E">
        <w:rPr>
          <w:rFonts w:ascii="Times New Roman" w:hAnsi="Times New Roman" w:cs="Times New Roman"/>
          <w:color w:val="000000"/>
          <w:sz w:val="24"/>
          <w:szCs w:val="24"/>
        </w:rPr>
        <w:t xml:space="preserve">списания учебных занятий должны </w:t>
      </w:r>
      <w:r w:rsidRPr="00CB330E">
        <w:rPr>
          <w:rFonts w:ascii="Times New Roman" w:hAnsi="Times New Roman" w:cs="Times New Roman"/>
          <w:color w:val="000000"/>
          <w:sz w:val="24"/>
          <w:szCs w:val="24"/>
        </w:rPr>
        <w:t>исключаться нерациональные затраты вре</w:t>
      </w:r>
      <w:r w:rsidR="00CC508E">
        <w:rPr>
          <w:rFonts w:ascii="Times New Roman" w:hAnsi="Times New Roman" w:cs="Times New Roman"/>
          <w:color w:val="000000"/>
          <w:sz w:val="24"/>
          <w:szCs w:val="24"/>
        </w:rPr>
        <w:t xml:space="preserve">мени педагогических работников, </w:t>
      </w:r>
      <w:r w:rsidRPr="00CB330E">
        <w:rPr>
          <w:rFonts w:ascii="Times New Roman" w:hAnsi="Times New Roman" w:cs="Times New Roman"/>
          <w:color w:val="000000"/>
          <w:sz w:val="24"/>
          <w:szCs w:val="24"/>
        </w:rPr>
        <w:t>ведущих преподавательскую работу, с тем, чтобы не нарушалась и</w:t>
      </w:r>
      <w:r w:rsidR="00CC508E">
        <w:rPr>
          <w:rFonts w:ascii="Times New Roman" w:hAnsi="Times New Roman" w:cs="Times New Roman"/>
          <w:color w:val="000000"/>
          <w:sz w:val="24"/>
          <w:szCs w:val="24"/>
        </w:rPr>
        <w:t xml:space="preserve">х </w:t>
      </w:r>
      <w:r w:rsidRPr="00CB330E">
        <w:rPr>
          <w:rFonts w:ascii="Times New Roman" w:hAnsi="Times New Roman" w:cs="Times New Roman"/>
          <w:color w:val="000000"/>
          <w:sz w:val="24"/>
          <w:szCs w:val="24"/>
        </w:rPr>
        <w:t>непрерывная последовательность и не обр</w:t>
      </w:r>
      <w:r w:rsidR="00CC508E">
        <w:rPr>
          <w:rFonts w:ascii="Times New Roman" w:hAnsi="Times New Roman" w:cs="Times New Roman"/>
          <w:color w:val="000000"/>
          <w:sz w:val="24"/>
          <w:szCs w:val="24"/>
        </w:rPr>
        <w:t xml:space="preserve">азовывались длительные перерывы </w:t>
      </w:r>
      <w:r w:rsidRPr="00CB330E">
        <w:rPr>
          <w:rFonts w:ascii="Times New Roman" w:hAnsi="Times New Roman" w:cs="Times New Roman"/>
          <w:color w:val="000000"/>
          <w:sz w:val="24"/>
          <w:szCs w:val="24"/>
        </w:rPr>
        <w:t>(так называемые окна).</w:t>
      </w:r>
    </w:p>
    <w:p w:rsidR="0000564F"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C508E">
        <w:rPr>
          <w:rFonts w:ascii="Times New Roman" w:hAnsi="Times New Roman" w:cs="Times New Roman"/>
          <w:color w:val="000000" w:themeColor="text1"/>
          <w:sz w:val="24"/>
          <w:szCs w:val="24"/>
        </w:rPr>
        <w:t>Преподавателям, по возможности, предусматривается один свободный</w:t>
      </w:r>
      <w:r w:rsidRPr="00CC508E">
        <w:rPr>
          <w:rFonts w:ascii="Times New Roman" w:hAnsi="Times New Roman" w:cs="Times New Roman"/>
          <w:color w:val="000000" w:themeColor="text1"/>
          <w:sz w:val="24"/>
          <w:szCs w:val="24"/>
        </w:rPr>
        <w:br/>
        <w:t>день в неделю для методической работы и повышения квалификации.</w:t>
      </w:r>
      <w:r w:rsidRPr="00CB330E">
        <w:rPr>
          <w:rFonts w:ascii="Times New Roman" w:hAnsi="Times New Roman" w:cs="Times New Roman"/>
          <w:color w:val="FF0000"/>
          <w:sz w:val="24"/>
          <w:szCs w:val="24"/>
        </w:rPr>
        <w:br/>
      </w:r>
      <w:r w:rsidRPr="00CB330E">
        <w:rPr>
          <w:rFonts w:ascii="Times New Roman" w:hAnsi="Times New Roman" w:cs="Times New Roman"/>
          <w:color w:val="000000"/>
          <w:sz w:val="24"/>
          <w:szCs w:val="24"/>
        </w:rPr>
        <w:t>Рабочее время преподавателей в период учебных занятий определяется</w:t>
      </w:r>
      <w:r w:rsidRPr="00CB330E">
        <w:rPr>
          <w:rFonts w:ascii="Times New Roman" w:hAnsi="Times New Roman" w:cs="Times New Roman"/>
          <w:color w:val="000000"/>
          <w:sz w:val="24"/>
          <w:szCs w:val="24"/>
        </w:rPr>
        <w:br/>
        <w:t>учебным расписанием и выполнением всего круга обязанностей, которые</w:t>
      </w:r>
      <w:r w:rsidRPr="00CB330E">
        <w:rPr>
          <w:rFonts w:ascii="Times New Roman" w:hAnsi="Times New Roman" w:cs="Times New Roman"/>
          <w:color w:val="000000"/>
          <w:sz w:val="24"/>
          <w:szCs w:val="24"/>
        </w:rPr>
        <w:br/>
        <w:t>возлагаются на преподавателя в соответствии с должностными</w:t>
      </w:r>
      <w:r w:rsidRPr="00CB330E">
        <w:rPr>
          <w:rFonts w:ascii="Times New Roman" w:hAnsi="Times New Roman" w:cs="Times New Roman"/>
          <w:color w:val="000000"/>
          <w:sz w:val="24"/>
          <w:szCs w:val="24"/>
        </w:rPr>
        <w:br/>
        <w:t>обязанностями: родительские собрания, консультации, методическая работа,</w:t>
      </w:r>
      <w:r w:rsidRPr="00CB330E">
        <w:rPr>
          <w:rFonts w:ascii="Times New Roman" w:hAnsi="Times New Roman" w:cs="Times New Roman"/>
          <w:color w:val="000000"/>
          <w:sz w:val="24"/>
          <w:szCs w:val="24"/>
        </w:rPr>
        <w:br/>
        <w:t>работа с учебной документацией и т.п.</w:t>
      </w:r>
    </w:p>
    <w:p w:rsidR="006C3907"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4.1.6. Периоды каник</w:t>
      </w:r>
      <w:r w:rsidR="00CC508E">
        <w:rPr>
          <w:rFonts w:ascii="Times New Roman" w:hAnsi="Times New Roman" w:cs="Times New Roman"/>
          <w:color w:val="000000"/>
          <w:sz w:val="24"/>
          <w:szCs w:val="24"/>
        </w:rPr>
        <w:t xml:space="preserve">ул, не совпадающие с ежегодными </w:t>
      </w:r>
      <w:r w:rsidRPr="00CB330E">
        <w:rPr>
          <w:rFonts w:ascii="Times New Roman" w:hAnsi="Times New Roman" w:cs="Times New Roman"/>
          <w:color w:val="000000"/>
          <w:sz w:val="24"/>
          <w:szCs w:val="24"/>
        </w:rPr>
        <w:t>оплачиваемыми отпусками работников, являются для них рабочим временем.</w:t>
      </w:r>
    </w:p>
    <w:p w:rsidR="007823B3"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В каникулярный период педаго</w:t>
      </w:r>
      <w:r w:rsidR="00CC508E">
        <w:rPr>
          <w:rFonts w:ascii="Times New Roman" w:hAnsi="Times New Roman" w:cs="Times New Roman"/>
          <w:color w:val="000000"/>
          <w:sz w:val="24"/>
          <w:szCs w:val="24"/>
        </w:rPr>
        <w:t xml:space="preserve">гические работники осуществляют </w:t>
      </w:r>
      <w:r w:rsidRPr="00CB330E">
        <w:rPr>
          <w:rFonts w:ascii="Times New Roman" w:hAnsi="Times New Roman" w:cs="Times New Roman"/>
          <w:color w:val="000000"/>
          <w:sz w:val="24"/>
          <w:szCs w:val="24"/>
        </w:rPr>
        <w:t>методическую работу, связанную с реализацией образовате</w:t>
      </w:r>
      <w:r w:rsidR="00CC508E">
        <w:rPr>
          <w:rFonts w:ascii="Times New Roman" w:hAnsi="Times New Roman" w:cs="Times New Roman"/>
          <w:color w:val="000000"/>
          <w:sz w:val="24"/>
          <w:szCs w:val="24"/>
        </w:rPr>
        <w:t xml:space="preserve">льной </w:t>
      </w:r>
      <w:r w:rsidRPr="00CB330E">
        <w:rPr>
          <w:rFonts w:ascii="Times New Roman" w:hAnsi="Times New Roman" w:cs="Times New Roman"/>
          <w:color w:val="000000"/>
          <w:sz w:val="24"/>
          <w:szCs w:val="24"/>
        </w:rPr>
        <w:t>деятельности, в частности: посещают педаг</w:t>
      </w:r>
      <w:r w:rsidR="00CC508E">
        <w:rPr>
          <w:rFonts w:ascii="Times New Roman" w:hAnsi="Times New Roman" w:cs="Times New Roman"/>
          <w:color w:val="000000"/>
          <w:sz w:val="24"/>
          <w:szCs w:val="24"/>
        </w:rPr>
        <w:t xml:space="preserve">огические и методические советы </w:t>
      </w:r>
      <w:r w:rsidRPr="00CB330E">
        <w:rPr>
          <w:rFonts w:ascii="Times New Roman" w:hAnsi="Times New Roman" w:cs="Times New Roman"/>
          <w:color w:val="000000"/>
          <w:sz w:val="24"/>
          <w:szCs w:val="24"/>
        </w:rPr>
        <w:t>и совещания, проводят заседания комиссий, готовят</w:t>
      </w:r>
      <w:r w:rsidRPr="00CB330E">
        <w:rPr>
          <w:rFonts w:ascii="Times New Roman" w:hAnsi="Times New Roman" w:cs="Times New Roman"/>
          <w:color w:val="000000" w:themeColor="text1"/>
          <w:sz w:val="24"/>
          <w:szCs w:val="24"/>
        </w:rPr>
        <w:t>УМО</w:t>
      </w:r>
      <w:r w:rsidRPr="00CB330E">
        <w:rPr>
          <w:rFonts w:ascii="Times New Roman" w:hAnsi="Times New Roman" w:cs="Times New Roman"/>
          <w:color w:val="000000"/>
          <w:sz w:val="24"/>
          <w:szCs w:val="24"/>
        </w:rPr>
        <w:t xml:space="preserve"> по дисциплинам и профессио</w:t>
      </w:r>
      <w:r w:rsidR="007823B3" w:rsidRPr="00CB330E">
        <w:rPr>
          <w:rFonts w:ascii="Times New Roman" w:hAnsi="Times New Roman" w:cs="Times New Roman"/>
          <w:color w:val="000000"/>
          <w:sz w:val="24"/>
          <w:szCs w:val="24"/>
        </w:rPr>
        <w:t xml:space="preserve">нальным модулям, подготавливают кабинеты к началу занятий, </w:t>
      </w:r>
      <w:r w:rsidRPr="00CB330E">
        <w:rPr>
          <w:rFonts w:ascii="Times New Roman" w:hAnsi="Times New Roman" w:cs="Times New Roman"/>
          <w:color w:val="000000"/>
          <w:sz w:val="24"/>
          <w:szCs w:val="24"/>
        </w:rPr>
        <w:t>выполняют</w:t>
      </w:r>
      <w:r w:rsidR="007823B3" w:rsidRPr="00CB330E">
        <w:rPr>
          <w:rFonts w:ascii="Times New Roman" w:hAnsi="Times New Roman" w:cs="Times New Roman"/>
          <w:color w:val="000000"/>
          <w:sz w:val="24"/>
          <w:szCs w:val="24"/>
        </w:rPr>
        <w:t xml:space="preserve"> иную работу предусмотренную их </w:t>
      </w:r>
      <w:r w:rsidRPr="00CB330E">
        <w:rPr>
          <w:rFonts w:ascii="Times New Roman" w:hAnsi="Times New Roman" w:cs="Times New Roman"/>
          <w:color w:val="000000"/>
          <w:sz w:val="24"/>
          <w:szCs w:val="24"/>
        </w:rPr>
        <w:t xml:space="preserve">должностными обязанностями. </w:t>
      </w:r>
    </w:p>
    <w:p w:rsidR="00CC508E"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B330E">
        <w:rPr>
          <w:rFonts w:ascii="Times New Roman" w:hAnsi="Times New Roman" w:cs="Times New Roman"/>
          <w:color w:val="000000"/>
          <w:sz w:val="24"/>
          <w:szCs w:val="24"/>
        </w:rPr>
        <w:t xml:space="preserve">4.1.7. </w:t>
      </w:r>
      <w:r w:rsidRPr="00CC508E">
        <w:rPr>
          <w:rFonts w:ascii="Times New Roman" w:hAnsi="Times New Roman" w:cs="Times New Roman"/>
          <w:color w:val="000000" w:themeColor="text1"/>
          <w:sz w:val="24"/>
          <w:szCs w:val="24"/>
        </w:rPr>
        <w:t>Работодатель может привл</w:t>
      </w:r>
      <w:r w:rsidR="00CC508E">
        <w:rPr>
          <w:rFonts w:ascii="Times New Roman" w:hAnsi="Times New Roman" w:cs="Times New Roman"/>
          <w:color w:val="000000" w:themeColor="text1"/>
          <w:sz w:val="24"/>
          <w:szCs w:val="24"/>
        </w:rPr>
        <w:t xml:space="preserve">екать работников к сверхурочным </w:t>
      </w:r>
      <w:r w:rsidRPr="00CC508E">
        <w:rPr>
          <w:rFonts w:ascii="Times New Roman" w:hAnsi="Times New Roman" w:cs="Times New Roman"/>
          <w:color w:val="000000" w:themeColor="text1"/>
          <w:sz w:val="24"/>
          <w:szCs w:val="24"/>
        </w:rPr>
        <w:t>работам в соответствии со статье</w:t>
      </w:r>
      <w:r w:rsidR="00CC508E">
        <w:rPr>
          <w:rFonts w:ascii="Times New Roman" w:hAnsi="Times New Roman" w:cs="Times New Roman"/>
          <w:color w:val="000000" w:themeColor="text1"/>
          <w:sz w:val="24"/>
          <w:szCs w:val="24"/>
        </w:rPr>
        <w:t xml:space="preserve">й 99 ТК РФ только с письменного согласия работника и </w:t>
      </w:r>
      <w:r w:rsidRPr="00CC508E">
        <w:rPr>
          <w:rFonts w:ascii="Times New Roman" w:hAnsi="Times New Roman" w:cs="Times New Roman"/>
          <w:color w:val="000000" w:themeColor="text1"/>
          <w:sz w:val="24"/>
          <w:szCs w:val="24"/>
        </w:rPr>
        <w:t>компенсир</w:t>
      </w:r>
      <w:r w:rsidR="00CC508E">
        <w:rPr>
          <w:rFonts w:ascii="Times New Roman" w:hAnsi="Times New Roman" w:cs="Times New Roman"/>
          <w:color w:val="000000" w:themeColor="text1"/>
          <w:sz w:val="24"/>
          <w:szCs w:val="24"/>
        </w:rPr>
        <w:t xml:space="preserve">уется в соответствии с трудовым </w:t>
      </w:r>
      <w:r w:rsidRPr="00CC508E">
        <w:rPr>
          <w:rFonts w:ascii="Times New Roman" w:hAnsi="Times New Roman" w:cs="Times New Roman"/>
          <w:color w:val="000000" w:themeColor="text1"/>
          <w:sz w:val="24"/>
          <w:szCs w:val="24"/>
        </w:rPr>
        <w:t>законодательством.</w:t>
      </w:r>
    </w:p>
    <w:p w:rsidR="00715D14" w:rsidRPr="00CC508E"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C508E">
        <w:rPr>
          <w:rFonts w:ascii="Times New Roman" w:hAnsi="Times New Roman" w:cs="Times New Roman"/>
          <w:color w:val="000000" w:themeColor="text1"/>
          <w:sz w:val="24"/>
          <w:szCs w:val="24"/>
        </w:rPr>
        <w:t>К работе в сверхурочное время не допускаются беременные женщины,</w:t>
      </w:r>
      <w:r w:rsidRPr="00CC508E">
        <w:rPr>
          <w:rFonts w:ascii="Times New Roman" w:hAnsi="Times New Roman" w:cs="Times New Roman"/>
          <w:color w:val="000000" w:themeColor="text1"/>
          <w:sz w:val="24"/>
          <w:szCs w:val="24"/>
        </w:rPr>
        <w:br/>
        <w:t>работники в возрасте до восемнадцати лет, другие категории работников в</w:t>
      </w:r>
      <w:r w:rsidRPr="00CC508E">
        <w:rPr>
          <w:rFonts w:ascii="Times New Roman" w:hAnsi="Times New Roman" w:cs="Times New Roman"/>
          <w:color w:val="000000" w:themeColor="text1"/>
          <w:sz w:val="24"/>
          <w:szCs w:val="24"/>
        </w:rPr>
        <w:br/>
        <w:t>соответствии с ТК РФ и иными федеральными законами.</w:t>
      </w:r>
    </w:p>
    <w:p w:rsidR="00715D14" w:rsidRPr="00CC508E"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C508E">
        <w:rPr>
          <w:rFonts w:ascii="Times New Roman" w:hAnsi="Times New Roman" w:cs="Times New Roman"/>
          <w:color w:val="000000" w:themeColor="text1"/>
          <w:sz w:val="24"/>
          <w:szCs w:val="24"/>
        </w:rPr>
        <w:t xml:space="preserve">4.1.8. Привлечение работников </w:t>
      </w:r>
      <w:r w:rsidR="00CC508E">
        <w:rPr>
          <w:rFonts w:ascii="Times New Roman" w:hAnsi="Times New Roman" w:cs="Times New Roman"/>
          <w:color w:val="000000" w:themeColor="text1"/>
          <w:sz w:val="24"/>
          <w:szCs w:val="24"/>
        </w:rPr>
        <w:t xml:space="preserve">к работе в выходные и нерабочие </w:t>
      </w:r>
      <w:r w:rsidRPr="00CC508E">
        <w:rPr>
          <w:rFonts w:ascii="Times New Roman" w:hAnsi="Times New Roman" w:cs="Times New Roman"/>
          <w:color w:val="000000" w:themeColor="text1"/>
          <w:sz w:val="24"/>
          <w:szCs w:val="24"/>
        </w:rPr>
        <w:t>праздничные дни производится с и</w:t>
      </w:r>
      <w:r w:rsidR="00CC508E">
        <w:rPr>
          <w:rFonts w:ascii="Times New Roman" w:hAnsi="Times New Roman" w:cs="Times New Roman"/>
          <w:color w:val="000000" w:themeColor="text1"/>
          <w:sz w:val="24"/>
          <w:szCs w:val="24"/>
        </w:rPr>
        <w:t xml:space="preserve">х письменного согласия в случае </w:t>
      </w:r>
      <w:r w:rsidRPr="00CC508E">
        <w:rPr>
          <w:rFonts w:ascii="Times New Roman" w:hAnsi="Times New Roman" w:cs="Times New Roman"/>
          <w:color w:val="000000" w:themeColor="text1"/>
          <w:sz w:val="24"/>
          <w:szCs w:val="24"/>
        </w:rPr>
        <w:t>необходимости выполнения заранее не</w:t>
      </w:r>
      <w:r w:rsidR="00CC508E">
        <w:rPr>
          <w:rFonts w:ascii="Times New Roman" w:hAnsi="Times New Roman" w:cs="Times New Roman"/>
          <w:color w:val="000000" w:themeColor="text1"/>
          <w:sz w:val="24"/>
          <w:szCs w:val="24"/>
        </w:rPr>
        <w:t xml:space="preserve">предвиденных работ, от срочного </w:t>
      </w:r>
      <w:r w:rsidRPr="00CC508E">
        <w:rPr>
          <w:rFonts w:ascii="Times New Roman" w:hAnsi="Times New Roman" w:cs="Times New Roman"/>
          <w:color w:val="000000" w:themeColor="text1"/>
          <w:sz w:val="24"/>
          <w:szCs w:val="24"/>
        </w:rPr>
        <w:t>выполнения которых зависит в дальней</w:t>
      </w:r>
      <w:r w:rsidR="00CC508E">
        <w:rPr>
          <w:rFonts w:ascii="Times New Roman" w:hAnsi="Times New Roman" w:cs="Times New Roman"/>
          <w:color w:val="000000" w:themeColor="text1"/>
          <w:sz w:val="24"/>
          <w:szCs w:val="24"/>
        </w:rPr>
        <w:t xml:space="preserve">шем </w:t>
      </w:r>
      <w:r w:rsidR="00CC508E">
        <w:rPr>
          <w:rFonts w:ascii="Times New Roman" w:hAnsi="Times New Roman" w:cs="Times New Roman"/>
          <w:color w:val="000000" w:themeColor="text1"/>
          <w:sz w:val="24"/>
          <w:szCs w:val="24"/>
        </w:rPr>
        <w:lastRenderedPageBreak/>
        <w:t xml:space="preserve">нормальная работа колледжа. </w:t>
      </w:r>
      <w:r w:rsidRPr="00CC508E">
        <w:rPr>
          <w:rFonts w:ascii="Times New Roman" w:hAnsi="Times New Roman" w:cs="Times New Roman"/>
          <w:color w:val="000000" w:themeColor="text1"/>
          <w:sz w:val="24"/>
          <w:szCs w:val="24"/>
        </w:rPr>
        <w:t>Без согласия работников допускается п</w:t>
      </w:r>
      <w:r w:rsidR="00CC508E">
        <w:rPr>
          <w:rFonts w:ascii="Times New Roman" w:hAnsi="Times New Roman" w:cs="Times New Roman"/>
          <w:color w:val="000000" w:themeColor="text1"/>
          <w:sz w:val="24"/>
          <w:szCs w:val="24"/>
        </w:rPr>
        <w:t xml:space="preserve">ривлечение их к работе только в </w:t>
      </w:r>
      <w:r w:rsidRPr="00CC508E">
        <w:rPr>
          <w:rFonts w:ascii="Times New Roman" w:hAnsi="Times New Roman" w:cs="Times New Roman"/>
          <w:color w:val="000000" w:themeColor="text1"/>
          <w:sz w:val="24"/>
          <w:szCs w:val="24"/>
        </w:rPr>
        <w:t>случаях, определенных частью третьей статьи 113 ТК РФ.</w:t>
      </w:r>
    </w:p>
    <w:p w:rsidR="00715D14"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В других случаях привлечение к работе в выходные и нерабочие</w:t>
      </w:r>
      <w:r w:rsidRPr="00CB330E">
        <w:rPr>
          <w:rFonts w:ascii="Times New Roman" w:hAnsi="Times New Roman" w:cs="Times New Roman"/>
          <w:color w:val="000000"/>
          <w:sz w:val="24"/>
          <w:szCs w:val="24"/>
        </w:rPr>
        <w:br/>
        <w:t>праздничные дни допускается с письменного согласия работника по письменному распоряжению работодателя.</w:t>
      </w:r>
    </w:p>
    <w:p w:rsidR="00715D14" w:rsidRPr="00CB330E" w:rsidRDefault="007935D6" w:rsidP="0078564E">
      <w:pPr>
        <w:tabs>
          <w:tab w:val="left" w:pos="3360"/>
        </w:tabs>
        <w:spacing w:after="0"/>
        <w:ind w:firstLine="284"/>
        <w:jc w:val="both"/>
        <w:rPr>
          <w:rFonts w:ascii="Times New Roman" w:hAnsi="Times New Roman" w:cs="Times New Roman"/>
          <w:b/>
          <w:bCs/>
          <w:i/>
          <w:iCs/>
          <w:color w:val="000000"/>
          <w:sz w:val="24"/>
          <w:szCs w:val="24"/>
        </w:rPr>
      </w:pPr>
      <w:r w:rsidRPr="00CB330E">
        <w:rPr>
          <w:rFonts w:ascii="Times New Roman" w:hAnsi="Times New Roman" w:cs="Times New Roman"/>
          <w:color w:val="000000"/>
          <w:sz w:val="24"/>
          <w:szCs w:val="24"/>
        </w:rPr>
        <w:t>4.1.9. Привлечение к работе в установленные ра</w:t>
      </w:r>
      <w:r w:rsidR="00CC508E">
        <w:rPr>
          <w:rFonts w:ascii="Times New Roman" w:hAnsi="Times New Roman" w:cs="Times New Roman"/>
          <w:color w:val="000000"/>
          <w:sz w:val="24"/>
          <w:szCs w:val="24"/>
        </w:rPr>
        <w:t xml:space="preserve">ботникам выходные </w:t>
      </w:r>
      <w:r w:rsidRPr="00CB330E">
        <w:rPr>
          <w:rFonts w:ascii="Times New Roman" w:hAnsi="Times New Roman" w:cs="Times New Roman"/>
          <w:color w:val="000000"/>
          <w:sz w:val="24"/>
          <w:szCs w:val="24"/>
        </w:rPr>
        <w:t>дни, а также нерабочие праздничны</w:t>
      </w:r>
      <w:r w:rsidR="00CC508E">
        <w:rPr>
          <w:rFonts w:ascii="Times New Roman" w:hAnsi="Times New Roman" w:cs="Times New Roman"/>
          <w:color w:val="000000"/>
          <w:sz w:val="24"/>
          <w:szCs w:val="24"/>
        </w:rPr>
        <w:t xml:space="preserve">е дни, вызванное необходимостью </w:t>
      </w:r>
      <w:r w:rsidRPr="00CB330E">
        <w:rPr>
          <w:rFonts w:ascii="Times New Roman" w:hAnsi="Times New Roman" w:cs="Times New Roman"/>
          <w:color w:val="000000"/>
          <w:sz w:val="24"/>
          <w:szCs w:val="24"/>
        </w:rPr>
        <w:t xml:space="preserve">проведения экзаменационных сессий, </w:t>
      </w:r>
      <w:r w:rsidR="00CC508E">
        <w:rPr>
          <w:rFonts w:ascii="Times New Roman" w:hAnsi="Times New Roman" w:cs="Times New Roman"/>
          <w:color w:val="000000"/>
          <w:sz w:val="24"/>
          <w:szCs w:val="24"/>
        </w:rPr>
        <w:t xml:space="preserve">олимпиад, дежурств, организации </w:t>
      </w:r>
      <w:r w:rsidRPr="00CB330E">
        <w:rPr>
          <w:rFonts w:ascii="Times New Roman" w:hAnsi="Times New Roman" w:cs="Times New Roman"/>
          <w:color w:val="000000"/>
          <w:sz w:val="24"/>
          <w:szCs w:val="24"/>
        </w:rPr>
        <w:t>занятий с обучающимися по заочной фор</w:t>
      </w:r>
      <w:r w:rsidR="00CC508E">
        <w:rPr>
          <w:rFonts w:ascii="Times New Roman" w:hAnsi="Times New Roman" w:cs="Times New Roman"/>
          <w:color w:val="000000"/>
          <w:sz w:val="24"/>
          <w:szCs w:val="24"/>
        </w:rPr>
        <w:t xml:space="preserve">ме обучения и в других случаях </w:t>
      </w:r>
      <w:r w:rsidRPr="00CB330E">
        <w:rPr>
          <w:rFonts w:ascii="Times New Roman" w:hAnsi="Times New Roman" w:cs="Times New Roman"/>
          <w:color w:val="000000"/>
          <w:sz w:val="24"/>
          <w:szCs w:val="24"/>
        </w:rPr>
        <w:t>допускается по письменному распоряжени</w:t>
      </w:r>
      <w:r w:rsidR="00CC508E">
        <w:rPr>
          <w:rFonts w:ascii="Times New Roman" w:hAnsi="Times New Roman" w:cs="Times New Roman"/>
          <w:color w:val="000000"/>
          <w:sz w:val="24"/>
          <w:szCs w:val="24"/>
        </w:rPr>
        <w:t xml:space="preserve">ю директора колледжа с </w:t>
      </w:r>
      <w:r w:rsidRPr="00CB330E">
        <w:rPr>
          <w:rFonts w:ascii="Times New Roman" w:hAnsi="Times New Roman" w:cs="Times New Roman"/>
          <w:color w:val="000000"/>
          <w:sz w:val="24"/>
          <w:szCs w:val="24"/>
        </w:rPr>
        <w:t>письменного согласия работника</w:t>
      </w:r>
      <w:r w:rsidR="00F2444D" w:rsidRPr="00CB330E">
        <w:rPr>
          <w:rFonts w:ascii="Times New Roman" w:hAnsi="Times New Roman" w:cs="Times New Roman"/>
          <w:color w:val="000000"/>
          <w:sz w:val="24"/>
          <w:szCs w:val="24"/>
        </w:rPr>
        <w:t>.</w:t>
      </w:r>
    </w:p>
    <w:p w:rsidR="00715D14" w:rsidRPr="00CC508E"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C508E">
        <w:rPr>
          <w:rFonts w:ascii="Times New Roman" w:hAnsi="Times New Roman" w:cs="Times New Roman"/>
          <w:color w:val="000000" w:themeColor="text1"/>
          <w:sz w:val="24"/>
          <w:szCs w:val="24"/>
        </w:rPr>
        <w:t>Работодатель обеспечивает оплату за работу в выходной и нерабочий</w:t>
      </w:r>
      <w:r w:rsidRPr="00CC508E">
        <w:rPr>
          <w:rFonts w:ascii="Times New Roman" w:hAnsi="Times New Roman" w:cs="Times New Roman"/>
          <w:color w:val="000000" w:themeColor="text1"/>
          <w:sz w:val="24"/>
          <w:szCs w:val="24"/>
        </w:rPr>
        <w:br/>
        <w:t>праздничный день не менее чем в двойном размере либо, по желанию</w:t>
      </w:r>
      <w:r w:rsidRPr="00CC508E">
        <w:rPr>
          <w:rFonts w:ascii="Times New Roman" w:hAnsi="Times New Roman" w:cs="Times New Roman"/>
          <w:color w:val="000000" w:themeColor="text1"/>
          <w:sz w:val="24"/>
          <w:szCs w:val="24"/>
        </w:rPr>
        <w:br/>
        <w:t>работника, предоставляет ему другой день отдыха. В этом случае работа в</w:t>
      </w:r>
      <w:r w:rsidRPr="00CC508E">
        <w:rPr>
          <w:rFonts w:ascii="Times New Roman" w:hAnsi="Times New Roman" w:cs="Times New Roman"/>
          <w:color w:val="000000" w:themeColor="text1"/>
          <w:sz w:val="24"/>
          <w:szCs w:val="24"/>
        </w:rPr>
        <w:br/>
        <w:t>нерабочий праздничный день оплачивается в одинарном размере, а день</w:t>
      </w:r>
      <w:r w:rsidRPr="00CC508E">
        <w:rPr>
          <w:rFonts w:ascii="Times New Roman" w:hAnsi="Times New Roman" w:cs="Times New Roman"/>
          <w:color w:val="000000" w:themeColor="text1"/>
          <w:sz w:val="24"/>
          <w:szCs w:val="24"/>
        </w:rPr>
        <w:br/>
        <w:t>отдыха оплате не подлежит.</w:t>
      </w:r>
    </w:p>
    <w:p w:rsidR="00715D14"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Конкретные размеры оплаты за работу в выходной или нерабочий</w:t>
      </w:r>
      <w:r w:rsidRPr="00CB330E">
        <w:rPr>
          <w:rFonts w:ascii="Times New Roman" w:hAnsi="Times New Roman" w:cs="Times New Roman"/>
          <w:color w:val="000000"/>
          <w:sz w:val="24"/>
          <w:szCs w:val="24"/>
        </w:rPr>
        <w:br/>
        <w:t xml:space="preserve">праздничный день устанавливаются </w:t>
      </w:r>
      <w:r w:rsidRPr="00D87E30">
        <w:rPr>
          <w:rFonts w:ascii="Times New Roman" w:hAnsi="Times New Roman" w:cs="Times New Roman"/>
          <w:color w:val="000000" w:themeColor="text1"/>
          <w:sz w:val="24"/>
          <w:szCs w:val="24"/>
        </w:rPr>
        <w:t>Положением об оплате труда работников</w:t>
      </w:r>
      <w:r w:rsidRPr="00D87E30">
        <w:rPr>
          <w:rFonts w:ascii="Times New Roman" w:hAnsi="Times New Roman" w:cs="Times New Roman"/>
          <w:color w:val="000000" w:themeColor="text1"/>
          <w:sz w:val="24"/>
          <w:szCs w:val="24"/>
        </w:rPr>
        <w:br/>
        <w:t>учреждения.</w:t>
      </w:r>
      <w:r w:rsidRPr="00D87E30">
        <w:rPr>
          <w:rFonts w:ascii="Times New Roman" w:hAnsi="Times New Roman" w:cs="Times New Roman"/>
          <w:color w:val="000000" w:themeColor="text1"/>
          <w:sz w:val="24"/>
          <w:szCs w:val="24"/>
        </w:rPr>
        <w:br/>
      </w:r>
      <w:r w:rsidRPr="00CB330E">
        <w:rPr>
          <w:rFonts w:ascii="Times New Roman" w:hAnsi="Times New Roman" w:cs="Times New Roman"/>
          <w:color w:val="000000"/>
          <w:sz w:val="24"/>
          <w:szCs w:val="24"/>
        </w:rPr>
        <w:t>4.1.10. В течение рабочего дня (смены) работнику предоставляется</w:t>
      </w:r>
      <w:r w:rsidRPr="00CB330E">
        <w:rPr>
          <w:rFonts w:ascii="Times New Roman" w:hAnsi="Times New Roman" w:cs="Times New Roman"/>
          <w:color w:val="000000"/>
          <w:sz w:val="24"/>
          <w:szCs w:val="24"/>
        </w:rPr>
        <w:br/>
        <w:t>перерыв для отдыха и питания, время и продолжительность которого</w:t>
      </w:r>
      <w:r w:rsidRPr="00CB330E">
        <w:rPr>
          <w:rFonts w:ascii="Times New Roman" w:hAnsi="Times New Roman" w:cs="Times New Roman"/>
          <w:color w:val="000000"/>
          <w:sz w:val="24"/>
          <w:szCs w:val="24"/>
        </w:rPr>
        <w:br/>
        <w:t>определяется Правилами в</w:t>
      </w:r>
      <w:r w:rsidR="00F2444D" w:rsidRPr="00CB330E">
        <w:rPr>
          <w:rFonts w:ascii="Times New Roman" w:hAnsi="Times New Roman" w:cs="Times New Roman"/>
          <w:color w:val="000000"/>
          <w:sz w:val="24"/>
          <w:szCs w:val="24"/>
        </w:rPr>
        <w:t>нутреннего трудового распорядка и трудовым договором.</w:t>
      </w:r>
    </w:p>
    <w:p w:rsidR="00715D14"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4.1.11. Педагогическим и определенным руководящим работникам</w:t>
      </w:r>
      <w:r w:rsidRPr="00CB330E">
        <w:rPr>
          <w:rFonts w:ascii="Times New Roman" w:hAnsi="Times New Roman" w:cs="Times New Roman"/>
          <w:color w:val="000000"/>
          <w:sz w:val="24"/>
          <w:szCs w:val="24"/>
        </w:rPr>
        <w:br/>
        <w:t>предоставляется ежегодный основной удлиненный оплачиваемый отпуск,</w:t>
      </w:r>
      <w:r w:rsidRPr="00CB330E">
        <w:rPr>
          <w:rFonts w:ascii="Times New Roman" w:hAnsi="Times New Roman" w:cs="Times New Roman"/>
          <w:color w:val="000000"/>
          <w:sz w:val="24"/>
          <w:szCs w:val="24"/>
        </w:rPr>
        <w:br/>
        <w:t>продолжительность которого устанавливается Правительством Российской</w:t>
      </w:r>
      <w:r w:rsidRPr="00CB330E">
        <w:rPr>
          <w:rFonts w:ascii="Times New Roman" w:hAnsi="Times New Roman" w:cs="Times New Roman"/>
          <w:color w:val="000000"/>
          <w:sz w:val="24"/>
          <w:szCs w:val="24"/>
        </w:rPr>
        <w:br/>
        <w:t>Федерации. Остальным категориям работников предоставляется ежегодный</w:t>
      </w:r>
      <w:r w:rsidRPr="00CB330E">
        <w:rPr>
          <w:rFonts w:ascii="Times New Roman" w:hAnsi="Times New Roman" w:cs="Times New Roman"/>
          <w:color w:val="000000"/>
          <w:sz w:val="24"/>
          <w:szCs w:val="24"/>
        </w:rPr>
        <w:br/>
        <w:t>основной оплачиваемый отпуск продолжительностью 28 календарных дней с</w:t>
      </w:r>
      <w:r w:rsidRPr="00CB330E">
        <w:rPr>
          <w:rFonts w:ascii="Times New Roman" w:hAnsi="Times New Roman" w:cs="Times New Roman"/>
          <w:color w:val="000000"/>
          <w:sz w:val="24"/>
          <w:szCs w:val="24"/>
        </w:rPr>
        <w:br/>
        <w:t>сохранением места работы (должности) и среднего заработка.</w:t>
      </w:r>
    </w:p>
    <w:p w:rsidR="00944FCE" w:rsidRPr="005246B2" w:rsidRDefault="007935D6" w:rsidP="00944FCE">
      <w:pPr>
        <w:spacing w:after="0"/>
        <w:ind w:firstLine="284"/>
        <w:jc w:val="both"/>
        <w:rPr>
          <w:rFonts w:ascii="Times New Roman" w:hAnsi="Times New Roman" w:cs="Times New Roman"/>
          <w:i/>
          <w:iCs/>
          <w:color w:val="000000"/>
          <w:sz w:val="24"/>
          <w:szCs w:val="24"/>
        </w:rPr>
      </w:pPr>
      <w:r w:rsidRPr="00CB330E">
        <w:rPr>
          <w:rFonts w:ascii="Times New Roman" w:hAnsi="Times New Roman" w:cs="Times New Roman"/>
          <w:color w:val="000000"/>
          <w:sz w:val="24"/>
          <w:szCs w:val="24"/>
        </w:rPr>
        <w:t xml:space="preserve">4.1.12. Предоставление </w:t>
      </w:r>
      <w:r w:rsidR="00944FCE">
        <w:rPr>
          <w:rFonts w:ascii="Times New Roman" w:hAnsi="Times New Roman" w:cs="Times New Roman"/>
          <w:color w:val="000000"/>
          <w:sz w:val="24"/>
          <w:szCs w:val="24"/>
        </w:rPr>
        <w:t>отпусков работникам образовательной организации предоставляется в соответствии</w:t>
      </w:r>
      <w:r w:rsidR="00C77BB7">
        <w:rPr>
          <w:rFonts w:ascii="Times New Roman" w:hAnsi="Times New Roman" w:cs="Times New Roman"/>
          <w:color w:val="000000"/>
          <w:sz w:val="24"/>
          <w:szCs w:val="24"/>
        </w:rPr>
        <w:t xml:space="preserve"> коллективного договора, других нормативных документов и </w:t>
      </w:r>
      <w:r w:rsidR="00944FCE">
        <w:rPr>
          <w:rFonts w:ascii="Times New Roman" w:hAnsi="Times New Roman" w:cs="Times New Roman"/>
          <w:b/>
          <w:bCs/>
          <w:color w:val="000000"/>
          <w:sz w:val="24"/>
          <w:szCs w:val="24"/>
        </w:rPr>
        <w:t>Положени</w:t>
      </w:r>
      <w:r w:rsidR="00C77BB7">
        <w:rPr>
          <w:rFonts w:ascii="Times New Roman" w:hAnsi="Times New Roman" w:cs="Times New Roman"/>
          <w:b/>
          <w:bCs/>
          <w:color w:val="000000"/>
          <w:sz w:val="24"/>
          <w:szCs w:val="24"/>
        </w:rPr>
        <w:t>я</w:t>
      </w:r>
      <w:r w:rsidR="00944FCE">
        <w:rPr>
          <w:rFonts w:ascii="Times New Roman" w:hAnsi="Times New Roman" w:cs="Times New Roman"/>
          <w:b/>
          <w:bCs/>
          <w:color w:val="000000"/>
          <w:sz w:val="24"/>
          <w:szCs w:val="24"/>
        </w:rPr>
        <w:t xml:space="preserve"> о порядке и условиях предоставления отпуска работникам</w:t>
      </w:r>
      <w:r w:rsidR="00944FCE" w:rsidRPr="005246B2">
        <w:rPr>
          <w:rFonts w:ascii="Times New Roman" w:hAnsi="Times New Roman" w:cs="Times New Roman"/>
          <w:color w:val="000000"/>
          <w:sz w:val="24"/>
          <w:szCs w:val="24"/>
        </w:rPr>
        <w:t xml:space="preserve">, </w:t>
      </w:r>
      <w:r w:rsidR="00944FCE" w:rsidRPr="005246B2">
        <w:rPr>
          <w:rFonts w:ascii="Times New Roman" w:hAnsi="Times New Roman" w:cs="Times New Roman"/>
          <w:iCs/>
          <w:color w:val="000000"/>
          <w:sz w:val="24"/>
          <w:szCs w:val="24"/>
        </w:rPr>
        <w:t>которое является</w:t>
      </w:r>
      <w:r w:rsidR="00944FCE" w:rsidRPr="005246B2">
        <w:rPr>
          <w:rFonts w:ascii="Times New Roman" w:hAnsi="Times New Roman" w:cs="Times New Roman"/>
          <w:b/>
          <w:bCs/>
          <w:i/>
          <w:iCs/>
          <w:color w:val="000000"/>
          <w:sz w:val="24"/>
          <w:szCs w:val="24"/>
        </w:rPr>
        <w:t xml:space="preserve">приложением № </w:t>
      </w:r>
      <w:r w:rsidR="00944FCE">
        <w:rPr>
          <w:rFonts w:ascii="Times New Roman" w:hAnsi="Times New Roman" w:cs="Times New Roman"/>
          <w:b/>
          <w:bCs/>
          <w:i/>
          <w:iCs/>
          <w:color w:val="000000"/>
          <w:sz w:val="24"/>
          <w:szCs w:val="24"/>
        </w:rPr>
        <w:t xml:space="preserve">5 </w:t>
      </w:r>
      <w:r w:rsidR="00944FCE" w:rsidRPr="005246B2">
        <w:rPr>
          <w:rFonts w:ascii="Times New Roman" w:hAnsi="Times New Roman" w:cs="Times New Roman"/>
          <w:b/>
          <w:bCs/>
          <w:i/>
          <w:iCs/>
          <w:color w:val="000000"/>
          <w:sz w:val="24"/>
          <w:szCs w:val="24"/>
        </w:rPr>
        <w:t>к коллективному договору</w:t>
      </w:r>
      <w:r w:rsidR="00944FCE" w:rsidRPr="005246B2">
        <w:rPr>
          <w:rFonts w:ascii="Times New Roman" w:hAnsi="Times New Roman" w:cs="Times New Roman"/>
          <w:i/>
          <w:iCs/>
          <w:color w:val="000000"/>
          <w:sz w:val="24"/>
          <w:szCs w:val="24"/>
        </w:rPr>
        <w:t>.</w:t>
      </w:r>
    </w:p>
    <w:p w:rsidR="00F2444D" w:rsidRPr="005D62B8"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B330E">
        <w:rPr>
          <w:rFonts w:ascii="Times New Roman" w:hAnsi="Times New Roman" w:cs="Times New Roman"/>
          <w:color w:val="000000"/>
          <w:sz w:val="24"/>
          <w:szCs w:val="24"/>
        </w:rPr>
        <w:t xml:space="preserve">4.1.13. </w:t>
      </w:r>
      <w:r w:rsidRPr="005D62B8">
        <w:rPr>
          <w:rFonts w:ascii="Times New Roman" w:hAnsi="Times New Roman" w:cs="Times New Roman"/>
          <w:color w:val="000000" w:themeColor="text1"/>
          <w:sz w:val="24"/>
          <w:szCs w:val="24"/>
        </w:rPr>
        <w:t>При предоставлении еж</w:t>
      </w:r>
      <w:r w:rsidR="005D62B8" w:rsidRPr="005D62B8">
        <w:rPr>
          <w:rFonts w:ascii="Times New Roman" w:hAnsi="Times New Roman" w:cs="Times New Roman"/>
          <w:color w:val="000000" w:themeColor="text1"/>
          <w:sz w:val="24"/>
          <w:szCs w:val="24"/>
        </w:rPr>
        <w:t xml:space="preserve">егодного отпуска педагогическим </w:t>
      </w:r>
      <w:r w:rsidRPr="005D62B8">
        <w:rPr>
          <w:rFonts w:ascii="Times New Roman" w:hAnsi="Times New Roman" w:cs="Times New Roman"/>
          <w:color w:val="000000" w:themeColor="text1"/>
          <w:sz w:val="24"/>
          <w:szCs w:val="24"/>
        </w:rPr>
        <w:t>работникам за первый год работы в кани</w:t>
      </w:r>
      <w:r w:rsidR="005D62B8" w:rsidRPr="005D62B8">
        <w:rPr>
          <w:rFonts w:ascii="Times New Roman" w:hAnsi="Times New Roman" w:cs="Times New Roman"/>
          <w:color w:val="000000" w:themeColor="text1"/>
          <w:sz w:val="24"/>
          <w:szCs w:val="24"/>
        </w:rPr>
        <w:t xml:space="preserve">кулярный период, в том числе до </w:t>
      </w:r>
      <w:r w:rsidRPr="005D62B8">
        <w:rPr>
          <w:rFonts w:ascii="Times New Roman" w:hAnsi="Times New Roman" w:cs="Times New Roman"/>
          <w:color w:val="000000" w:themeColor="text1"/>
          <w:sz w:val="24"/>
          <w:szCs w:val="24"/>
        </w:rPr>
        <w:t>истечения шести месяцев работ</w:t>
      </w:r>
      <w:r w:rsidR="005D62B8" w:rsidRPr="005D62B8">
        <w:rPr>
          <w:rFonts w:ascii="Times New Roman" w:hAnsi="Times New Roman" w:cs="Times New Roman"/>
          <w:color w:val="000000" w:themeColor="text1"/>
          <w:sz w:val="24"/>
          <w:szCs w:val="24"/>
        </w:rPr>
        <w:t xml:space="preserve">ы, его продолжительность должна </w:t>
      </w:r>
      <w:r w:rsidRPr="005D62B8">
        <w:rPr>
          <w:rFonts w:ascii="Times New Roman" w:hAnsi="Times New Roman" w:cs="Times New Roman"/>
          <w:color w:val="000000" w:themeColor="text1"/>
          <w:sz w:val="24"/>
          <w:szCs w:val="24"/>
        </w:rPr>
        <w:t>соответствовать установленной для этих</w:t>
      </w:r>
      <w:r w:rsidR="005D62B8" w:rsidRPr="005D62B8">
        <w:rPr>
          <w:rFonts w:ascii="Times New Roman" w:hAnsi="Times New Roman" w:cs="Times New Roman"/>
          <w:color w:val="000000" w:themeColor="text1"/>
          <w:sz w:val="24"/>
          <w:szCs w:val="24"/>
        </w:rPr>
        <w:t xml:space="preserve"> должностей продолжительности и </w:t>
      </w:r>
      <w:r w:rsidRPr="005D62B8">
        <w:rPr>
          <w:rFonts w:ascii="Times New Roman" w:hAnsi="Times New Roman" w:cs="Times New Roman"/>
          <w:color w:val="000000" w:themeColor="text1"/>
          <w:sz w:val="24"/>
          <w:szCs w:val="24"/>
        </w:rPr>
        <w:t>оплачиваться в полном размере.</w:t>
      </w:r>
    </w:p>
    <w:p w:rsidR="00944FCE" w:rsidRPr="00944FCE"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B330E">
        <w:rPr>
          <w:rFonts w:ascii="Times New Roman" w:hAnsi="Times New Roman" w:cs="Times New Roman"/>
          <w:color w:val="000000"/>
          <w:sz w:val="24"/>
          <w:szCs w:val="24"/>
        </w:rPr>
        <w:t>Исчисление продолжите</w:t>
      </w:r>
      <w:r w:rsidR="00C77BB7">
        <w:rPr>
          <w:rFonts w:ascii="Times New Roman" w:hAnsi="Times New Roman" w:cs="Times New Roman"/>
          <w:color w:val="000000"/>
          <w:sz w:val="24"/>
          <w:szCs w:val="24"/>
        </w:rPr>
        <w:t xml:space="preserve">льности отпуска пропорционально </w:t>
      </w:r>
      <w:r w:rsidRPr="00CB330E">
        <w:rPr>
          <w:rFonts w:ascii="Times New Roman" w:hAnsi="Times New Roman" w:cs="Times New Roman"/>
          <w:color w:val="000000"/>
          <w:sz w:val="24"/>
          <w:szCs w:val="24"/>
        </w:rPr>
        <w:t>проработанному времени осуществляется т</w:t>
      </w:r>
      <w:r w:rsidR="00C77BB7">
        <w:rPr>
          <w:rFonts w:ascii="Times New Roman" w:hAnsi="Times New Roman" w:cs="Times New Roman"/>
          <w:color w:val="000000"/>
          <w:sz w:val="24"/>
          <w:szCs w:val="24"/>
        </w:rPr>
        <w:t xml:space="preserve">олько в случае выплаты денежной </w:t>
      </w:r>
      <w:r w:rsidRPr="00CB330E">
        <w:rPr>
          <w:rFonts w:ascii="Times New Roman" w:hAnsi="Times New Roman" w:cs="Times New Roman"/>
          <w:color w:val="000000"/>
          <w:sz w:val="24"/>
          <w:szCs w:val="24"/>
        </w:rPr>
        <w:t>компенсации за неиспользованный о</w:t>
      </w:r>
      <w:r w:rsidR="00C77BB7">
        <w:rPr>
          <w:rFonts w:ascii="Times New Roman" w:hAnsi="Times New Roman" w:cs="Times New Roman"/>
          <w:color w:val="000000"/>
          <w:sz w:val="24"/>
          <w:szCs w:val="24"/>
        </w:rPr>
        <w:t xml:space="preserve">тпуск при увольнении работника. </w:t>
      </w:r>
      <w:r w:rsidRPr="00CB330E">
        <w:rPr>
          <w:rFonts w:ascii="Times New Roman" w:hAnsi="Times New Roman" w:cs="Times New Roman"/>
          <w:color w:val="000000"/>
          <w:sz w:val="24"/>
          <w:szCs w:val="24"/>
        </w:rPr>
        <w:t>Педагогическим работникам, пр</w:t>
      </w:r>
      <w:r w:rsidR="00C77BB7">
        <w:rPr>
          <w:rFonts w:ascii="Times New Roman" w:hAnsi="Times New Roman" w:cs="Times New Roman"/>
          <w:color w:val="000000"/>
          <w:sz w:val="24"/>
          <w:szCs w:val="24"/>
        </w:rPr>
        <w:t xml:space="preserve">одолжительность отпуска которых </w:t>
      </w:r>
      <w:r w:rsidRPr="00CB330E">
        <w:rPr>
          <w:rFonts w:ascii="Times New Roman" w:hAnsi="Times New Roman" w:cs="Times New Roman"/>
          <w:color w:val="000000"/>
          <w:sz w:val="24"/>
          <w:szCs w:val="24"/>
        </w:rPr>
        <w:t xml:space="preserve">составляет не менее 56 календарных дней, </w:t>
      </w:r>
      <w:r w:rsidR="00C77BB7">
        <w:rPr>
          <w:rFonts w:ascii="Times New Roman" w:hAnsi="Times New Roman" w:cs="Times New Roman"/>
          <w:color w:val="000000"/>
          <w:sz w:val="24"/>
          <w:szCs w:val="24"/>
        </w:rPr>
        <w:t xml:space="preserve">проработавшим в рабочем году не </w:t>
      </w:r>
      <w:r w:rsidRPr="00CB330E">
        <w:rPr>
          <w:rFonts w:ascii="Times New Roman" w:hAnsi="Times New Roman" w:cs="Times New Roman"/>
          <w:color w:val="000000"/>
          <w:sz w:val="24"/>
          <w:szCs w:val="24"/>
        </w:rPr>
        <w:t>менее 10 месяцев, денежная компенсация за неиспользованный отпуск при</w:t>
      </w:r>
      <w:r w:rsidRPr="00CB330E">
        <w:rPr>
          <w:rFonts w:ascii="Times New Roman" w:hAnsi="Times New Roman" w:cs="Times New Roman"/>
          <w:color w:val="000000"/>
          <w:sz w:val="24"/>
          <w:szCs w:val="24"/>
        </w:rPr>
        <w:br/>
        <w:t>увольнении выплачивается исходя из установленной продолжительности</w:t>
      </w:r>
      <w:r w:rsidRPr="00CB330E">
        <w:rPr>
          <w:rFonts w:ascii="Times New Roman" w:hAnsi="Times New Roman" w:cs="Times New Roman"/>
          <w:color w:val="000000"/>
          <w:sz w:val="24"/>
          <w:szCs w:val="24"/>
        </w:rPr>
        <w:br/>
        <w:t>отпуска.</w:t>
      </w:r>
      <w:r w:rsidRPr="00CB330E">
        <w:rPr>
          <w:rFonts w:ascii="Times New Roman" w:hAnsi="Times New Roman" w:cs="Times New Roman"/>
          <w:color w:val="FF0000"/>
          <w:sz w:val="24"/>
          <w:szCs w:val="24"/>
        </w:rPr>
        <w:br/>
      </w:r>
      <w:r w:rsidR="005D62B8">
        <w:rPr>
          <w:rFonts w:ascii="Times New Roman" w:hAnsi="Times New Roman" w:cs="Times New Roman"/>
          <w:color w:val="000000"/>
          <w:sz w:val="24"/>
          <w:szCs w:val="24"/>
        </w:rPr>
        <w:t>4.1.14</w:t>
      </w:r>
      <w:r w:rsidRPr="00CB330E">
        <w:rPr>
          <w:rFonts w:ascii="Times New Roman" w:hAnsi="Times New Roman" w:cs="Times New Roman"/>
          <w:color w:val="000000"/>
          <w:sz w:val="24"/>
          <w:szCs w:val="24"/>
        </w:rPr>
        <w:t xml:space="preserve">. </w:t>
      </w:r>
      <w:r w:rsidRPr="00944FCE">
        <w:rPr>
          <w:rFonts w:ascii="Times New Roman" w:hAnsi="Times New Roman" w:cs="Times New Roman"/>
          <w:color w:val="000000" w:themeColor="text1"/>
          <w:sz w:val="24"/>
          <w:szCs w:val="24"/>
        </w:rPr>
        <w:t xml:space="preserve">При исчислении общей </w:t>
      </w:r>
      <w:r w:rsidR="00944FCE" w:rsidRPr="00944FCE">
        <w:rPr>
          <w:rFonts w:ascii="Times New Roman" w:hAnsi="Times New Roman" w:cs="Times New Roman"/>
          <w:color w:val="000000" w:themeColor="text1"/>
          <w:sz w:val="24"/>
          <w:szCs w:val="24"/>
        </w:rPr>
        <w:t xml:space="preserve">продолжительности ежегодного </w:t>
      </w:r>
      <w:r w:rsidRPr="00944FCE">
        <w:rPr>
          <w:rFonts w:ascii="Times New Roman" w:hAnsi="Times New Roman" w:cs="Times New Roman"/>
          <w:color w:val="000000" w:themeColor="text1"/>
          <w:sz w:val="24"/>
          <w:szCs w:val="24"/>
        </w:rPr>
        <w:t>оплачиваемого отпуска допо</w:t>
      </w:r>
      <w:r w:rsidR="00944FCE" w:rsidRPr="00944FCE">
        <w:rPr>
          <w:rFonts w:ascii="Times New Roman" w:hAnsi="Times New Roman" w:cs="Times New Roman"/>
          <w:color w:val="000000" w:themeColor="text1"/>
          <w:sz w:val="24"/>
          <w:szCs w:val="24"/>
        </w:rPr>
        <w:t xml:space="preserve">лнительные оплачиваемые отпуска </w:t>
      </w:r>
      <w:r w:rsidRPr="00944FCE">
        <w:rPr>
          <w:rFonts w:ascii="Times New Roman" w:hAnsi="Times New Roman" w:cs="Times New Roman"/>
          <w:color w:val="000000" w:themeColor="text1"/>
          <w:sz w:val="24"/>
          <w:szCs w:val="24"/>
        </w:rPr>
        <w:t>суммируются с ежегодным основным оплачиваемым отпуском.</w:t>
      </w:r>
    </w:p>
    <w:p w:rsidR="00F2444D"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944FCE">
        <w:rPr>
          <w:rFonts w:ascii="Times New Roman" w:hAnsi="Times New Roman" w:cs="Times New Roman"/>
          <w:color w:val="000000" w:themeColor="text1"/>
          <w:sz w:val="24"/>
          <w:szCs w:val="24"/>
        </w:rPr>
        <w:lastRenderedPageBreak/>
        <w:t>Ежегодный оплачиваемый отпуск продлевается в случае временной</w:t>
      </w:r>
      <w:r w:rsidRPr="00944FCE">
        <w:rPr>
          <w:rFonts w:ascii="Times New Roman" w:hAnsi="Times New Roman" w:cs="Times New Roman"/>
          <w:color w:val="000000" w:themeColor="text1"/>
          <w:sz w:val="24"/>
          <w:szCs w:val="24"/>
        </w:rPr>
        <w:br/>
        <w:t>нетрудоспособности работника, наступившей во время отпуска. Ежегодный</w:t>
      </w:r>
      <w:r w:rsidRPr="00944FCE">
        <w:rPr>
          <w:rFonts w:ascii="Times New Roman" w:hAnsi="Times New Roman" w:cs="Times New Roman"/>
          <w:color w:val="000000" w:themeColor="text1"/>
          <w:sz w:val="24"/>
          <w:szCs w:val="24"/>
        </w:rPr>
        <w:br/>
        <w:t>оплачиваемый отпуск по соглашению между работником и работодателем</w:t>
      </w:r>
      <w:r w:rsidRPr="00944FCE">
        <w:rPr>
          <w:rFonts w:ascii="Times New Roman" w:hAnsi="Times New Roman" w:cs="Times New Roman"/>
          <w:color w:val="000000" w:themeColor="text1"/>
          <w:sz w:val="24"/>
          <w:szCs w:val="24"/>
        </w:rPr>
        <w:br/>
        <w:t>переносится на другой срок при несвоевременной оплате времени отпуска</w:t>
      </w:r>
      <w:r w:rsidRPr="00944FCE">
        <w:rPr>
          <w:rFonts w:ascii="Times New Roman" w:hAnsi="Times New Roman" w:cs="Times New Roman"/>
          <w:color w:val="000000" w:themeColor="text1"/>
          <w:sz w:val="24"/>
          <w:szCs w:val="24"/>
        </w:rPr>
        <w:br/>
        <w:t>либо при предупреждении работника о начале отпуска позднее чем за две</w:t>
      </w:r>
      <w:r w:rsidRPr="00944FCE">
        <w:rPr>
          <w:rFonts w:ascii="Times New Roman" w:hAnsi="Times New Roman" w:cs="Times New Roman"/>
          <w:color w:val="000000" w:themeColor="text1"/>
          <w:sz w:val="24"/>
          <w:szCs w:val="24"/>
        </w:rPr>
        <w:br/>
        <w:t>недели.</w:t>
      </w:r>
      <w:r w:rsidRPr="00944FCE">
        <w:rPr>
          <w:rFonts w:ascii="Times New Roman" w:hAnsi="Times New Roman" w:cs="Times New Roman"/>
          <w:color w:val="000000" w:themeColor="text1"/>
          <w:sz w:val="24"/>
          <w:szCs w:val="24"/>
        </w:rPr>
        <w:br/>
      </w:r>
      <w:r w:rsidRPr="00CB330E">
        <w:rPr>
          <w:rFonts w:ascii="Times New Roman" w:hAnsi="Times New Roman" w:cs="Times New Roman"/>
          <w:color w:val="000000"/>
          <w:sz w:val="24"/>
          <w:szCs w:val="24"/>
        </w:rPr>
        <w:t>При увольнении работнику выплачивается денежная компенсация за</w:t>
      </w:r>
      <w:r w:rsidRPr="00CB330E">
        <w:rPr>
          <w:rFonts w:ascii="Times New Roman" w:hAnsi="Times New Roman" w:cs="Times New Roman"/>
          <w:color w:val="000000"/>
          <w:sz w:val="24"/>
          <w:szCs w:val="24"/>
        </w:rPr>
        <w:br/>
        <w:t>все неиспользованные отпуска.</w:t>
      </w:r>
    </w:p>
    <w:p w:rsidR="00F2444D"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4.1.1</w:t>
      </w:r>
      <w:r w:rsidR="00AB558C">
        <w:rPr>
          <w:rFonts w:ascii="Times New Roman" w:hAnsi="Times New Roman" w:cs="Times New Roman"/>
          <w:color w:val="000000"/>
          <w:sz w:val="24"/>
          <w:szCs w:val="24"/>
        </w:rPr>
        <w:t>5</w:t>
      </w:r>
      <w:r w:rsidRPr="00CB330E">
        <w:rPr>
          <w:rFonts w:ascii="Times New Roman" w:hAnsi="Times New Roman" w:cs="Times New Roman"/>
          <w:color w:val="000000"/>
          <w:sz w:val="24"/>
          <w:szCs w:val="24"/>
        </w:rPr>
        <w:t>. Педагогические р</w:t>
      </w:r>
      <w:r w:rsidR="00944FCE">
        <w:rPr>
          <w:rFonts w:ascii="Times New Roman" w:hAnsi="Times New Roman" w:cs="Times New Roman"/>
          <w:color w:val="000000"/>
          <w:sz w:val="24"/>
          <w:szCs w:val="24"/>
        </w:rPr>
        <w:t xml:space="preserve">аботники учреждения не реже чем </w:t>
      </w:r>
      <w:r w:rsidRPr="00CB330E">
        <w:rPr>
          <w:rFonts w:ascii="Times New Roman" w:hAnsi="Times New Roman" w:cs="Times New Roman"/>
          <w:color w:val="000000"/>
          <w:sz w:val="24"/>
          <w:szCs w:val="24"/>
        </w:rPr>
        <w:t>через каждые десять лет непрерывной пе</w:t>
      </w:r>
      <w:r w:rsidR="00944FCE">
        <w:rPr>
          <w:rFonts w:ascii="Times New Roman" w:hAnsi="Times New Roman" w:cs="Times New Roman"/>
          <w:color w:val="000000"/>
          <w:sz w:val="24"/>
          <w:szCs w:val="24"/>
        </w:rPr>
        <w:t xml:space="preserve">дагогической работы имеют право </w:t>
      </w:r>
      <w:r w:rsidRPr="00CB330E">
        <w:rPr>
          <w:rFonts w:ascii="Times New Roman" w:hAnsi="Times New Roman" w:cs="Times New Roman"/>
          <w:color w:val="000000"/>
          <w:sz w:val="24"/>
          <w:szCs w:val="24"/>
        </w:rPr>
        <w:t>на длительный отпуск сроком до одного года, порядок и услов</w:t>
      </w:r>
      <w:r w:rsidR="00944FCE">
        <w:rPr>
          <w:rFonts w:ascii="Times New Roman" w:hAnsi="Times New Roman" w:cs="Times New Roman"/>
          <w:color w:val="000000"/>
          <w:sz w:val="24"/>
          <w:szCs w:val="24"/>
        </w:rPr>
        <w:t xml:space="preserve">ия </w:t>
      </w:r>
      <w:r w:rsidRPr="00CB330E">
        <w:rPr>
          <w:rFonts w:ascii="Times New Roman" w:hAnsi="Times New Roman" w:cs="Times New Roman"/>
          <w:color w:val="000000"/>
          <w:sz w:val="24"/>
          <w:szCs w:val="24"/>
        </w:rPr>
        <w:t>предоставления которого о</w:t>
      </w:r>
      <w:r w:rsidR="00C77BB7">
        <w:rPr>
          <w:rFonts w:ascii="Times New Roman" w:hAnsi="Times New Roman" w:cs="Times New Roman"/>
          <w:color w:val="000000"/>
          <w:sz w:val="24"/>
          <w:szCs w:val="24"/>
        </w:rPr>
        <w:t xml:space="preserve">пределяются федеральным органом </w:t>
      </w:r>
      <w:r w:rsidRPr="00CB330E">
        <w:rPr>
          <w:rFonts w:ascii="Times New Roman" w:hAnsi="Times New Roman" w:cs="Times New Roman"/>
          <w:color w:val="000000"/>
          <w:sz w:val="24"/>
          <w:szCs w:val="24"/>
        </w:rPr>
        <w:t>исполнительной власти, осуществляющим функции по выработке</w:t>
      </w:r>
      <w:r w:rsidRPr="00CB330E">
        <w:rPr>
          <w:rFonts w:ascii="Times New Roman" w:hAnsi="Times New Roman" w:cs="Times New Roman"/>
          <w:color w:val="000000"/>
          <w:sz w:val="24"/>
          <w:szCs w:val="24"/>
        </w:rPr>
        <w:br/>
        <w:t>государственной политики и нормативно-правовому регулированию в сфере</w:t>
      </w:r>
      <w:r w:rsidRPr="00CB330E">
        <w:rPr>
          <w:rFonts w:ascii="Times New Roman" w:hAnsi="Times New Roman" w:cs="Times New Roman"/>
          <w:color w:val="000000"/>
          <w:sz w:val="24"/>
          <w:szCs w:val="24"/>
        </w:rPr>
        <w:br/>
        <w:t>образования (подпункт 4 пункта 5 статьи 47 Федерального закона «Об</w:t>
      </w:r>
      <w:r w:rsidRPr="00CB330E">
        <w:rPr>
          <w:rFonts w:ascii="Times New Roman" w:hAnsi="Times New Roman" w:cs="Times New Roman"/>
          <w:color w:val="000000"/>
          <w:sz w:val="24"/>
          <w:szCs w:val="24"/>
        </w:rPr>
        <w:br/>
        <w:t>образовании в Российской Федерации», статья 335 ТК РФ).</w:t>
      </w:r>
    </w:p>
    <w:p w:rsidR="00AB558C" w:rsidRDefault="00AB558C" w:rsidP="00AB558C">
      <w:pPr>
        <w:tabs>
          <w:tab w:val="left" w:pos="3360"/>
        </w:tabs>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4.1.16. Считать нерабочие праздничные дни в соответствии со статьей 112 ТК РФ:</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r w:rsidRPr="00AB558C">
        <w:rPr>
          <w:rStyle w:val="blk"/>
          <w:rFonts w:ascii="Times New Roman" w:hAnsi="Times New Roman" w:cs="Times New Roman"/>
          <w:color w:val="000000"/>
          <w:sz w:val="24"/>
          <w:szCs w:val="24"/>
        </w:rPr>
        <w:t>1, 2, 3, 4, 5, 6 и 8 января - Новогодние каникулы;</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0" w:name="dst102378"/>
      <w:bookmarkEnd w:id="0"/>
      <w:r w:rsidRPr="00AB558C">
        <w:rPr>
          <w:rStyle w:val="blk"/>
          <w:rFonts w:ascii="Times New Roman" w:hAnsi="Times New Roman" w:cs="Times New Roman"/>
          <w:color w:val="000000"/>
          <w:sz w:val="24"/>
          <w:szCs w:val="24"/>
        </w:rPr>
        <w:t>7 января - Рождество Христово;</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1" w:name="dst102379"/>
      <w:bookmarkEnd w:id="1"/>
      <w:r w:rsidRPr="00AB558C">
        <w:rPr>
          <w:rStyle w:val="blk"/>
          <w:rFonts w:ascii="Times New Roman" w:hAnsi="Times New Roman" w:cs="Times New Roman"/>
          <w:color w:val="000000"/>
          <w:sz w:val="24"/>
          <w:szCs w:val="24"/>
        </w:rPr>
        <w:t>23 февраля - День защитника Отечества;</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2" w:name="dst102380"/>
      <w:bookmarkEnd w:id="2"/>
      <w:r w:rsidRPr="00AB558C">
        <w:rPr>
          <w:rStyle w:val="blk"/>
          <w:rFonts w:ascii="Times New Roman" w:hAnsi="Times New Roman" w:cs="Times New Roman"/>
          <w:color w:val="000000"/>
          <w:sz w:val="24"/>
          <w:szCs w:val="24"/>
        </w:rPr>
        <w:t>8 марта - Международный женский день;</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3" w:name="dst102381"/>
      <w:bookmarkEnd w:id="3"/>
      <w:r w:rsidRPr="00AB558C">
        <w:rPr>
          <w:rStyle w:val="blk"/>
          <w:rFonts w:ascii="Times New Roman" w:hAnsi="Times New Roman" w:cs="Times New Roman"/>
          <w:color w:val="000000"/>
          <w:sz w:val="24"/>
          <w:szCs w:val="24"/>
        </w:rPr>
        <w:t>1 мая - Праздник Весны и Труда;</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4" w:name="dst102382"/>
      <w:bookmarkEnd w:id="4"/>
      <w:r w:rsidRPr="00AB558C">
        <w:rPr>
          <w:rStyle w:val="blk"/>
          <w:rFonts w:ascii="Times New Roman" w:hAnsi="Times New Roman" w:cs="Times New Roman"/>
          <w:color w:val="000000"/>
          <w:sz w:val="24"/>
          <w:szCs w:val="24"/>
        </w:rPr>
        <w:t>9 мая - День Победы;</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5" w:name="dst102383"/>
      <w:bookmarkEnd w:id="5"/>
      <w:r w:rsidRPr="00AB558C">
        <w:rPr>
          <w:rStyle w:val="blk"/>
          <w:rFonts w:ascii="Times New Roman" w:hAnsi="Times New Roman" w:cs="Times New Roman"/>
          <w:color w:val="000000"/>
          <w:sz w:val="24"/>
          <w:szCs w:val="24"/>
        </w:rPr>
        <w:t>12 июня - День России;</w:t>
      </w:r>
    </w:p>
    <w:p w:rsidR="00AB558C" w:rsidRPr="00AB558C" w:rsidRDefault="00AB558C" w:rsidP="00AB558C">
      <w:pPr>
        <w:shd w:val="clear" w:color="auto" w:fill="FFFFFF"/>
        <w:spacing w:after="0"/>
        <w:jc w:val="both"/>
        <w:rPr>
          <w:rFonts w:ascii="Times New Roman" w:hAnsi="Times New Roman" w:cs="Times New Roman"/>
          <w:color w:val="000000"/>
          <w:sz w:val="24"/>
          <w:szCs w:val="24"/>
        </w:rPr>
      </w:pPr>
      <w:bookmarkStart w:id="6" w:name="dst102384"/>
      <w:bookmarkEnd w:id="6"/>
      <w:r w:rsidRPr="00AB558C">
        <w:rPr>
          <w:rStyle w:val="blk"/>
          <w:rFonts w:ascii="Times New Roman" w:hAnsi="Times New Roman" w:cs="Times New Roman"/>
          <w:color w:val="000000"/>
          <w:sz w:val="24"/>
          <w:szCs w:val="24"/>
        </w:rPr>
        <w:t>4 ноября - День народного единства.</w:t>
      </w:r>
    </w:p>
    <w:p w:rsidR="0078564E" w:rsidRPr="00CB330E" w:rsidRDefault="0078564E" w:rsidP="0078564E">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bCs/>
          <w:color w:val="000000"/>
          <w:sz w:val="24"/>
          <w:szCs w:val="24"/>
        </w:rPr>
        <w:t xml:space="preserve">4.2. </w:t>
      </w:r>
      <w:r w:rsidRPr="00CB330E">
        <w:rPr>
          <w:rFonts w:ascii="Times New Roman" w:hAnsi="Times New Roman" w:cs="Times New Roman"/>
          <w:color w:val="000000"/>
          <w:sz w:val="24"/>
          <w:szCs w:val="24"/>
        </w:rPr>
        <w:t xml:space="preserve">Работодатель предоставляет по </w:t>
      </w:r>
      <w:r w:rsidR="00C77BB7">
        <w:rPr>
          <w:rFonts w:ascii="Times New Roman" w:hAnsi="Times New Roman" w:cs="Times New Roman"/>
          <w:color w:val="000000"/>
          <w:sz w:val="24"/>
          <w:szCs w:val="24"/>
        </w:rPr>
        <w:t xml:space="preserve">письменному заявлению работника </w:t>
      </w:r>
      <w:r w:rsidRPr="00CB330E">
        <w:rPr>
          <w:rFonts w:ascii="Times New Roman" w:hAnsi="Times New Roman" w:cs="Times New Roman"/>
          <w:color w:val="000000"/>
          <w:sz w:val="24"/>
          <w:szCs w:val="24"/>
        </w:rPr>
        <w:t>дополнительный оплачиваемый отпускв следующих случаях:</w:t>
      </w:r>
    </w:p>
    <w:p w:rsidR="00865D05" w:rsidRPr="00CB330E" w:rsidRDefault="0078564E" w:rsidP="0078564E">
      <w:pPr>
        <w:tabs>
          <w:tab w:val="left" w:pos="3360"/>
        </w:tabs>
        <w:spacing w:after="0"/>
        <w:rPr>
          <w:rFonts w:ascii="Times New Roman" w:hAnsi="Times New Roman" w:cs="Times New Roman"/>
          <w:iCs/>
          <w:color w:val="000000"/>
          <w:sz w:val="24"/>
          <w:szCs w:val="24"/>
        </w:rPr>
      </w:pPr>
      <w:r w:rsidRPr="00CB330E">
        <w:rPr>
          <w:rFonts w:ascii="Times New Roman" w:hAnsi="Times New Roman" w:cs="Times New Roman"/>
          <w:iCs/>
          <w:color w:val="000000"/>
          <w:sz w:val="24"/>
          <w:szCs w:val="24"/>
        </w:rPr>
        <w:t>- для сопровождения 1 сентября детей младшего школьного возраста</w:t>
      </w:r>
      <w:r w:rsidRPr="00CB330E">
        <w:rPr>
          <w:rFonts w:ascii="Times New Roman" w:hAnsi="Times New Roman" w:cs="Times New Roman"/>
          <w:color w:val="000000"/>
          <w:sz w:val="24"/>
          <w:szCs w:val="24"/>
        </w:rPr>
        <w:br/>
      </w:r>
      <w:r w:rsidRPr="00CB330E">
        <w:rPr>
          <w:rFonts w:ascii="Times New Roman" w:hAnsi="Times New Roman" w:cs="Times New Roman"/>
          <w:iCs/>
          <w:color w:val="000000"/>
          <w:sz w:val="24"/>
          <w:szCs w:val="24"/>
        </w:rPr>
        <w:t>в школу – 1календарный день;</w:t>
      </w:r>
      <w:r w:rsidRPr="00CB330E">
        <w:rPr>
          <w:rFonts w:ascii="Times New Roman" w:hAnsi="Times New Roman" w:cs="Times New Roman"/>
          <w:color w:val="000000"/>
          <w:sz w:val="24"/>
          <w:szCs w:val="24"/>
        </w:rPr>
        <w:br/>
      </w:r>
      <w:r w:rsidRPr="00CB330E">
        <w:rPr>
          <w:rFonts w:ascii="Times New Roman" w:hAnsi="Times New Roman" w:cs="Times New Roman"/>
          <w:iCs/>
          <w:color w:val="000000"/>
          <w:sz w:val="24"/>
          <w:szCs w:val="24"/>
        </w:rPr>
        <w:t>- рождения ребенка – 2 календарных дня;</w:t>
      </w:r>
    </w:p>
    <w:p w:rsidR="00865D05" w:rsidRPr="00CB330E" w:rsidRDefault="00865D05" w:rsidP="0078564E">
      <w:pPr>
        <w:tabs>
          <w:tab w:val="left" w:pos="3360"/>
        </w:tabs>
        <w:spacing w:after="0"/>
        <w:rPr>
          <w:rFonts w:ascii="Times New Roman" w:hAnsi="Times New Roman" w:cs="Times New Roman"/>
          <w:iCs/>
          <w:color w:val="000000"/>
          <w:sz w:val="24"/>
          <w:szCs w:val="24"/>
        </w:rPr>
      </w:pPr>
      <w:r w:rsidRPr="00CB330E">
        <w:rPr>
          <w:rFonts w:ascii="Times New Roman" w:hAnsi="Times New Roman" w:cs="Times New Roman"/>
          <w:iCs/>
          <w:color w:val="000000"/>
          <w:sz w:val="24"/>
          <w:szCs w:val="24"/>
        </w:rPr>
        <w:t>- для проводов детей в армию – 1 день;</w:t>
      </w:r>
      <w:r w:rsidR="0078564E" w:rsidRPr="00CB330E">
        <w:rPr>
          <w:rFonts w:ascii="Times New Roman" w:hAnsi="Times New Roman" w:cs="Times New Roman"/>
          <w:color w:val="000000"/>
          <w:sz w:val="24"/>
          <w:szCs w:val="24"/>
        </w:rPr>
        <w:br/>
      </w:r>
      <w:r w:rsidR="0078564E" w:rsidRPr="00CB330E">
        <w:rPr>
          <w:rFonts w:ascii="Times New Roman" w:hAnsi="Times New Roman" w:cs="Times New Roman"/>
          <w:iCs/>
          <w:color w:val="000000"/>
          <w:sz w:val="24"/>
          <w:szCs w:val="24"/>
        </w:rPr>
        <w:t xml:space="preserve">- бракосочетания работника </w:t>
      </w:r>
      <w:r w:rsidRPr="00CB330E">
        <w:rPr>
          <w:rFonts w:ascii="Times New Roman" w:hAnsi="Times New Roman" w:cs="Times New Roman"/>
          <w:iCs/>
          <w:color w:val="000000"/>
          <w:sz w:val="24"/>
          <w:szCs w:val="24"/>
        </w:rPr>
        <w:t xml:space="preserve">(детей работника) </w:t>
      </w:r>
      <w:r w:rsidR="0078564E" w:rsidRPr="00CB330E">
        <w:rPr>
          <w:rFonts w:ascii="Times New Roman" w:hAnsi="Times New Roman" w:cs="Times New Roman"/>
          <w:iCs/>
          <w:color w:val="000000"/>
          <w:sz w:val="24"/>
          <w:szCs w:val="24"/>
        </w:rPr>
        <w:t>– 3 календарных дня;</w:t>
      </w:r>
    </w:p>
    <w:p w:rsidR="0078564E" w:rsidRPr="00CB330E" w:rsidRDefault="00865D05" w:rsidP="0078564E">
      <w:pPr>
        <w:tabs>
          <w:tab w:val="left" w:pos="3360"/>
        </w:tabs>
        <w:spacing w:after="0"/>
        <w:rPr>
          <w:rFonts w:ascii="Times New Roman" w:hAnsi="Times New Roman" w:cs="Times New Roman"/>
          <w:color w:val="000000"/>
          <w:sz w:val="24"/>
          <w:szCs w:val="24"/>
        </w:rPr>
      </w:pPr>
      <w:r w:rsidRPr="00CB330E">
        <w:rPr>
          <w:rFonts w:ascii="Times New Roman" w:hAnsi="Times New Roman" w:cs="Times New Roman"/>
          <w:iCs/>
          <w:color w:val="000000"/>
          <w:sz w:val="24"/>
          <w:szCs w:val="24"/>
        </w:rPr>
        <w:t>- работающим инвалидам – до 5 дней;</w:t>
      </w:r>
      <w:r w:rsidR="0078564E" w:rsidRPr="00CB330E">
        <w:rPr>
          <w:rFonts w:ascii="Times New Roman" w:hAnsi="Times New Roman" w:cs="Times New Roman"/>
          <w:color w:val="000000"/>
          <w:sz w:val="24"/>
          <w:szCs w:val="24"/>
        </w:rPr>
        <w:br/>
      </w:r>
      <w:r w:rsidR="0078564E" w:rsidRPr="00CB330E">
        <w:rPr>
          <w:rFonts w:ascii="Times New Roman" w:hAnsi="Times New Roman" w:cs="Times New Roman"/>
          <w:iCs/>
          <w:color w:val="000000"/>
          <w:sz w:val="24"/>
          <w:szCs w:val="24"/>
        </w:rPr>
        <w:t>- похорон близких родственников – 3 календарных дня.</w:t>
      </w:r>
    </w:p>
    <w:p w:rsidR="0078564E"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4.3. Отпуск без сохранения заработной платы предоставляется</w:t>
      </w:r>
      <w:r w:rsidRPr="00CB330E">
        <w:rPr>
          <w:rFonts w:ascii="Times New Roman" w:hAnsi="Times New Roman" w:cs="Times New Roman"/>
          <w:color w:val="000000"/>
          <w:sz w:val="24"/>
          <w:szCs w:val="24"/>
        </w:rPr>
        <w:br/>
        <w:t>работодателем по письменному заявлению работника по семейным</w:t>
      </w:r>
      <w:r w:rsidRPr="00CB330E">
        <w:rPr>
          <w:rFonts w:ascii="Times New Roman" w:hAnsi="Times New Roman" w:cs="Times New Roman"/>
          <w:color w:val="000000"/>
          <w:sz w:val="24"/>
          <w:szCs w:val="24"/>
        </w:rPr>
        <w:br/>
        <w:t>обстоятельствам и другим уважительным причинам, продолжительность</w:t>
      </w:r>
      <w:r w:rsidRPr="00CB330E">
        <w:rPr>
          <w:rFonts w:ascii="Times New Roman" w:hAnsi="Times New Roman" w:cs="Times New Roman"/>
          <w:color w:val="000000"/>
          <w:sz w:val="24"/>
          <w:szCs w:val="24"/>
        </w:rPr>
        <w:br/>
        <w:t>которого определяется по соглашению между работником и работодателем.</w:t>
      </w:r>
    </w:p>
    <w:p w:rsidR="0078564E" w:rsidRPr="00C77BB7" w:rsidRDefault="007935D6" w:rsidP="0078564E">
      <w:pPr>
        <w:tabs>
          <w:tab w:val="left" w:pos="3360"/>
        </w:tabs>
        <w:spacing w:after="0"/>
        <w:ind w:firstLine="284"/>
        <w:jc w:val="both"/>
        <w:rPr>
          <w:rFonts w:ascii="Times New Roman" w:hAnsi="Times New Roman" w:cs="Times New Roman"/>
          <w:color w:val="000000" w:themeColor="text1"/>
          <w:sz w:val="24"/>
          <w:szCs w:val="24"/>
        </w:rPr>
      </w:pPr>
      <w:r w:rsidRPr="00CB330E">
        <w:rPr>
          <w:rFonts w:ascii="Times New Roman" w:hAnsi="Times New Roman" w:cs="Times New Roman"/>
          <w:color w:val="000000"/>
          <w:sz w:val="24"/>
          <w:szCs w:val="24"/>
        </w:rPr>
        <w:t>4.4</w:t>
      </w:r>
      <w:r w:rsidRPr="00C77BB7">
        <w:rPr>
          <w:rFonts w:ascii="Times New Roman" w:hAnsi="Times New Roman" w:cs="Times New Roman"/>
          <w:color w:val="000000" w:themeColor="text1"/>
          <w:sz w:val="24"/>
          <w:szCs w:val="24"/>
        </w:rPr>
        <w:t>. Работодатель обязуется предоставить отпуск без сохранения</w:t>
      </w:r>
      <w:r w:rsidRPr="00C77BB7">
        <w:rPr>
          <w:rFonts w:ascii="Times New Roman" w:hAnsi="Times New Roman" w:cs="Times New Roman"/>
          <w:color w:val="000000" w:themeColor="text1"/>
          <w:sz w:val="24"/>
          <w:szCs w:val="24"/>
        </w:rPr>
        <w:br/>
        <w:t>заработной платы на основании письменного заявления работника и в</w:t>
      </w:r>
      <w:r w:rsidRPr="00C77BB7">
        <w:rPr>
          <w:rFonts w:ascii="Times New Roman" w:hAnsi="Times New Roman" w:cs="Times New Roman"/>
          <w:color w:val="000000" w:themeColor="text1"/>
          <w:sz w:val="24"/>
          <w:szCs w:val="24"/>
        </w:rPr>
        <w:br/>
        <w:t>указанные им сроки в следующих случаях:</w:t>
      </w:r>
    </w:p>
    <w:p w:rsidR="00C77BB7" w:rsidRDefault="007935D6"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iCs/>
          <w:color w:val="000000" w:themeColor="text1"/>
          <w:sz w:val="24"/>
          <w:szCs w:val="24"/>
        </w:rPr>
        <w:t>-родителям, имеющим детей в возрасте до 14 лет – до 14календарных дней в году (статья 263 ТК РФ);</w:t>
      </w:r>
    </w:p>
    <w:p w:rsidR="0078564E" w:rsidRPr="00C77BB7" w:rsidRDefault="007935D6"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iCs/>
          <w:color w:val="000000" w:themeColor="text1"/>
          <w:sz w:val="24"/>
          <w:szCs w:val="24"/>
        </w:rPr>
        <w:t xml:space="preserve">- в связи с переездом на новое </w:t>
      </w:r>
    </w:p>
    <w:p w:rsidR="0078564E" w:rsidRPr="00C77BB7" w:rsidRDefault="007935D6"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iCs/>
          <w:color w:val="000000" w:themeColor="text1"/>
          <w:sz w:val="24"/>
          <w:szCs w:val="24"/>
        </w:rPr>
        <w:t>место жительство – 2 календарных дня;</w:t>
      </w:r>
    </w:p>
    <w:p w:rsidR="0078564E" w:rsidRPr="00C77BB7" w:rsidRDefault="0078564E"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iCs/>
          <w:color w:val="000000" w:themeColor="text1"/>
          <w:sz w:val="24"/>
          <w:szCs w:val="24"/>
        </w:rPr>
        <w:t>-</w:t>
      </w:r>
      <w:r w:rsidR="007935D6" w:rsidRPr="00C77BB7">
        <w:rPr>
          <w:rFonts w:ascii="Times New Roman" w:hAnsi="Times New Roman" w:cs="Times New Roman"/>
          <w:iCs/>
          <w:color w:val="000000" w:themeColor="text1"/>
          <w:sz w:val="24"/>
          <w:szCs w:val="24"/>
        </w:rPr>
        <w:t>при бракосочетании детей – 2 календарных дня;</w:t>
      </w:r>
    </w:p>
    <w:p w:rsidR="0078564E" w:rsidRPr="00C77BB7" w:rsidRDefault="007935D6"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iCs/>
          <w:color w:val="000000" w:themeColor="text1"/>
          <w:sz w:val="24"/>
          <w:szCs w:val="24"/>
        </w:rPr>
        <w:lastRenderedPageBreak/>
        <w:t>- для проводов детей на военную службу – 2 календарных дня;</w:t>
      </w:r>
    </w:p>
    <w:p w:rsidR="0078564E" w:rsidRPr="00C77BB7" w:rsidRDefault="007935D6"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iCs/>
          <w:color w:val="000000" w:themeColor="text1"/>
          <w:sz w:val="24"/>
          <w:szCs w:val="24"/>
        </w:rPr>
        <w:t>-неожиданного тяжелого заболевания близкого родственника – 5календарных дней;</w:t>
      </w:r>
    </w:p>
    <w:p w:rsidR="0078564E" w:rsidRPr="00C77BB7" w:rsidRDefault="007935D6" w:rsidP="0078564E">
      <w:pPr>
        <w:tabs>
          <w:tab w:val="left" w:pos="3360"/>
        </w:tabs>
        <w:spacing w:after="0"/>
        <w:jc w:val="both"/>
        <w:rPr>
          <w:rFonts w:ascii="Times New Roman" w:hAnsi="Times New Roman" w:cs="Times New Roman"/>
          <w:iCs/>
          <w:color w:val="000000" w:themeColor="text1"/>
          <w:sz w:val="24"/>
          <w:szCs w:val="24"/>
        </w:rPr>
      </w:pPr>
      <w:r w:rsidRPr="00C77BB7">
        <w:rPr>
          <w:rFonts w:ascii="Times New Roman" w:hAnsi="Times New Roman" w:cs="Times New Roman"/>
          <w:color w:val="000000" w:themeColor="text1"/>
          <w:sz w:val="24"/>
          <w:szCs w:val="24"/>
        </w:rPr>
        <w:t>-категориям работников, указанны</w:t>
      </w:r>
      <w:r w:rsidR="00C77BB7">
        <w:rPr>
          <w:rFonts w:ascii="Times New Roman" w:hAnsi="Times New Roman" w:cs="Times New Roman"/>
          <w:color w:val="000000" w:themeColor="text1"/>
          <w:sz w:val="24"/>
          <w:szCs w:val="24"/>
        </w:rPr>
        <w:t xml:space="preserve">х в части 2 статьи 128 ТК РФ (с </w:t>
      </w:r>
      <w:r w:rsidRPr="00C77BB7">
        <w:rPr>
          <w:rFonts w:ascii="Times New Roman" w:hAnsi="Times New Roman" w:cs="Times New Roman"/>
          <w:color w:val="000000" w:themeColor="text1"/>
          <w:sz w:val="24"/>
          <w:szCs w:val="24"/>
        </w:rPr>
        <w:t>учетом случаев, когда настоящим к</w:t>
      </w:r>
      <w:r w:rsidR="00C77BB7">
        <w:rPr>
          <w:rFonts w:ascii="Times New Roman" w:hAnsi="Times New Roman" w:cs="Times New Roman"/>
          <w:color w:val="000000" w:themeColor="text1"/>
          <w:sz w:val="24"/>
          <w:szCs w:val="24"/>
        </w:rPr>
        <w:t xml:space="preserve">оллективным договором для таких </w:t>
      </w:r>
      <w:r w:rsidRPr="00C77BB7">
        <w:rPr>
          <w:rFonts w:ascii="Times New Roman" w:hAnsi="Times New Roman" w:cs="Times New Roman"/>
          <w:color w:val="000000" w:themeColor="text1"/>
          <w:sz w:val="24"/>
          <w:szCs w:val="24"/>
        </w:rPr>
        <w:t>работников предусмотрены более благоприятные условия).</w:t>
      </w:r>
    </w:p>
    <w:p w:rsidR="0078564E" w:rsidRPr="00CB330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4.5. Исчисление среднего заработка для оплаты ежегодного отпуска</w:t>
      </w:r>
      <w:r w:rsidRPr="00CB330E">
        <w:rPr>
          <w:rFonts w:ascii="Times New Roman" w:hAnsi="Times New Roman" w:cs="Times New Roman"/>
          <w:color w:val="000000"/>
          <w:sz w:val="24"/>
          <w:szCs w:val="24"/>
        </w:rPr>
        <w:br/>
        <w:t>производится в соответствии со статьей 139 ТК РФ.</w:t>
      </w:r>
    </w:p>
    <w:p w:rsidR="0078564E" w:rsidRDefault="007935D6" w:rsidP="0078564E">
      <w:pPr>
        <w:tabs>
          <w:tab w:val="left" w:pos="3360"/>
        </w:tabs>
        <w:spacing w:after="0"/>
        <w:ind w:firstLine="284"/>
        <w:jc w:val="both"/>
        <w:rPr>
          <w:rFonts w:ascii="Times New Roman" w:hAnsi="Times New Roman" w:cs="Times New Roman"/>
          <w:color w:val="000000"/>
          <w:sz w:val="24"/>
          <w:szCs w:val="24"/>
        </w:rPr>
      </w:pPr>
      <w:r w:rsidRPr="00CB330E">
        <w:rPr>
          <w:rFonts w:ascii="Times New Roman" w:hAnsi="Times New Roman" w:cs="Times New Roman"/>
          <w:color w:val="000000"/>
          <w:sz w:val="24"/>
          <w:szCs w:val="24"/>
        </w:rPr>
        <w:t>4.6. Часть отпуска, прев</w:t>
      </w:r>
      <w:r w:rsidR="00C77BB7">
        <w:rPr>
          <w:rFonts w:ascii="Times New Roman" w:hAnsi="Times New Roman" w:cs="Times New Roman"/>
          <w:color w:val="000000"/>
          <w:sz w:val="24"/>
          <w:szCs w:val="24"/>
        </w:rPr>
        <w:t xml:space="preserve">ышающая 28 календарных дней, по </w:t>
      </w:r>
      <w:r w:rsidRPr="00CB330E">
        <w:rPr>
          <w:rFonts w:ascii="Times New Roman" w:hAnsi="Times New Roman" w:cs="Times New Roman"/>
          <w:color w:val="000000"/>
          <w:sz w:val="24"/>
          <w:szCs w:val="24"/>
        </w:rPr>
        <w:t>письменному заявлению работни</w:t>
      </w:r>
      <w:r w:rsidR="00C77BB7">
        <w:rPr>
          <w:rFonts w:ascii="Times New Roman" w:hAnsi="Times New Roman" w:cs="Times New Roman"/>
          <w:color w:val="000000"/>
          <w:sz w:val="24"/>
          <w:szCs w:val="24"/>
        </w:rPr>
        <w:t xml:space="preserve">ка может быть заменена денежной </w:t>
      </w:r>
      <w:r w:rsidRPr="00CB330E">
        <w:rPr>
          <w:rFonts w:ascii="Times New Roman" w:hAnsi="Times New Roman" w:cs="Times New Roman"/>
          <w:color w:val="000000"/>
          <w:sz w:val="24"/>
          <w:szCs w:val="24"/>
        </w:rPr>
        <w:t>компенсацией (статья 126 ТК РФ).</w:t>
      </w:r>
    </w:p>
    <w:p w:rsidR="00807A98" w:rsidRDefault="00807A98" w:rsidP="00807A98">
      <w:pPr>
        <w:tabs>
          <w:tab w:val="left" w:pos="3360"/>
        </w:tabs>
        <w:spacing w:after="0"/>
        <w:ind w:firstLine="284"/>
        <w:jc w:val="center"/>
        <w:rPr>
          <w:rFonts w:ascii="Times New Roman" w:hAnsi="Times New Roman" w:cs="Times New Roman"/>
          <w:b/>
          <w:bCs/>
          <w:color w:val="000000"/>
          <w:sz w:val="24"/>
          <w:szCs w:val="24"/>
        </w:rPr>
      </w:pPr>
      <w:r w:rsidRPr="00C77BB7">
        <w:rPr>
          <w:rFonts w:ascii="Times New Roman" w:hAnsi="Times New Roman" w:cs="Times New Roman"/>
          <w:b/>
          <w:bCs/>
          <w:color w:val="000000"/>
          <w:sz w:val="24"/>
          <w:szCs w:val="24"/>
        </w:rPr>
        <w:t>5. ОПЛАТА И НОРМИРОВАНИЕ ТРУДА</w:t>
      </w:r>
    </w:p>
    <w:p w:rsidR="001B75F6" w:rsidRPr="00C77BB7" w:rsidRDefault="001B75F6" w:rsidP="00807A98">
      <w:pPr>
        <w:tabs>
          <w:tab w:val="left" w:pos="3360"/>
        </w:tabs>
        <w:spacing w:after="0"/>
        <w:ind w:firstLine="284"/>
        <w:jc w:val="center"/>
        <w:rPr>
          <w:rFonts w:ascii="Times New Roman" w:hAnsi="Times New Roman" w:cs="Times New Roman"/>
          <w:b/>
          <w:bCs/>
          <w:color w:val="000000"/>
          <w:sz w:val="24"/>
          <w:szCs w:val="24"/>
        </w:rPr>
      </w:pP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 xml:space="preserve">5.1. Система оплаты труда работников </w:t>
      </w:r>
      <w:r w:rsidRPr="00C77BB7">
        <w:rPr>
          <w:rFonts w:ascii="Times New Roman" w:hAnsi="Times New Roman"/>
          <w:noProof/>
          <w:sz w:val="24"/>
          <w:szCs w:val="24"/>
        </w:rPr>
        <w:t>государственного бюджетногопрофессионального образовательного учреждения «</w:t>
      </w:r>
      <w:r w:rsidR="00C77BB7">
        <w:rPr>
          <w:rFonts w:ascii="Times New Roman" w:hAnsi="Times New Roman"/>
          <w:noProof/>
          <w:sz w:val="24"/>
          <w:szCs w:val="24"/>
        </w:rPr>
        <w:t xml:space="preserve">Западнодвинский технологический </w:t>
      </w:r>
      <w:r w:rsidRPr="00C77BB7">
        <w:rPr>
          <w:rFonts w:ascii="Times New Roman" w:hAnsi="Times New Roman"/>
          <w:noProof/>
          <w:sz w:val="24"/>
          <w:szCs w:val="24"/>
        </w:rPr>
        <w:t>колледж имени И.А.Ковалева»</w:t>
      </w:r>
      <w:r w:rsidR="00C77BB7">
        <w:rPr>
          <w:rFonts w:ascii="Times New Roman" w:hAnsi="Times New Roman" w:cs="Times New Roman"/>
          <w:color w:val="000000"/>
          <w:sz w:val="24"/>
          <w:szCs w:val="24"/>
        </w:rPr>
        <w:t xml:space="preserve">, включая размеры </w:t>
      </w:r>
      <w:r w:rsidRPr="00C77BB7">
        <w:rPr>
          <w:rFonts w:ascii="Times New Roman" w:hAnsi="Times New Roman" w:cs="Times New Roman"/>
          <w:color w:val="000000"/>
          <w:sz w:val="24"/>
          <w:szCs w:val="24"/>
        </w:rPr>
        <w:t>тарифных ставок, окладов (должност</w:t>
      </w:r>
      <w:r w:rsidR="00C77BB7">
        <w:rPr>
          <w:rFonts w:ascii="Times New Roman" w:hAnsi="Times New Roman" w:cs="Times New Roman"/>
          <w:color w:val="000000"/>
          <w:sz w:val="24"/>
          <w:szCs w:val="24"/>
        </w:rPr>
        <w:t xml:space="preserve">ных окладов), доплат и надбавок </w:t>
      </w:r>
      <w:r w:rsidRPr="00C77BB7">
        <w:rPr>
          <w:rFonts w:ascii="Times New Roman" w:hAnsi="Times New Roman" w:cs="Times New Roman"/>
          <w:color w:val="000000"/>
          <w:sz w:val="24"/>
          <w:szCs w:val="24"/>
        </w:rPr>
        <w:t xml:space="preserve">компенсационного характера, в </w:t>
      </w:r>
      <w:r w:rsidR="00C77BB7">
        <w:rPr>
          <w:rFonts w:ascii="Times New Roman" w:hAnsi="Times New Roman" w:cs="Times New Roman"/>
          <w:color w:val="000000"/>
          <w:sz w:val="24"/>
          <w:szCs w:val="24"/>
        </w:rPr>
        <w:t xml:space="preserve">том числе за работу в условиях, </w:t>
      </w:r>
      <w:r w:rsidRPr="00C77BB7">
        <w:rPr>
          <w:rFonts w:ascii="Times New Roman" w:hAnsi="Times New Roman" w:cs="Times New Roman"/>
          <w:color w:val="000000"/>
          <w:sz w:val="24"/>
          <w:szCs w:val="24"/>
        </w:rPr>
        <w:t>отклоняющихся от нормал</w:t>
      </w:r>
      <w:r w:rsidR="00C77BB7">
        <w:rPr>
          <w:rFonts w:ascii="Times New Roman" w:hAnsi="Times New Roman" w:cs="Times New Roman"/>
          <w:color w:val="000000"/>
          <w:sz w:val="24"/>
          <w:szCs w:val="24"/>
        </w:rPr>
        <w:t xml:space="preserve">ьных, системы доплат и надбавок </w:t>
      </w:r>
      <w:r w:rsidRPr="00C77BB7">
        <w:rPr>
          <w:rFonts w:ascii="Times New Roman" w:hAnsi="Times New Roman" w:cs="Times New Roman"/>
          <w:color w:val="000000"/>
          <w:sz w:val="24"/>
          <w:szCs w:val="24"/>
        </w:rPr>
        <w:t>стимулирующего характера и систем</w:t>
      </w:r>
      <w:r w:rsidR="00C77BB7">
        <w:rPr>
          <w:rFonts w:ascii="Times New Roman" w:hAnsi="Times New Roman" w:cs="Times New Roman"/>
          <w:color w:val="000000"/>
          <w:sz w:val="24"/>
          <w:szCs w:val="24"/>
        </w:rPr>
        <w:t xml:space="preserve">ы премирования, устанавливается </w:t>
      </w:r>
      <w:r w:rsidRPr="00C77BB7">
        <w:rPr>
          <w:rFonts w:ascii="Times New Roman" w:hAnsi="Times New Roman" w:cs="Times New Roman"/>
          <w:color w:val="000000"/>
          <w:sz w:val="24"/>
          <w:szCs w:val="24"/>
        </w:rPr>
        <w:t>настоящим коллективным договором, локал</w:t>
      </w:r>
      <w:r w:rsidR="00C77BB7">
        <w:rPr>
          <w:rFonts w:ascii="Times New Roman" w:hAnsi="Times New Roman" w:cs="Times New Roman"/>
          <w:color w:val="000000"/>
          <w:sz w:val="24"/>
          <w:szCs w:val="24"/>
        </w:rPr>
        <w:t xml:space="preserve">ьными нормативными актами </w:t>
      </w:r>
      <w:r w:rsidRPr="00C77BB7">
        <w:rPr>
          <w:rFonts w:ascii="Times New Roman" w:hAnsi="Times New Roman" w:cs="Times New Roman"/>
          <w:color w:val="000000"/>
          <w:sz w:val="24"/>
          <w:szCs w:val="24"/>
        </w:rPr>
        <w:t>колледжа в соответствии с федеральным</w:t>
      </w:r>
      <w:r w:rsidR="00C77BB7">
        <w:rPr>
          <w:rFonts w:ascii="Times New Roman" w:hAnsi="Times New Roman" w:cs="Times New Roman"/>
          <w:color w:val="000000"/>
          <w:sz w:val="24"/>
          <w:szCs w:val="24"/>
        </w:rPr>
        <w:t xml:space="preserve">и законами и иными нормативными </w:t>
      </w:r>
      <w:r w:rsidRPr="00C77BB7">
        <w:rPr>
          <w:rFonts w:ascii="Times New Roman" w:hAnsi="Times New Roman" w:cs="Times New Roman"/>
          <w:color w:val="000000"/>
          <w:sz w:val="24"/>
          <w:szCs w:val="24"/>
        </w:rPr>
        <w:t>правовыми актами Российской Федерации</w:t>
      </w:r>
      <w:r w:rsidR="00C77BB7">
        <w:rPr>
          <w:rFonts w:ascii="Times New Roman" w:hAnsi="Times New Roman" w:cs="Times New Roman"/>
          <w:color w:val="000000"/>
          <w:sz w:val="24"/>
          <w:szCs w:val="24"/>
        </w:rPr>
        <w:t xml:space="preserve">, законами и иными нормативными </w:t>
      </w:r>
      <w:r w:rsidRPr="00C77BB7">
        <w:rPr>
          <w:rFonts w:ascii="Times New Roman" w:hAnsi="Times New Roman" w:cs="Times New Roman"/>
          <w:color w:val="000000"/>
          <w:sz w:val="24"/>
          <w:szCs w:val="24"/>
        </w:rPr>
        <w:t>правовыми актами с уч</w:t>
      </w:r>
      <w:r w:rsidR="00C77BB7">
        <w:rPr>
          <w:rFonts w:ascii="Times New Roman" w:hAnsi="Times New Roman" w:cs="Times New Roman"/>
          <w:color w:val="000000"/>
          <w:sz w:val="24"/>
          <w:szCs w:val="24"/>
        </w:rPr>
        <w:t xml:space="preserve">етом рекомендаций по разработке </w:t>
      </w:r>
      <w:r w:rsidRPr="00C77BB7">
        <w:rPr>
          <w:rFonts w:ascii="Times New Roman" w:hAnsi="Times New Roman" w:cs="Times New Roman"/>
          <w:color w:val="000000"/>
          <w:sz w:val="24"/>
          <w:szCs w:val="24"/>
        </w:rPr>
        <w:t>систем оплаты труда.</w:t>
      </w:r>
    </w:p>
    <w:p w:rsidR="00807A98" w:rsidRPr="00D87E30" w:rsidRDefault="00807A98" w:rsidP="00A26CF3">
      <w:pPr>
        <w:tabs>
          <w:tab w:val="left" w:pos="3360"/>
        </w:tabs>
        <w:spacing w:after="0"/>
        <w:ind w:firstLine="284"/>
        <w:jc w:val="both"/>
        <w:rPr>
          <w:rFonts w:ascii="Times New Roman" w:hAnsi="Times New Roman" w:cs="Times New Roman"/>
          <w:color w:val="000000" w:themeColor="text1"/>
          <w:sz w:val="24"/>
          <w:szCs w:val="24"/>
        </w:rPr>
      </w:pPr>
      <w:r w:rsidRPr="00D87E30">
        <w:rPr>
          <w:rFonts w:ascii="Times New Roman" w:hAnsi="Times New Roman" w:cs="Times New Roman"/>
          <w:bCs/>
          <w:color w:val="000000" w:themeColor="text1"/>
          <w:sz w:val="24"/>
          <w:szCs w:val="24"/>
        </w:rPr>
        <w:t>5.2.</w:t>
      </w:r>
      <w:r w:rsidRPr="00D87E30">
        <w:rPr>
          <w:rFonts w:ascii="Times New Roman" w:hAnsi="Times New Roman" w:cs="Times New Roman"/>
          <w:color w:val="000000" w:themeColor="text1"/>
          <w:sz w:val="24"/>
          <w:szCs w:val="24"/>
        </w:rPr>
        <w:t xml:space="preserve">Оплата труда работников </w:t>
      </w:r>
      <w:r w:rsidR="00C77BB7" w:rsidRPr="00D87E30">
        <w:rPr>
          <w:rFonts w:ascii="Times New Roman" w:hAnsi="Times New Roman" w:cs="Times New Roman"/>
          <w:color w:val="000000" w:themeColor="text1"/>
          <w:sz w:val="24"/>
          <w:szCs w:val="24"/>
        </w:rPr>
        <w:t xml:space="preserve">осуществляется в соответствии с </w:t>
      </w:r>
      <w:r w:rsidRPr="00D87E30">
        <w:rPr>
          <w:rFonts w:ascii="Times New Roman" w:hAnsi="Times New Roman" w:cs="Times New Roman"/>
          <w:color w:val="000000" w:themeColor="text1"/>
          <w:sz w:val="24"/>
          <w:szCs w:val="24"/>
        </w:rPr>
        <w:t>установленной в учреждении системой оплаты труда на основании</w:t>
      </w:r>
      <w:r w:rsidRPr="00D87E30">
        <w:rPr>
          <w:rFonts w:ascii="Times New Roman" w:hAnsi="Times New Roman" w:cs="Times New Roman"/>
          <w:b/>
          <w:bCs/>
          <w:color w:val="000000" w:themeColor="text1"/>
          <w:sz w:val="24"/>
          <w:szCs w:val="24"/>
        </w:rPr>
        <w:t>Положения об оплате труда работников</w:t>
      </w:r>
      <w:r w:rsidRPr="00D87E30">
        <w:rPr>
          <w:rFonts w:ascii="Times New Roman" w:hAnsi="Times New Roman" w:cs="Times New Roman"/>
          <w:color w:val="000000" w:themeColor="text1"/>
          <w:sz w:val="24"/>
          <w:szCs w:val="24"/>
        </w:rPr>
        <w:t xml:space="preserve">, </w:t>
      </w:r>
      <w:r w:rsidRPr="00D87E30">
        <w:rPr>
          <w:rFonts w:ascii="Times New Roman" w:hAnsi="Times New Roman" w:cs="Times New Roman"/>
          <w:bCs/>
          <w:iCs/>
          <w:color w:val="000000" w:themeColor="text1"/>
          <w:sz w:val="24"/>
          <w:szCs w:val="24"/>
        </w:rPr>
        <w:t>кот</w:t>
      </w:r>
      <w:r w:rsidR="00C77BB7" w:rsidRPr="00D87E30">
        <w:rPr>
          <w:rFonts w:ascii="Times New Roman" w:hAnsi="Times New Roman" w:cs="Times New Roman"/>
          <w:bCs/>
          <w:iCs/>
          <w:color w:val="000000" w:themeColor="text1"/>
          <w:sz w:val="24"/>
          <w:szCs w:val="24"/>
        </w:rPr>
        <w:t>о</w:t>
      </w:r>
      <w:r w:rsidRPr="00D87E30">
        <w:rPr>
          <w:rFonts w:ascii="Times New Roman" w:hAnsi="Times New Roman" w:cs="Times New Roman"/>
          <w:bCs/>
          <w:iCs/>
          <w:color w:val="000000" w:themeColor="text1"/>
          <w:sz w:val="24"/>
          <w:szCs w:val="24"/>
        </w:rPr>
        <w:t>рое является</w:t>
      </w:r>
      <w:r w:rsidRPr="00D87E30">
        <w:rPr>
          <w:rFonts w:ascii="Times New Roman" w:hAnsi="Times New Roman" w:cs="Times New Roman"/>
          <w:b/>
          <w:bCs/>
          <w:i/>
          <w:iCs/>
          <w:color w:val="000000" w:themeColor="text1"/>
          <w:sz w:val="24"/>
          <w:szCs w:val="24"/>
        </w:rPr>
        <w:t xml:space="preserve"> приложением№ </w:t>
      </w:r>
      <w:r w:rsidR="00C77BB7" w:rsidRPr="00D87E30">
        <w:rPr>
          <w:rFonts w:ascii="Times New Roman" w:hAnsi="Times New Roman" w:cs="Times New Roman"/>
          <w:b/>
          <w:bCs/>
          <w:i/>
          <w:iCs/>
          <w:color w:val="000000" w:themeColor="text1"/>
          <w:sz w:val="24"/>
          <w:szCs w:val="24"/>
        </w:rPr>
        <w:t>6</w:t>
      </w:r>
      <w:r w:rsidRPr="00D87E30">
        <w:rPr>
          <w:rFonts w:ascii="Times New Roman" w:hAnsi="Times New Roman" w:cs="Times New Roman"/>
          <w:b/>
          <w:bCs/>
          <w:i/>
          <w:iCs/>
          <w:color w:val="000000" w:themeColor="text1"/>
          <w:sz w:val="24"/>
          <w:szCs w:val="24"/>
        </w:rPr>
        <w:t xml:space="preserve"> к коллективному договору, </w:t>
      </w:r>
      <w:r w:rsidRPr="00D87E30">
        <w:rPr>
          <w:rFonts w:ascii="Times New Roman" w:hAnsi="Times New Roman" w:cs="Times New Roman"/>
          <w:iCs/>
          <w:color w:val="000000" w:themeColor="text1"/>
          <w:sz w:val="24"/>
          <w:szCs w:val="24"/>
        </w:rPr>
        <w:t>локальных нормативных актов учреждения,регулирующих вопросы оплаты труда</w:t>
      </w:r>
      <w:r w:rsidRPr="00D87E30">
        <w:rPr>
          <w:rFonts w:ascii="Times New Roman" w:hAnsi="Times New Roman" w:cs="Times New Roman"/>
          <w:color w:val="000000" w:themeColor="text1"/>
          <w:sz w:val="24"/>
          <w:szCs w:val="24"/>
        </w:rPr>
        <w:t>.</w:t>
      </w:r>
    </w:p>
    <w:p w:rsidR="00807A98" w:rsidRPr="00C77BB7" w:rsidRDefault="00807A98" w:rsidP="00A26CF3">
      <w:pPr>
        <w:tabs>
          <w:tab w:val="left" w:pos="3360"/>
        </w:tabs>
        <w:spacing w:after="0"/>
        <w:ind w:firstLine="284"/>
        <w:jc w:val="both"/>
        <w:rPr>
          <w:rFonts w:ascii="Times New Roman" w:hAnsi="Times New Roman" w:cs="Times New Roman"/>
          <w:b/>
          <w:bCs/>
          <w:i/>
          <w:iCs/>
          <w:color w:val="000000"/>
          <w:sz w:val="24"/>
          <w:szCs w:val="24"/>
        </w:rPr>
      </w:pPr>
      <w:r w:rsidRPr="00C77BB7">
        <w:rPr>
          <w:rFonts w:ascii="Times New Roman" w:hAnsi="Times New Roman" w:cs="Times New Roman"/>
          <w:bCs/>
          <w:color w:val="000000"/>
          <w:sz w:val="24"/>
          <w:szCs w:val="24"/>
        </w:rPr>
        <w:t>5.3.</w:t>
      </w:r>
      <w:r w:rsidRPr="00C77BB7">
        <w:rPr>
          <w:rFonts w:ascii="Times New Roman" w:hAnsi="Times New Roman" w:cs="Times New Roman"/>
          <w:color w:val="000000"/>
          <w:sz w:val="24"/>
          <w:szCs w:val="24"/>
        </w:rPr>
        <w:t>Экономия по фонду оплаты труда направляется в</w:t>
      </w:r>
      <w:r w:rsidRPr="00C77BB7">
        <w:rPr>
          <w:rFonts w:ascii="Times New Roman" w:hAnsi="Times New Roman" w:cs="Times New Roman"/>
          <w:color w:val="000000"/>
          <w:sz w:val="24"/>
          <w:szCs w:val="24"/>
        </w:rPr>
        <w:br/>
        <w:t>стимулирующую часть фонда оплаты труда, что предусматривается</w:t>
      </w:r>
      <w:r w:rsidRPr="00C77BB7">
        <w:rPr>
          <w:rFonts w:ascii="Times New Roman" w:hAnsi="Times New Roman" w:cs="Times New Roman"/>
          <w:color w:val="000000"/>
          <w:sz w:val="24"/>
          <w:szCs w:val="24"/>
        </w:rPr>
        <w:br/>
        <w:t>коллективным договором, Положением об оплате труда работников,</w:t>
      </w:r>
      <w:r w:rsidRPr="00C77BB7">
        <w:rPr>
          <w:rFonts w:ascii="Times New Roman" w:hAnsi="Times New Roman" w:cs="Times New Roman"/>
          <w:color w:val="000000"/>
          <w:sz w:val="24"/>
          <w:szCs w:val="24"/>
        </w:rPr>
        <w:br/>
        <w:t>локальными нормативными актами образовательной организации.</w:t>
      </w: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5.4. В соответствии со статьей 134 ТК РФ работодатель производит</w:t>
      </w:r>
      <w:r w:rsidRPr="00C77BB7">
        <w:rPr>
          <w:rFonts w:ascii="Times New Roman" w:hAnsi="Times New Roman" w:cs="Times New Roman"/>
          <w:color w:val="000000"/>
          <w:sz w:val="24"/>
          <w:szCs w:val="24"/>
        </w:rPr>
        <w:br/>
        <w:t>индексацию заработной платы в порядке, установленном трудовым</w:t>
      </w:r>
      <w:r w:rsidRPr="00C77BB7">
        <w:rPr>
          <w:rFonts w:ascii="Times New Roman" w:hAnsi="Times New Roman" w:cs="Times New Roman"/>
          <w:color w:val="000000"/>
          <w:sz w:val="24"/>
          <w:szCs w:val="24"/>
        </w:rPr>
        <w:br/>
        <w:t>законодательством и иными нормативными правовыми актами,</w:t>
      </w:r>
      <w:r w:rsidRPr="00C77BB7">
        <w:rPr>
          <w:rFonts w:ascii="Times New Roman" w:hAnsi="Times New Roman" w:cs="Times New Roman"/>
          <w:color w:val="000000"/>
          <w:sz w:val="24"/>
          <w:szCs w:val="24"/>
        </w:rPr>
        <w:br/>
        <w:t>содержащими нормы трудового права.</w:t>
      </w:r>
    </w:p>
    <w:p w:rsid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5.5. При рассмотрении вопросов принятия и (или) изменения</w:t>
      </w:r>
      <w:r w:rsidRPr="00C77BB7">
        <w:rPr>
          <w:rFonts w:ascii="Times New Roman" w:hAnsi="Times New Roman" w:cs="Times New Roman"/>
          <w:color w:val="000000"/>
          <w:sz w:val="24"/>
          <w:szCs w:val="24"/>
        </w:rPr>
        <w:br/>
        <w:t>локальных нормативных актов по вопросам оплаты труда стороны обязуются</w:t>
      </w:r>
      <w:r w:rsidRPr="00C77BB7">
        <w:rPr>
          <w:rFonts w:ascii="Times New Roman" w:hAnsi="Times New Roman" w:cs="Times New Roman"/>
          <w:color w:val="000000"/>
          <w:sz w:val="24"/>
          <w:szCs w:val="24"/>
        </w:rPr>
        <w:br/>
        <w:t>исходить из необходимости применения демократических процедур при</w:t>
      </w:r>
      <w:r w:rsidRPr="00C77BB7">
        <w:rPr>
          <w:rFonts w:ascii="Times New Roman" w:hAnsi="Times New Roman" w:cs="Times New Roman"/>
          <w:color w:val="000000"/>
          <w:sz w:val="24"/>
          <w:szCs w:val="24"/>
        </w:rPr>
        <w:br/>
        <w:t>оценке эффективности работы всех категорий работников для принятия</w:t>
      </w:r>
      <w:r w:rsidRPr="00C77BB7">
        <w:rPr>
          <w:rFonts w:ascii="Times New Roman" w:hAnsi="Times New Roman" w:cs="Times New Roman"/>
          <w:color w:val="000000"/>
          <w:sz w:val="24"/>
          <w:szCs w:val="24"/>
        </w:rPr>
        <w:br/>
        <w:t>решения об установлении им выпл</w:t>
      </w:r>
      <w:r w:rsidR="00C77BB7">
        <w:rPr>
          <w:rFonts w:ascii="Times New Roman" w:hAnsi="Times New Roman" w:cs="Times New Roman"/>
          <w:color w:val="000000"/>
          <w:sz w:val="24"/>
          <w:szCs w:val="24"/>
        </w:rPr>
        <w:t xml:space="preserve">ат стимулирующего характера. </w:t>
      </w:r>
      <w:r w:rsidRPr="00C77BB7">
        <w:rPr>
          <w:rFonts w:ascii="Times New Roman" w:hAnsi="Times New Roman" w:cs="Times New Roman"/>
          <w:color w:val="000000"/>
          <w:sz w:val="24"/>
          <w:szCs w:val="24"/>
        </w:rPr>
        <w:t>Стороны исходят из необход</w:t>
      </w:r>
      <w:r w:rsidR="00C77BB7">
        <w:rPr>
          <w:rFonts w:ascii="Times New Roman" w:hAnsi="Times New Roman" w:cs="Times New Roman"/>
          <w:color w:val="000000"/>
          <w:sz w:val="24"/>
          <w:szCs w:val="24"/>
        </w:rPr>
        <w:t xml:space="preserve">имости создания соответствующей </w:t>
      </w:r>
      <w:r w:rsidRPr="00C77BB7">
        <w:rPr>
          <w:rFonts w:ascii="Times New Roman" w:hAnsi="Times New Roman" w:cs="Times New Roman"/>
          <w:color w:val="000000"/>
          <w:sz w:val="24"/>
          <w:szCs w:val="24"/>
        </w:rPr>
        <w:t>комиссии с участием представителей работников, а также использования других форм реализации демократических процедур в целях создания и  оценки механизма стимулирования качественного и эффективного труда работников с учетом основных принципов</w:t>
      </w:r>
      <w:r w:rsidR="00C77BB7">
        <w:rPr>
          <w:rFonts w:ascii="Times New Roman" w:hAnsi="Times New Roman" w:cs="Times New Roman"/>
          <w:color w:val="000000"/>
          <w:sz w:val="24"/>
          <w:szCs w:val="24"/>
        </w:rPr>
        <w:t>.</w:t>
      </w:r>
    </w:p>
    <w:p w:rsid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5.6. Заработная плата выплачивается</w:t>
      </w:r>
      <w:r w:rsidR="00C77BB7">
        <w:rPr>
          <w:rFonts w:ascii="Times New Roman" w:hAnsi="Times New Roman" w:cs="Times New Roman"/>
          <w:color w:val="000000"/>
          <w:sz w:val="24"/>
          <w:szCs w:val="24"/>
        </w:rPr>
        <w:t xml:space="preserve"> работникам за текущий месяц не </w:t>
      </w:r>
      <w:r w:rsidRPr="00C77BB7">
        <w:rPr>
          <w:rFonts w:ascii="Times New Roman" w:hAnsi="Times New Roman" w:cs="Times New Roman"/>
          <w:color w:val="000000"/>
          <w:sz w:val="24"/>
          <w:szCs w:val="24"/>
        </w:rPr>
        <w:t>реже чем каждые полмесяца в де</w:t>
      </w:r>
      <w:r w:rsidR="00C77BB7">
        <w:rPr>
          <w:rFonts w:ascii="Times New Roman" w:hAnsi="Times New Roman" w:cs="Times New Roman"/>
          <w:color w:val="000000"/>
          <w:sz w:val="24"/>
          <w:szCs w:val="24"/>
        </w:rPr>
        <w:t xml:space="preserve">нежной форме путем перечисления </w:t>
      </w:r>
      <w:r w:rsidRPr="00C77BB7">
        <w:rPr>
          <w:rFonts w:ascii="Times New Roman" w:hAnsi="Times New Roman" w:cs="Times New Roman"/>
          <w:color w:val="000000"/>
          <w:sz w:val="24"/>
          <w:szCs w:val="24"/>
        </w:rPr>
        <w:t>заработной платы на ука</w:t>
      </w:r>
      <w:r w:rsidR="00C77BB7">
        <w:rPr>
          <w:rFonts w:ascii="Times New Roman" w:hAnsi="Times New Roman" w:cs="Times New Roman"/>
          <w:color w:val="000000"/>
          <w:sz w:val="24"/>
          <w:szCs w:val="24"/>
        </w:rPr>
        <w:t xml:space="preserve">занный работником счет в банке. </w:t>
      </w:r>
      <w:r w:rsidRPr="00C77BB7">
        <w:rPr>
          <w:rFonts w:ascii="Times New Roman" w:hAnsi="Times New Roman" w:cs="Times New Roman"/>
          <w:color w:val="000000"/>
          <w:sz w:val="24"/>
          <w:szCs w:val="24"/>
        </w:rPr>
        <w:t>Выплата заработной платы производится 5 и 20 числа текущего</w:t>
      </w:r>
      <w:r w:rsidRPr="00C77BB7">
        <w:rPr>
          <w:rFonts w:ascii="Times New Roman" w:hAnsi="Times New Roman" w:cs="Times New Roman"/>
          <w:color w:val="000000"/>
          <w:sz w:val="24"/>
          <w:szCs w:val="24"/>
        </w:rPr>
        <w:br/>
      </w:r>
      <w:r w:rsidRPr="00C77BB7">
        <w:rPr>
          <w:rFonts w:ascii="Times New Roman" w:hAnsi="Times New Roman" w:cs="Times New Roman"/>
          <w:color w:val="000000"/>
          <w:sz w:val="24"/>
          <w:szCs w:val="24"/>
        </w:rPr>
        <w:lastRenderedPageBreak/>
        <w:t>месяца</w:t>
      </w:r>
      <w:r w:rsidRPr="00C77BB7">
        <w:rPr>
          <w:rFonts w:ascii="Times New Roman" w:hAnsi="Times New Roman" w:cs="Times New Roman"/>
          <w:i/>
          <w:iCs/>
          <w:color w:val="000000"/>
          <w:sz w:val="24"/>
          <w:szCs w:val="24"/>
        </w:rPr>
        <w:t>.</w:t>
      </w:r>
      <w:r w:rsidRPr="00C77BB7">
        <w:rPr>
          <w:rFonts w:ascii="Times New Roman" w:hAnsi="Times New Roman" w:cs="Times New Roman"/>
          <w:color w:val="000000"/>
          <w:sz w:val="24"/>
          <w:szCs w:val="24"/>
        </w:rPr>
        <w:t>При совпадении дня выплаты с вых</w:t>
      </w:r>
      <w:r w:rsidR="00C77BB7">
        <w:rPr>
          <w:rFonts w:ascii="Times New Roman" w:hAnsi="Times New Roman" w:cs="Times New Roman"/>
          <w:color w:val="000000"/>
          <w:sz w:val="24"/>
          <w:szCs w:val="24"/>
        </w:rPr>
        <w:t xml:space="preserve">одным или нерабочим праздничным </w:t>
      </w:r>
      <w:r w:rsidRPr="00C77BB7">
        <w:rPr>
          <w:rFonts w:ascii="Times New Roman" w:hAnsi="Times New Roman" w:cs="Times New Roman"/>
          <w:color w:val="000000"/>
          <w:sz w:val="24"/>
          <w:szCs w:val="24"/>
        </w:rPr>
        <w:t>днѐм выплата заработной платы производится накануне этого дня.</w:t>
      </w: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w:t>
      </w:r>
      <w:r w:rsidR="00860DA4" w:rsidRPr="00C77BB7">
        <w:rPr>
          <w:rFonts w:ascii="Times New Roman" w:hAnsi="Times New Roman" w:cs="Times New Roman"/>
          <w:color w:val="000000"/>
          <w:sz w:val="24"/>
          <w:szCs w:val="24"/>
        </w:rPr>
        <w:t>7</w:t>
      </w:r>
      <w:r w:rsidRPr="00C77BB7">
        <w:rPr>
          <w:rFonts w:ascii="Times New Roman" w:hAnsi="Times New Roman" w:cs="Times New Roman"/>
          <w:color w:val="000000"/>
          <w:sz w:val="24"/>
          <w:szCs w:val="24"/>
        </w:rPr>
        <w:t>. Работодатель при выплате за</w:t>
      </w:r>
      <w:r w:rsidR="00C77BB7">
        <w:rPr>
          <w:rFonts w:ascii="Times New Roman" w:hAnsi="Times New Roman" w:cs="Times New Roman"/>
          <w:color w:val="000000"/>
          <w:sz w:val="24"/>
          <w:szCs w:val="24"/>
        </w:rPr>
        <w:t xml:space="preserve">работной платы работнику обязан </w:t>
      </w:r>
      <w:r w:rsidRPr="00C77BB7">
        <w:rPr>
          <w:rFonts w:ascii="Times New Roman" w:hAnsi="Times New Roman" w:cs="Times New Roman"/>
          <w:color w:val="000000"/>
          <w:sz w:val="24"/>
          <w:szCs w:val="24"/>
        </w:rPr>
        <w:t>выдать (отправить информацию на электро</w:t>
      </w:r>
      <w:r w:rsidR="00C77BB7">
        <w:rPr>
          <w:rFonts w:ascii="Times New Roman" w:hAnsi="Times New Roman" w:cs="Times New Roman"/>
          <w:color w:val="000000"/>
          <w:sz w:val="24"/>
          <w:szCs w:val="24"/>
        </w:rPr>
        <w:t xml:space="preserve">нный адрес работника) расчетный </w:t>
      </w:r>
      <w:r w:rsidRPr="00C77BB7">
        <w:rPr>
          <w:rFonts w:ascii="Times New Roman" w:hAnsi="Times New Roman" w:cs="Times New Roman"/>
          <w:color w:val="000000"/>
          <w:sz w:val="24"/>
          <w:szCs w:val="24"/>
        </w:rPr>
        <w:t>листок с указанием:</w:t>
      </w: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 составных частей заработ</w:t>
      </w:r>
      <w:r w:rsidR="00C77BB7">
        <w:rPr>
          <w:rFonts w:ascii="Times New Roman" w:hAnsi="Times New Roman" w:cs="Times New Roman"/>
          <w:color w:val="000000"/>
          <w:sz w:val="24"/>
          <w:szCs w:val="24"/>
        </w:rPr>
        <w:t xml:space="preserve">ной платы, причитающейся ему за </w:t>
      </w:r>
      <w:r w:rsidRPr="00C77BB7">
        <w:rPr>
          <w:rFonts w:ascii="Times New Roman" w:hAnsi="Times New Roman" w:cs="Times New Roman"/>
          <w:color w:val="000000"/>
          <w:sz w:val="24"/>
          <w:szCs w:val="24"/>
        </w:rPr>
        <w:t>соответствующий период;</w:t>
      </w: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 xml:space="preserve">- размеров иных сумм, начисленных </w:t>
      </w:r>
      <w:r w:rsidR="00C77BB7">
        <w:rPr>
          <w:rFonts w:ascii="Times New Roman" w:hAnsi="Times New Roman" w:cs="Times New Roman"/>
          <w:color w:val="000000"/>
          <w:sz w:val="24"/>
          <w:szCs w:val="24"/>
        </w:rPr>
        <w:t xml:space="preserve">работнику, в том числе денежной </w:t>
      </w:r>
      <w:r w:rsidRPr="00C77BB7">
        <w:rPr>
          <w:rFonts w:ascii="Times New Roman" w:hAnsi="Times New Roman" w:cs="Times New Roman"/>
          <w:color w:val="000000"/>
          <w:sz w:val="24"/>
          <w:szCs w:val="24"/>
        </w:rPr>
        <w:t>компенсации за нарушение раб</w:t>
      </w:r>
      <w:r w:rsidR="00C77BB7">
        <w:rPr>
          <w:rFonts w:ascii="Times New Roman" w:hAnsi="Times New Roman" w:cs="Times New Roman"/>
          <w:color w:val="000000"/>
          <w:sz w:val="24"/>
          <w:szCs w:val="24"/>
        </w:rPr>
        <w:t xml:space="preserve">отодателем установленного срока </w:t>
      </w:r>
      <w:r w:rsidRPr="00C77BB7">
        <w:rPr>
          <w:rFonts w:ascii="Times New Roman" w:hAnsi="Times New Roman" w:cs="Times New Roman"/>
          <w:color w:val="000000"/>
          <w:sz w:val="24"/>
          <w:szCs w:val="24"/>
        </w:rPr>
        <w:t>соответственно выплаты заработной пл</w:t>
      </w:r>
      <w:r w:rsidR="00C77BB7">
        <w:rPr>
          <w:rFonts w:ascii="Times New Roman" w:hAnsi="Times New Roman" w:cs="Times New Roman"/>
          <w:color w:val="000000"/>
          <w:sz w:val="24"/>
          <w:szCs w:val="24"/>
        </w:rPr>
        <w:t xml:space="preserve">аты, оплаты отпуска, выплат при </w:t>
      </w:r>
      <w:r w:rsidRPr="00C77BB7">
        <w:rPr>
          <w:rFonts w:ascii="Times New Roman" w:hAnsi="Times New Roman" w:cs="Times New Roman"/>
          <w:color w:val="000000"/>
          <w:sz w:val="24"/>
          <w:szCs w:val="24"/>
        </w:rPr>
        <w:t xml:space="preserve">увольнении и (или) других выплат, причитающихся </w:t>
      </w: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 размеров и оснований произведенных удержаний;</w:t>
      </w:r>
    </w:p>
    <w:p w:rsidR="00807A98"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 общей денежной суммы, подлежащей выплате.</w:t>
      </w:r>
    </w:p>
    <w:p w:rsidR="00860DA4" w:rsidRPr="00C33986" w:rsidRDefault="00807A98" w:rsidP="00C77BB7">
      <w:pPr>
        <w:tabs>
          <w:tab w:val="left" w:pos="3360"/>
        </w:tabs>
        <w:spacing w:after="0"/>
        <w:ind w:firstLine="284"/>
        <w:jc w:val="both"/>
        <w:rPr>
          <w:rFonts w:ascii="Times New Roman" w:hAnsi="Times New Roman" w:cs="Times New Roman"/>
          <w:color w:val="000000" w:themeColor="text1"/>
          <w:sz w:val="24"/>
          <w:szCs w:val="24"/>
        </w:rPr>
      </w:pPr>
      <w:r w:rsidRPr="00C77BB7">
        <w:rPr>
          <w:rFonts w:ascii="Times New Roman" w:hAnsi="Times New Roman" w:cs="Times New Roman"/>
          <w:color w:val="000000"/>
          <w:sz w:val="24"/>
          <w:szCs w:val="24"/>
        </w:rPr>
        <w:t>5.</w:t>
      </w:r>
      <w:r w:rsidR="00860DA4" w:rsidRPr="00C77BB7">
        <w:rPr>
          <w:rFonts w:ascii="Times New Roman" w:hAnsi="Times New Roman" w:cs="Times New Roman"/>
          <w:color w:val="000000"/>
          <w:sz w:val="24"/>
          <w:szCs w:val="24"/>
        </w:rPr>
        <w:t>8</w:t>
      </w:r>
      <w:r w:rsidRPr="00C77BB7">
        <w:rPr>
          <w:rFonts w:ascii="Times New Roman" w:hAnsi="Times New Roman" w:cs="Times New Roman"/>
          <w:color w:val="000000"/>
          <w:sz w:val="24"/>
          <w:szCs w:val="24"/>
        </w:rPr>
        <w:t>. Заработная плата исчисл</w:t>
      </w:r>
      <w:r w:rsidR="00C77BB7">
        <w:rPr>
          <w:rFonts w:ascii="Times New Roman" w:hAnsi="Times New Roman" w:cs="Times New Roman"/>
          <w:color w:val="000000"/>
          <w:sz w:val="24"/>
          <w:szCs w:val="24"/>
        </w:rPr>
        <w:t xml:space="preserve">яется в соответствии с трудовым </w:t>
      </w:r>
      <w:r w:rsidRPr="00C77BB7">
        <w:rPr>
          <w:rFonts w:ascii="Times New Roman" w:hAnsi="Times New Roman" w:cs="Times New Roman"/>
          <w:color w:val="000000"/>
          <w:sz w:val="24"/>
          <w:szCs w:val="24"/>
        </w:rPr>
        <w:t>законодательством и включает в себя с</w:t>
      </w:r>
      <w:r w:rsidR="00C77BB7">
        <w:rPr>
          <w:rFonts w:ascii="Times New Roman" w:hAnsi="Times New Roman" w:cs="Times New Roman"/>
          <w:color w:val="000000"/>
          <w:sz w:val="24"/>
          <w:szCs w:val="24"/>
        </w:rPr>
        <w:t xml:space="preserve">тавки заработной платы, оклады, должностные оклады; доплаты и </w:t>
      </w:r>
      <w:r w:rsidRPr="00C77BB7">
        <w:rPr>
          <w:rFonts w:ascii="Times New Roman" w:hAnsi="Times New Roman" w:cs="Times New Roman"/>
          <w:color w:val="000000"/>
          <w:sz w:val="24"/>
          <w:szCs w:val="24"/>
        </w:rPr>
        <w:t>надбавк</w:t>
      </w:r>
      <w:r w:rsidR="00C77BB7">
        <w:rPr>
          <w:rFonts w:ascii="Times New Roman" w:hAnsi="Times New Roman" w:cs="Times New Roman"/>
          <w:color w:val="000000"/>
          <w:sz w:val="24"/>
          <w:szCs w:val="24"/>
        </w:rPr>
        <w:t xml:space="preserve">и компенсационного характера, в </w:t>
      </w:r>
      <w:r w:rsidRPr="00C77BB7">
        <w:rPr>
          <w:rFonts w:ascii="Times New Roman" w:hAnsi="Times New Roman" w:cs="Times New Roman"/>
          <w:color w:val="000000"/>
          <w:sz w:val="24"/>
          <w:szCs w:val="24"/>
        </w:rPr>
        <w:t>том числе за работу в условиях, о</w:t>
      </w:r>
      <w:r w:rsidR="00C77BB7">
        <w:rPr>
          <w:rFonts w:ascii="Times New Roman" w:hAnsi="Times New Roman" w:cs="Times New Roman"/>
          <w:color w:val="000000"/>
          <w:sz w:val="24"/>
          <w:szCs w:val="24"/>
        </w:rPr>
        <w:t xml:space="preserve">тклоняющихся от нормальных (при </w:t>
      </w:r>
      <w:r w:rsidRPr="00C77BB7">
        <w:rPr>
          <w:rFonts w:ascii="Times New Roman" w:hAnsi="Times New Roman" w:cs="Times New Roman"/>
          <w:color w:val="000000"/>
          <w:sz w:val="24"/>
          <w:szCs w:val="24"/>
        </w:rPr>
        <w:t>выполнении работ различной квалификации, совмещении профессий</w:t>
      </w:r>
      <w:r w:rsidRPr="00C77BB7">
        <w:rPr>
          <w:rFonts w:ascii="Times New Roman" w:hAnsi="Times New Roman" w:cs="Times New Roman"/>
          <w:color w:val="000000"/>
          <w:sz w:val="24"/>
          <w:szCs w:val="24"/>
        </w:rPr>
        <w:br/>
        <w:t>(должностей), сверхурочной работе, работе в ночное время, выходные и</w:t>
      </w:r>
      <w:r w:rsidRPr="00C77BB7">
        <w:rPr>
          <w:rFonts w:ascii="Times New Roman" w:hAnsi="Times New Roman" w:cs="Times New Roman"/>
          <w:color w:val="000000"/>
          <w:sz w:val="24"/>
          <w:szCs w:val="24"/>
        </w:rPr>
        <w:br/>
        <w:t>нерабочие праздничные дни и при выполнении работ в других условиях,</w:t>
      </w:r>
      <w:r w:rsidRPr="00C77BB7">
        <w:rPr>
          <w:rFonts w:ascii="Times New Roman" w:hAnsi="Times New Roman" w:cs="Times New Roman"/>
          <w:color w:val="000000"/>
          <w:sz w:val="24"/>
          <w:szCs w:val="24"/>
        </w:rPr>
        <w:br/>
        <w:t xml:space="preserve">отклоняющихся от нормальных); </w:t>
      </w:r>
      <w:r w:rsidRPr="00C33986">
        <w:rPr>
          <w:rFonts w:ascii="Times New Roman" w:hAnsi="Times New Roman" w:cs="Times New Roman"/>
          <w:color w:val="000000" w:themeColor="text1"/>
          <w:sz w:val="24"/>
          <w:szCs w:val="24"/>
        </w:rPr>
        <w:t xml:space="preserve">иные </w:t>
      </w:r>
      <w:r w:rsidRPr="00C33986">
        <w:rPr>
          <w:rFonts w:ascii="Times New Roman" w:hAnsi="Times New Roman" w:cs="Times New Roman"/>
          <w:b/>
          <w:bCs/>
          <w:color w:val="000000" w:themeColor="text1"/>
          <w:sz w:val="24"/>
          <w:szCs w:val="24"/>
        </w:rPr>
        <w:t xml:space="preserve">выплаты компенсационногохарактера </w:t>
      </w:r>
      <w:r w:rsidRPr="00C33986">
        <w:rPr>
          <w:rFonts w:ascii="Times New Roman" w:hAnsi="Times New Roman" w:cs="Times New Roman"/>
          <w:color w:val="000000" w:themeColor="text1"/>
          <w:sz w:val="24"/>
          <w:szCs w:val="24"/>
        </w:rPr>
        <w:t>за работу, не входящую в до</w:t>
      </w:r>
      <w:r w:rsidR="00C77BB7" w:rsidRPr="00C33986">
        <w:rPr>
          <w:rFonts w:ascii="Times New Roman" w:hAnsi="Times New Roman" w:cs="Times New Roman"/>
          <w:color w:val="000000" w:themeColor="text1"/>
          <w:sz w:val="24"/>
          <w:szCs w:val="24"/>
        </w:rPr>
        <w:t xml:space="preserve">лжностные обязанности (классное </w:t>
      </w:r>
      <w:r w:rsidRPr="00C33986">
        <w:rPr>
          <w:rFonts w:ascii="Times New Roman" w:hAnsi="Times New Roman" w:cs="Times New Roman"/>
          <w:color w:val="000000" w:themeColor="text1"/>
          <w:sz w:val="24"/>
          <w:szCs w:val="24"/>
        </w:rPr>
        <w:t xml:space="preserve">руководство, проверка письменных </w:t>
      </w:r>
      <w:r w:rsidR="00C77BB7" w:rsidRPr="00C33986">
        <w:rPr>
          <w:rFonts w:ascii="Times New Roman" w:hAnsi="Times New Roman" w:cs="Times New Roman"/>
          <w:color w:val="000000" w:themeColor="text1"/>
          <w:sz w:val="24"/>
          <w:szCs w:val="24"/>
        </w:rPr>
        <w:t xml:space="preserve">работ, заведование отделениями, </w:t>
      </w:r>
      <w:r w:rsidRPr="00C33986">
        <w:rPr>
          <w:rFonts w:ascii="Times New Roman" w:hAnsi="Times New Roman" w:cs="Times New Roman"/>
          <w:color w:val="000000" w:themeColor="text1"/>
          <w:sz w:val="24"/>
          <w:szCs w:val="24"/>
        </w:rPr>
        <w:t>кабинетами, учебными мастерскими и лабораториями, руководство</w:t>
      </w:r>
      <w:r w:rsidR="00C77BB7" w:rsidRPr="00C33986">
        <w:rPr>
          <w:rFonts w:ascii="Times New Roman" w:hAnsi="Times New Roman" w:cs="Times New Roman"/>
          <w:color w:val="000000" w:themeColor="text1"/>
          <w:sz w:val="24"/>
          <w:szCs w:val="24"/>
        </w:rPr>
        <w:t xml:space="preserve"> комиссиями и другими видами </w:t>
      </w:r>
      <w:r w:rsidRPr="00C33986">
        <w:rPr>
          <w:rFonts w:ascii="Times New Roman" w:hAnsi="Times New Roman" w:cs="Times New Roman"/>
          <w:color w:val="000000" w:themeColor="text1"/>
          <w:sz w:val="24"/>
          <w:szCs w:val="24"/>
        </w:rPr>
        <w:t xml:space="preserve">дополнительной работы); </w:t>
      </w:r>
      <w:r w:rsidRPr="00C33986">
        <w:rPr>
          <w:rFonts w:ascii="Times New Roman" w:hAnsi="Times New Roman" w:cs="Times New Roman"/>
          <w:b/>
          <w:bCs/>
          <w:color w:val="000000" w:themeColor="text1"/>
          <w:sz w:val="24"/>
          <w:szCs w:val="24"/>
        </w:rPr>
        <w:t xml:space="preserve">выплаты стимулирующего характера </w:t>
      </w:r>
      <w:r w:rsidR="00C77BB7" w:rsidRPr="00C33986">
        <w:rPr>
          <w:rFonts w:ascii="Times New Roman" w:hAnsi="Times New Roman" w:cs="Times New Roman"/>
          <w:color w:val="000000" w:themeColor="text1"/>
          <w:sz w:val="24"/>
          <w:szCs w:val="24"/>
        </w:rPr>
        <w:t xml:space="preserve">(включая </w:t>
      </w:r>
      <w:r w:rsidRPr="00C33986">
        <w:rPr>
          <w:rFonts w:ascii="Times New Roman" w:hAnsi="Times New Roman" w:cs="Times New Roman"/>
          <w:color w:val="000000" w:themeColor="text1"/>
          <w:sz w:val="24"/>
          <w:szCs w:val="24"/>
        </w:rPr>
        <w:t>премии)</w:t>
      </w:r>
      <w:r w:rsidR="00C33986" w:rsidRPr="00C33986">
        <w:rPr>
          <w:rFonts w:ascii="Times New Roman" w:hAnsi="Times New Roman" w:cs="Times New Roman"/>
          <w:color w:val="000000" w:themeColor="text1"/>
          <w:sz w:val="24"/>
          <w:szCs w:val="24"/>
        </w:rPr>
        <w:t>.</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w:t>
      </w:r>
      <w:r w:rsidR="00860DA4" w:rsidRPr="00C77BB7">
        <w:rPr>
          <w:rFonts w:ascii="Times New Roman" w:hAnsi="Times New Roman" w:cs="Times New Roman"/>
          <w:color w:val="000000"/>
          <w:sz w:val="24"/>
          <w:szCs w:val="24"/>
        </w:rPr>
        <w:t>9</w:t>
      </w:r>
      <w:r w:rsidRPr="00C77BB7">
        <w:rPr>
          <w:rFonts w:ascii="Times New Roman" w:hAnsi="Times New Roman" w:cs="Times New Roman"/>
          <w:color w:val="000000"/>
          <w:sz w:val="24"/>
          <w:szCs w:val="24"/>
        </w:rPr>
        <w:t>. В случае задержки выплаты заработной платы на срок более 15</w:t>
      </w:r>
      <w:r w:rsidRPr="00C77BB7">
        <w:rPr>
          <w:rFonts w:ascii="Times New Roman" w:hAnsi="Times New Roman" w:cs="Times New Roman"/>
          <w:color w:val="000000"/>
          <w:sz w:val="24"/>
          <w:szCs w:val="24"/>
        </w:rPr>
        <w:br/>
        <w:t>дней или выплаты заработной платы не в полном объеме работник имеет</w:t>
      </w:r>
      <w:r w:rsidRPr="00C77BB7">
        <w:rPr>
          <w:rFonts w:ascii="Times New Roman" w:hAnsi="Times New Roman" w:cs="Times New Roman"/>
          <w:color w:val="000000"/>
          <w:sz w:val="24"/>
          <w:szCs w:val="24"/>
        </w:rPr>
        <w:br/>
        <w:t>право приостановить работу на весь период до выплаты задержанной суммы,</w:t>
      </w:r>
      <w:r w:rsidRPr="00C77BB7">
        <w:rPr>
          <w:rFonts w:ascii="Times New Roman" w:hAnsi="Times New Roman" w:cs="Times New Roman"/>
          <w:color w:val="000000"/>
          <w:sz w:val="24"/>
          <w:szCs w:val="24"/>
        </w:rPr>
        <w:br/>
        <w:t>известив об этом работодателя в письменной форме. При этом он не может</w:t>
      </w:r>
      <w:r w:rsidRPr="00C77BB7">
        <w:rPr>
          <w:rFonts w:ascii="Times New Roman" w:hAnsi="Times New Roman" w:cs="Times New Roman"/>
          <w:color w:val="000000"/>
          <w:sz w:val="24"/>
          <w:szCs w:val="24"/>
        </w:rPr>
        <w:br/>
        <w:t>быть подвергнут дисциплинарному взысканию.</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5.1</w:t>
      </w:r>
      <w:r w:rsidR="00860DA4" w:rsidRPr="00C77BB7">
        <w:rPr>
          <w:rFonts w:ascii="Times New Roman" w:hAnsi="Times New Roman" w:cs="Times New Roman"/>
          <w:color w:val="000000"/>
          <w:sz w:val="24"/>
          <w:szCs w:val="24"/>
        </w:rPr>
        <w:t>0</w:t>
      </w:r>
      <w:r w:rsidRPr="00C77BB7">
        <w:rPr>
          <w:rFonts w:ascii="Times New Roman" w:hAnsi="Times New Roman" w:cs="Times New Roman"/>
          <w:color w:val="000000"/>
          <w:sz w:val="24"/>
          <w:szCs w:val="24"/>
        </w:rPr>
        <w:t>. Работодатель обязан в</w:t>
      </w:r>
      <w:r w:rsidR="00C33986">
        <w:rPr>
          <w:rFonts w:ascii="Times New Roman" w:hAnsi="Times New Roman" w:cs="Times New Roman"/>
          <w:color w:val="000000"/>
          <w:sz w:val="24"/>
          <w:szCs w:val="24"/>
        </w:rPr>
        <w:t xml:space="preserve">озместить работнику, вынужденно </w:t>
      </w:r>
      <w:r w:rsidRPr="00C77BB7">
        <w:rPr>
          <w:rFonts w:ascii="Times New Roman" w:hAnsi="Times New Roman" w:cs="Times New Roman"/>
          <w:color w:val="000000"/>
          <w:sz w:val="24"/>
          <w:szCs w:val="24"/>
        </w:rPr>
        <w:t>приостановившему работу в связи с задерж</w:t>
      </w:r>
      <w:r w:rsidR="00C33986">
        <w:rPr>
          <w:rFonts w:ascii="Times New Roman" w:hAnsi="Times New Roman" w:cs="Times New Roman"/>
          <w:color w:val="000000"/>
          <w:sz w:val="24"/>
          <w:szCs w:val="24"/>
        </w:rPr>
        <w:t xml:space="preserve">кой выплаты заработной платы на </w:t>
      </w:r>
      <w:r w:rsidRPr="00C77BB7">
        <w:rPr>
          <w:rFonts w:ascii="Times New Roman" w:hAnsi="Times New Roman" w:cs="Times New Roman"/>
          <w:color w:val="000000"/>
          <w:sz w:val="24"/>
          <w:szCs w:val="24"/>
        </w:rPr>
        <w:t>срок более 15 дней, не полученный им зарабо</w:t>
      </w:r>
      <w:r w:rsidR="00C33986">
        <w:rPr>
          <w:rFonts w:ascii="Times New Roman" w:hAnsi="Times New Roman" w:cs="Times New Roman"/>
          <w:color w:val="000000"/>
          <w:sz w:val="24"/>
          <w:szCs w:val="24"/>
        </w:rPr>
        <w:t xml:space="preserve">ток за весь период ее задержки, </w:t>
      </w:r>
      <w:r w:rsidRPr="00C77BB7">
        <w:rPr>
          <w:rFonts w:ascii="Times New Roman" w:hAnsi="Times New Roman" w:cs="Times New Roman"/>
          <w:color w:val="000000"/>
          <w:sz w:val="24"/>
          <w:szCs w:val="24"/>
        </w:rPr>
        <w:t>а также сре</w:t>
      </w:r>
      <w:r w:rsidR="00C33986">
        <w:rPr>
          <w:rFonts w:ascii="Times New Roman" w:hAnsi="Times New Roman" w:cs="Times New Roman"/>
          <w:color w:val="000000"/>
          <w:sz w:val="24"/>
          <w:szCs w:val="24"/>
        </w:rPr>
        <w:t xml:space="preserve">дний заработок за </w:t>
      </w:r>
      <w:r w:rsidRPr="00C77BB7">
        <w:rPr>
          <w:rFonts w:ascii="Times New Roman" w:hAnsi="Times New Roman" w:cs="Times New Roman"/>
          <w:color w:val="000000"/>
          <w:sz w:val="24"/>
          <w:szCs w:val="24"/>
        </w:rPr>
        <w:t>перио</w:t>
      </w:r>
      <w:r w:rsidR="00C33986">
        <w:rPr>
          <w:rFonts w:ascii="Times New Roman" w:hAnsi="Times New Roman" w:cs="Times New Roman"/>
          <w:color w:val="000000"/>
          <w:sz w:val="24"/>
          <w:szCs w:val="24"/>
        </w:rPr>
        <w:t xml:space="preserve">д приостановления им исполнения </w:t>
      </w:r>
      <w:r w:rsidRPr="00C77BB7">
        <w:rPr>
          <w:rFonts w:ascii="Times New Roman" w:hAnsi="Times New Roman" w:cs="Times New Roman"/>
          <w:color w:val="000000"/>
          <w:sz w:val="24"/>
          <w:szCs w:val="24"/>
        </w:rPr>
        <w:t>трудовых обязанностей.</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5.1</w:t>
      </w:r>
      <w:r w:rsidR="00860DA4" w:rsidRPr="00C77BB7">
        <w:rPr>
          <w:rFonts w:ascii="Times New Roman" w:hAnsi="Times New Roman" w:cs="Times New Roman"/>
          <w:color w:val="000000"/>
          <w:sz w:val="24"/>
          <w:szCs w:val="24"/>
        </w:rPr>
        <w:t>1</w:t>
      </w:r>
      <w:r w:rsidRPr="00C77BB7">
        <w:rPr>
          <w:rFonts w:ascii="Times New Roman" w:hAnsi="Times New Roman" w:cs="Times New Roman"/>
          <w:color w:val="000000"/>
          <w:sz w:val="24"/>
          <w:szCs w:val="24"/>
        </w:rPr>
        <w:t>. При нарушении установл</w:t>
      </w:r>
      <w:r w:rsidR="00C33986">
        <w:rPr>
          <w:rFonts w:ascii="Times New Roman" w:hAnsi="Times New Roman" w:cs="Times New Roman"/>
          <w:color w:val="000000"/>
          <w:sz w:val="24"/>
          <w:szCs w:val="24"/>
        </w:rPr>
        <w:t xml:space="preserve">енного срока выплаты заработной </w:t>
      </w:r>
      <w:r w:rsidRPr="00C77BB7">
        <w:rPr>
          <w:rFonts w:ascii="Times New Roman" w:hAnsi="Times New Roman" w:cs="Times New Roman"/>
          <w:color w:val="000000"/>
          <w:sz w:val="24"/>
          <w:szCs w:val="24"/>
        </w:rPr>
        <w:t xml:space="preserve">платы, оплаты отпуска, выплат </w:t>
      </w:r>
      <w:r w:rsidR="00C33986">
        <w:rPr>
          <w:rFonts w:ascii="Times New Roman" w:hAnsi="Times New Roman" w:cs="Times New Roman"/>
          <w:color w:val="000000"/>
          <w:sz w:val="24"/>
          <w:szCs w:val="24"/>
        </w:rPr>
        <w:t xml:space="preserve">при увольнении и других выплат, </w:t>
      </w:r>
      <w:r w:rsidRPr="00C77BB7">
        <w:rPr>
          <w:rFonts w:ascii="Times New Roman" w:hAnsi="Times New Roman" w:cs="Times New Roman"/>
          <w:color w:val="000000"/>
          <w:sz w:val="24"/>
          <w:szCs w:val="24"/>
        </w:rPr>
        <w:t>причи</w:t>
      </w:r>
      <w:r w:rsidR="00C33986">
        <w:rPr>
          <w:rFonts w:ascii="Times New Roman" w:hAnsi="Times New Roman" w:cs="Times New Roman"/>
          <w:color w:val="000000"/>
          <w:sz w:val="24"/>
          <w:szCs w:val="24"/>
        </w:rPr>
        <w:t xml:space="preserve">тающихся работнику, в том числе </w:t>
      </w:r>
      <w:r w:rsidRPr="00C77BB7">
        <w:rPr>
          <w:rFonts w:ascii="Times New Roman" w:hAnsi="Times New Roman" w:cs="Times New Roman"/>
          <w:color w:val="000000"/>
          <w:sz w:val="24"/>
          <w:szCs w:val="24"/>
        </w:rPr>
        <w:t xml:space="preserve">в случае приостановки работы, емупричитается денежная компенсация в размере не ниже </w:t>
      </w:r>
      <w:r w:rsidR="00C33986">
        <w:rPr>
          <w:rFonts w:ascii="Times New Roman" w:hAnsi="Times New Roman" w:cs="Times New Roman"/>
          <w:color w:val="000000"/>
          <w:sz w:val="24"/>
          <w:szCs w:val="24"/>
        </w:rPr>
        <w:t xml:space="preserve">одного процента от </w:t>
      </w:r>
      <w:r w:rsidRPr="00C77BB7">
        <w:rPr>
          <w:rFonts w:ascii="Times New Roman" w:hAnsi="Times New Roman" w:cs="Times New Roman"/>
          <w:color w:val="000000"/>
          <w:sz w:val="24"/>
          <w:szCs w:val="24"/>
        </w:rPr>
        <w:t>невыплаченных в срок сумм за каждый день задержки, начиная со</w:t>
      </w:r>
      <w:r w:rsidRPr="00C77BB7">
        <w:rPr>
          <w:rFonts w:ascii="Times New Roman" w:hAnsi="Times New Roman" w:cs="Times New Roman"/>
          <w:color w:val="000000"/>
          <w:sz w:val="24"/>
          <w:szCs w:val="24"/>
        </w:rPr>
        <w:br/>
        <w:t>следующего дня после установленного срока выплаты заработной платы,</w:t>
      </w:r>
      <w:r w:rsidRPr="00C77BB7">
        <w:rPr>
          <w:rFonts w:ascii="Times New Roman" w:hAnsi="Times New Roman" w:cs="Times New Roman"/>
          <w:color w:val="000000"/>
          <w:sz w:val="24"/>
          <w:szCs w:val="24"/>
        </w:rPr>
        <w:br/>
        <w:t>других выплат по день фактического расчета включительно.</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5.1</w:t>
      </w:r>
      <w:r w:rsidR="00C33986">
        <w:rPr>
          <w:rFonts w:ascii="Times New Roman" w:hAnsi="Times New Roman" w:cs="Times New Roman"/>
          <w:color w:val="000000"/>
          <w:sz w:val="24"/>
          <w:szCs w:val="24"/>
        </w:rPr>
        <w:t>2</w:t>
      </w:r>
      <w:r w:rsidRPr="00C77BB7">
        <w:rPr>
          <w:rFonts w:ascii="Times New Roman" w:hAnsi="Times New Roman" w:cs="Times New Roman"/>
          <w:color w:val="000000"/>
          <w:sz w:val="24"/>
          <w:szCs w:val="24"/>
        </w:rPr>
        <w:t>. Месячная заработна</w:t>
      </w:r>
      <w:r w:rsidR="00C33986">
        <w:rPr>
          <w:rFonts w:ascii="Times New Roman" w:hAnsi="Times New Roman" w:cs="Times New Roman"/>
          <w:color w:val="000000"/>
          <w:sz w:val="24"/>
          <w:szCs w:val="24"/>
        </w:rPr>
        <w:t xml:space="preserve">я плата преподавателей и других </w:t>
      </w:r>
      <w:r w:rsidRPr="00C77BB7">
        <w:rPr>
          <w:rFonts w:ascii="Times New Roman" w:hAnsi="Times New Roman" w:cs="Times New Roman"/>
          <w:color w:val="000000"/>
          <w:sz w:val="24"/>
          <w:szCs w:val="24"/>
        </w:rPr>
        <w:t xml:space="preserve">педагогических работников, для </w:t>
      </w:r>
      <w:r w:rsidR="00C33986">
        <w:rPr>
          <w:rFonts w:ascii="Times New Roman" w:hAnsi="Times New Roman" w:cs="Times New Roman"/>
          <w:color w:val="000000"/>
          <w:sz w:val="24"/>
          <w:szCs w:val="24"/>
        </w:rPr>
        <w:t xml:space="preserve">которых установлены нормы часов </w:t>
      </w:r>
      <w:r w:rsidRPr="00C77BB7">
        <w:rPr>
          <w:rFonts w:ascii="Times New Roman" w:hAnsi="Times New Roman" w:cs="Times New Roman"/>
          <w:color w:val="000000"/>
          <w:sz w:val="24"/>
          <w:szCs w:val="24"/>
        </w:rPr>
        <w:t>преподавательской или педагогич</w:t>
      </w:r>
      <w:r w:rsidR="00C33986">
        <w:rPr>
          <w:rFonts w:ascii="Times New Roman" w:hAnsi="Times New Roman" w:cs="Times New Roman"/>
          <w:color w:val="000000"/>
          <w:sz w:val="24"/>
          <w:szCs w:val="24"/>
        </w:rPr>
        <w:t xml:space="preserve">еской работы в неделю за ставку </w:t>
      </w:r>
      <w:r w:rsidRPr="00C77BB7">
        <w:rPr>
          <w:rFonts w:ascii="Times New Roman" w:hAnsi="Times New Roman" w:cs="Times New Roman"/>
          <w:color w:val="000000"/>
          <w:sz w:val="24"/>
          <w:szCs w:val="24"/>
        </w:rPr>
        <w:t>заработной платы, определяет</w:t>
      </w:r>
      <w:r w:rsidR="00C33986">
        <w:rPr>
          <w:rFonts w:ascii="Times New Roman" w:hAnsi="Times New Roman" w:cs="Times New Roman"/>
          <w:color w:val="000000"/>
          <w:sz w:val="24"/>
          <w:szCs w:val="24"/>
        </w:rPr>
        <w:t xml:space="preserve">ся с учетом фактического объема </w:t>
      </w:r>
      <w:r w:rsidRPr="00C77BB7">
        <w:rPr>
          <w:rFonts w:ascii="Times New Roman" w:hAnsi="Times New Roman" w:cs="Times New Roman"/>
          <w:color w:val="000000"/>
          <w:sz w:val="24"/>
          <w:szCs w:val="24"/>
        </w:rPr>
        <w:t>педагогической нагрузки путем умножения размеров, установленных им</w:t>
      </w:r>
      <w:r w:rsidRPr="00C77BB7">
        <w:rPr>
          <w:rFonts w:ascii="Times New Roman" w:hAnsi="Times New Roman" w:cs="Times New Roman"/>
          <w:color w:val="000000"/>
          <w:sz w:val="24"/>
          <w:szCs w:val="24"/>
        </w:rPr>
        <w:br/>
        <w:t>ставок заработной платы за календарный месяц на фактический объем</w:t>
      </w:r>
      <w:r w:rsidRPr="00C77BB7">
        <w:rPr>
          <w:rFonts w:ascii="Times New Roman" w:hAnsi="Times New Roman" w:cs="Times New Roman"/>
          <w:color w:val="000000"/>
          <w:sz w:val="24"/>
          <w:szCs w:val="24"/>
        </w:rPr>
        <w:br/>
        <w:t>учебной нагрузки в неделю и деления по</w:t>
      </w:r>
      <w:r w:rsidR="00C33986">
        <w:rPr>
          <w:rFonts w:ascii="Times New Roman" w:hAnsi="Times New Roman" w:cs="Times New Roman"/>
          <w:color w:val="000000"/>
          <w:sz w:val="24"/>
          <w:szCs w:val="24"/>
        </w:rPr>
        <w:t xml:space="preserve">лученного произведения на норму </w:t>
      </w:r>
      <w:r w:rsidRPr="00C77BB7">
        <w:rPr>
          <w:rFonts w:ascii="Times New Roman" w:hAnsi="Times New Roman" w:cs="Times New Roman"/>
          <w:color w:val="000000"/>
          <w:sz w:val="24"/>
          <w:szCs w:val="24"/>
        </w:rPr>
        <w:t xml:space="preserve">часов преподавательской работы в </w:t>
      </w:r>
      <w:r w:rsidR="00C33986">
        <w:rPr>
          <w:rFonts w:ascii="Times New Roman" w:hAnsi="Times New Roman" w:cs="Times New Roman"/>
          <w:color w:val="000000"/>
          <w:sz w:val="24"/>
          <w:szCs w:val="24"/>
        </w:rPr>
        <w:t xml:space="preserve">неделю, установленную за ставку </w:t>
      </w:r>
      <w:r w:rsidRPr="00C77BB7">
        <w:rPr>
          <w:rFonts w:ascii="Times New Roman" w:hAnsi="Times New Roman" w:cs="Times New Roman"/>
          <w:color w:val="000000"/>
          <w:sz w:val="24"/>
          <w:szCs w:val="24"/>
        </w:rPr>
        <w:t>заработной платы.</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5.1</w:t>
      </w:r>
      <w:r w:rsidR="00C33986">
        <w:rPr>
          <w:rFonts w:ascii="Times New Roman" w:hAnsi="Times New Roman" w:cs="Times New Roman"/>
          <w:color w:val="000000"/>
          <w:sz w:val="24"/>
          <w:szCs w:val="24"/>
        </w:rPr>
        <w:t>3</w:t>
      </w:r>
      <w:r w:rsidRPr="00C77BB7">
        <w:rPr>
          <w:rFonts w:ascii="Times New Roman" w:hAnsi="Times New Roman" w:cs="Times New Roman"/>
          <w:color w:val="000000"/>
          <w:sz w:val="24"/>
          <w:szCs w:val="24"/>
        </w:rPr>
        <w:t>. Размеры и условия до</w:t>
      </w:r>
      <w:r w:rsidR="00C33986">
        <w:rPr>
          <w:rFonts w:ascii="Times New Roman" w:hAnsi="Times New Roman" w:cs="Times New Roman"/>
          <w:color w:val="000000"/>
          <w:sz w:val="24"/>
          <w:szCs w:val="24"/>
        </w:rPr>
        <w:t xml:space="preserve">полнительных выплат за классное </w:t>
      </w:r>
      <w:r w:rsidRPr="00C77BB7">
        <w:rPr>
          <w:rFonts w:ascii="Times New Roman" w:hAnsi="Times New Roman" w:cs="Times New Roman"/>
          <w:color w:val="000000"/>
          <w:sz w:val="24"/>
          <w:szCs w:val="24"/>
        </w:rPr>
        <w:t>руководство, проверку письменных работ, заведование</w:t>
      </w:r>
      <w:r w:rsidR="00C33986">
        <w:rPr>
          <w:rFonts w:ascii="Times New Roman" w:hAnsi="Times New Roman" w:cs="Times New Roman"/>
          <w:color w:val="000000"/>
          <w:sz w:val="24"/>
          <w:szCs w:val="24"/>
        </w:rPr>
        <w:t xml:space="preserve"> отделениями, </w:t>
      </w:r>
      <w:r w:rsidRPr="00C77BB7">
        <w:rPr>
          <w:rFonts w:ascii="Times New Roman" w:hAnsi="Times New Roman" w:cs="Times New Roman"/>
          <w:color w:val="000000"/>
          <w:sz w:val="24"/>
          <w:szCs w:val="24"/>
        </w:rPr>
        <w:t>кабинетами, учебными мастерски</w:t>
      </w:r>
      <w:r w:rsidR="00C33986">
        <w:rPr>
          <w:rFonts w:ascii="Times New Roman" w:hAnsi="Times New Roman" w:cs="Times New Roman"/>
          <w:color w:val="000000"/>
          <w:sz w:val="24"/>
          <w:szCs w:val="24"/>
        </w:rPr>
        <w:t xml:space="preserve">ми и </w:t>
      </w:r>
      <w:r w:rsidR="00C33986">
        <w:rPr>
          <w:rFonts w:ascii="Times New Roman" w:hAnsi="Times New Roman" w:cs="Times New Roman"/>
          <w:color w:val="000000"/>
          <w:sz w:val="24"/>
          <w:szCs w:val="24"/>
        </w:rPr>
        <w:lastRenderedPageBreak/>
        <w:t xml:space="preserve">лабораториями, руководство </w:t>
      </w:r>
      <w:r w:rsidRPr="00C77BB7">
        <w:rPr>
          <w:rFonts w:ascii="Times New Roman" w:hAnsi="Times New Roman" w:cs="Times New Roman"/>
          <w:color w:val="000000"/>
          <w:sz w:val="24"/>
          <w:szCs w:val="24"/>
        </w:rPr>
        <w:t>методическими комиссиями и другие виды</w:t>
      </w:r>
      <w:r w:rsidRPr="00C77BB7">
        <w:rPr>
          <w:rFonts w:ascii="Times New Roman" w:hAnsi="Times New Roman" w:cs="Times New Roman"/>
          <w:color w:val="000000"/>
          <w:sz w:val="24"/>
          <w:szCs w:val="24"/>
        </w:rPr>
        <w:br/>
        <w:t>дополнительной работы, а также факт</w:t>
      </w:r>
      <w:r w:rsidR="00C33986">
        <w:rPr>
          <w:rFonts w:ascii="Times New Roman" w:hAnsi="Times New Roman" w:cs="Times New Roman"/>
          <w:color w:val="000000"/>
          <w:sz w:val="24"/>
          <w:szCs w:val="24"/>
        </w:rPr>
        <w:t xml:space="preserve">ический объем преподавательской </w:t>
      </w:r>
      <w:r w:rsidRPr="00C77BB7">
        <w:rPr>
          <w:rFonts w:ascii="Times New Roman" w:hAnsi="Times New Roman" w:cs="Times New Roman"/>
          <w:color w:val="000000"/>
          <w:sz w:val="24"/>
          <w:szCs w:val="24"/>
        </w:rPr>
        <w:t xml:space="preserve">работы в рамках реализации образовательных программ </w:t>
      </w:r>
      <w:r w:rsidR="00C33986">
        <w:rPr>
          <w:rFonts w:ascii="Times New Roman" w:hAnsi="Times New Roman" w:cs="Times New Roman"/>
          <w:color w:val="000000"/>
          <w:sz w:val="24"/>
          <w:szCs w:val="24"/>
        </w:rPr>
        <w:t xml:space="preserve">колледжа, </w:t>
      </w:r>
      <w:r w:rsidRPr="00C77BB7">
        <w:rPr>
          <w:rFonts w:ascii="Times New Roman" w:hAnsi="Times New Roman" w:cs="Times New Roman"/>
          <w:color w:val="000000"/>
          <w:sz w:val="24"/>
          <w:szCs w:val="24"/>
        </w:rPr>
        <w:t>установленный педагогическим работн</w:t>
      </w:r>
      <w:r w:rsidR="00C33986">
        <w:rPr>
          <w:rFonts w:ascii="Times New Roman" w:hAnsi="Times New Roman" w:cs="Times New Roman"/>
          <w:color w:val="000000"/>
          <w:sz w:val="24"/>
          <w:szCs w:val="24"/>
        </w:rPr>
        <w:t xml:space="preserve">икам, для которых предусмотрены </w:t>
      </w:r>
      <w:r w:rsidRPr="00C77BB7">
        <w:rPr>
          <w:rFonts w:ascii="Times New Roman" w:hAnsi="Times New Roman" w:cs="Times New Roman"/>
          <w:color w:val="000000"/>
          <w:sz w:val="24"/>
          <w:szCs w:val="24"/>
        </w:rPr>
        <w:t>нормы часов преподавательской работ</w:t>
      </w:r>
      <w:r w:rsidR="00C33986">
        <w:rPr>
          <w:rFonts w:ascii="Times New Roman" w:hAnsi="Times New Roman" w:cs="Times New Roman"/>
          <w:color w:val="000000"/>
          <w:sz w:val="24"/>
          <w:szCs w:val="24"/>
        </w:rPr>
        <w:t xml:space="preserve">ы в неделю за ставку заработной </w:t>
      </w:r>
      <w:r w:rsidRPr="00C77BB7">
        <w:rPr>
          <w:rFonts w:ascii="Times New Roman" w:hAnsi="Times New Roman" w:cs="Times New Roman"/>
          <w:color w:val="000000"/>
          <w:sz w:val="24"/>
          <w:szCs w:val="24"/>
        </w:rPr>
        <w:t>платы, предусматриваются в их тру</w:t>
      </w:r>
      <w:r w:rsidR="00C33986">
        <w:rPr>
          <w:rFonts w:ascii="Times New Roman" w:hAnsi="Times New Roman" w:cs="Times New Roman"/>
          <w:color w:val="000000"/>
          <w:sz w:val="24"/>
          <w:szCs w:val="24"/>
        </w:rPr>
        <w:t xml:space="preserve">довых договорах (дополнительных </w:t>
      </w:r>
      <w:r w:rsidRPr="00C77BB7">
        <w:rPr>
          <w:rFonts w:ascii="Times New Roman" w:hAnsi="Times New Roman" w:cs="Times New Roman"/>
          <w:color w:val="000000"/>
          <w:sz w:val="24"/>
          <w:szCs w:val="24"/>
        </w:rPr>
        <w:t>соглашениях к трудовым договорам</w:t>
      </w:r>
      <w:r w:rsidR="00C33986">
        <w:rPr>
          <w:rFonts w:ascii="Times New Roman" w:hAnsi="Times New Roman" w:cs="Times New Roman"/>
          <w:color w:val="000000"/>
          <w:sz w:val="24"/>
          <w:szCs w:val="24"/>
        </w:rPr>
        <w:t xml:space="preserve"> по эффективному контракту</w:t>
      </w:r>
      <w:r w:rsidRPr="00C77BB7">
        <w:rPr>
          <w:rFonts w:ascii="Times New Roman" w:hAnsi="Times New Roman" w:cs="Times New Roman"/>
          <w:color w:val="000000"/>
          <w:sz w:val="24"/>
          <w:szCs w:val="24"/>
        </w:rPr>
        <w:t xml:space="preserve">) в </w:t>
      </w:r>
      <w:r w:rsidR="00C33986" w:rsidRPr="00C77BB7">
        <w:rPr>
          <w:rFonts w:ascii="Times New Roman" w:hAnsi="Times New Roman" w:cs="Times New Roman"/>
          <w:color w:val="000000"/>
          <w:sz w:val="24"/>
          <w:szCs w:val="24"/>
        </w:rPr>
        <w:t>соответствии</w:t>
      </w:r>
      <w:r w:rsidR="00C33986" w:rsidRPr="00D87E30">
        <w:rPr>
          <w:rFonts w:ascii="Times New Roman" w:hAnsi="Times New Roman" w:cs="Times New Roman"/>
          <w:color w:val="000000" w:themeColor="text1"/>
          <w:sz w:val="24"/>
          <w:szCs w:val="24"/>
        </w:rPr>
        <w:t xml:space="preserve">с Положением об оплате </w:t>
      </w:r>
      <w:r w:rsidRPr="00D87E30">
        <w:rPr>
          <w:rFonts w:ascii="Times New Roman" w:hAnsi="Times New Roman" w:cs="Times New Roman"/>
          <w:color w:val="000000" w:themeColor="text1"/>
          <w:sz w:val="24"/>
          <w:szCs w:val="24"/>
        </w:rPr>
        <w:t>труда работников,</w:t>
      </w:r>
      <w:r w:rsidRPr="00C77BB7">
        <w:rPr>
          <w:rFonts w:ascii="Times New Roman" w:hAnsi="Times New Roman" w:cs="Times New Roman"/>
          <w:color w:val="000000"/>
          <w:sz w:val="24"/>
          <w:szCs w:val="24"/>
        </w:rPr>
        <w:t xml:space="preserve"> локальными нор</w:t>
      </w:r>
      <w:r w:rsidR="00C33986">
        <w:rPr>
          <w:rFonts w:ascii="Times New Roman" w:hAnsi="Times New Roman" w:cs="Times New Roman"/>
          <w:color w:val="000000"/>
          <w:sz w:val="24"/>
          <w:szCs w:val="24"/>
        </w:rPr>
        <w:t xml:space="preserve">мативными актами, регулирующими </w:t>
      </w:r>
      <w:r w:rsidRPr="00C77BB7">
        <w:rPr>
          <w:rFonts w:ascii="Times New Roman" w:hAnsi="Times New Roman" w:cs="Times New Roman"/>
          <w:color w:val="000000"/>
          <w:sz w:val="24"/>
          <w:szCs w:val="24"/>
        </w:rPr>
        <w:t>вопросы оплаты труда.</w:t>
      </w:r>
    </w:p>
    <w:p w:rsidR="00C33986" w:rsidRDefault="00807A98" w:rsidP="00A26CF3">
      <w:pPr>
        <w:tabs>
          <w:tab w:val="left" w:pos="3360"/>
        </w:tabs>
        <w:spacing w:after="0"/>
        <w:ind w:firstLine="284"/>
        <w:jc w:val="both"/>
        <w:rPr>
          <w:rFonts w:ascii="Times New Roman" w:hAnsi="Times New Roman" w:cs="Times New Roman"/>
          <w:i/>
          <w:iCs/>
          <w:color w:val="000000"/>
          <w:sz w:val="24"/>
          <w:szCs w:val="24"/>
        </w:rPr>
      </w:pPr>
      <w:r w:rsidRPr="00C77BB7">
        <w:rPr>
          <w:rFonts w:ascii="Times New Roman" w:hAnsi="Times New Roman" w:cs="Times New Roman"/>
          <w:color w:val="000000"/>
          <w:sz w:val="24"/>
          <w:szCs w:val="24"/>
        </w:rPr>
        <w:t>5.1</w:t>
      </w:r>
      <w:r w:rsidR="00C33986">
        <w:rPr>
          <w:rFonts w:ascii="Times New Roman" w:hAnsi="Times New Roman" w:cs="Times New Roman"/>
          <w:color w:val="000000"/>
          <w:sz w:val="24"/>
          <w:szCs w:val="24"/>
        </w:rPr>
        <w:t>4</w:t>
      </w:r>
      <w:r w:rsidRPr="00C77BB7">
        <w:rPr>
          <w:rFonts w:ascii="Times New Roman" w:hAnsi="Times New Roman" w:cs="Times New Roman"/>
          <w:color w:val="000000"/>
          <w:sz w:val="24"/>
          <w:szCs w:val="24"/>
        </w:rPr>
        <w:t>. Выплата вознагр</w:t>
      </w:r>
      <w:r w:rsidR="00C33986">
        <w:rPr>
          <w:rFonts w:ascii="Times New Roman" w:hAnsi="Times New Roman" w:cs="Times New Roman"/>
          <w:color w:val="000000"/>
          <w:sz w:val="24"/>
          <w:szCs w:val="24"/>
        </w:rPr>
        <w:t xml:space="preserve">аждения за классное руководство </w:t>
      </w:r>
      <w:r w:rsidRPr="00C77BB7">
        <w:rPr>
          <w:rFonts w:ascii="Times New Roman" w:hAnsi="Times New Roman" w:cs="Times New Roman"/>
          <w:color w:val="000000"/>
          <w:sz w:val="24"/>
          <w:szCs w:val="24"/>
        </w:rPr>
        <w:t>педагогическим работникам образоват</w:t>
      </w:r>
      <w:r w:rsidR="00C33986">
        <w:rPr>
          <w:rFonts w:ascii="Times New Roman" w:hAnsi="Times New Roman" w:cs="Times New Roman"/>
          <w:color w:val="000000"/>
          <w:sz w:val="24"/>
          <w:szCs w:val="24"/>
        </w:rPr>
        <w:t xml:space="preserve">ельной организации производится </w:t>
      </w:r>
      <w:r w:rsidRPr="00C77BB7">
        <w:rPr>
          <w:rFonts w:ascii="Times New Roman" w:hAnsi="Times New Roman" w:cs="Times New Roman"/>
          <w:color w:val="000000"/>
          <w:sz w:val="24"/>
          <w:szCs w:val="24"/>
        </w:rPr>
        <w:t>также и в каникулярный пе</w:t>
      </w:r>
      <w:r w:rsidR="00C33986">
        <w:rPr>
          <w:rFonts w:ascii="Times New Roman" w:hAnsi="Times New Roman" w:cs="Times New Roman"/>
          <w:color w:val="000000"/>
          <w:sz w:val="24"/>
          <w:szCs w:val="24"/>
        </w:rPr>
        <w:t xml:space="preserve">риод, не </w:t>
      </w:r>
      <w:r w:rsidRPr="00C77BB7">
        <w:rPr>
          <w:rFonts w:ascii="Times New Roman" w:hAnsi="Times New Roman" w:cs="Times New Roman"/>
          <w:color w:val="000000"/>
          <w:sz w:val="24"/>
          <w:szCs w:val="24"/>
        </w:rPr>
        <w:t>совпадающий с их отпуском</w:t>
      </w:r>
      <w:r w:rsidRPr="00C77BB7">
        <w:rPr>
          <w:rFonts w:ascii="Times New Roman" w:hAnsi="Times New Roman" w:cs="Times New Roman"/>
          <w:i/>
          <w:iCs/>
          <w:color w:val="000000"/>
          <w:sz w:val="24"/>
          <w:szCs w:val="24"/>
        </w:rPr>
        <w:t>.</w:t>
      </w:r>
    </w:p>
    <w:p w:rsidR="00C33986" w:rsidRDefault="00C33986" w:rsidP="00C33986">
      <w:pPr>
        <w:tabs>
          <w:tab w:val="left" w:pos="336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r w:rsidR="00807A98" w:rsidRPr="00C77BB7">
        <w:rPr>
          <w:rFonts w:ascii="Times New Roman" w:hAnsi="Times New Roman" w:cs="Times New Roman"/>
          <w:color w:val="000000"/>
          <w:sz w:val="24"/>
          <w:szCs w:val="24"/>
        </w:rPr>
        <w:t>.</w:t>
      </w:r>
      <w:r w:rsidR="00860DA4" w:rsidRPr="00C77BB7">
        <w:rPr>
          <w:rFonts w:ascii="Times New Roman" w:hAnsi="Times New Roman" w:cs="Times New Roman"/>
          <w:color w:val="000000"/>
          <w:sz w:val="24"/>
          <w:szCs w:val="24"/>
        </w:rPr>
        <w:t>1</w:t>
      </w:r>
      <w:r>
        <w:rPr>
          <w:rFonts w:ascii="Times New Roman" w:hAnsi="Times New Roman" w:cs="Times New Roman"/>
          <w:color w:val="000000"/>
          <w:sz w:val="24"/>
          <w:szCs w:val="24"/>
        </w:rPr>
        <w:t>5</w:t>
      </w:r>
      <w:r w:rsidR="00807A98" w:rsidRPr="00C77BB7">
        <w:rPr>
          <w:rFonts w:ascii="Times New Roman" w:hAnsi="Times New Roman" w:cs="Times New Roman"/>
          <w:color w:val="000000"/>
          <w:sz w:val="24"/>
          <w:szCs w:val="24"/>
        </w:rPr>
        <w:t xml:space="preserve"> Стороны исходят из того, что</w:t>
      </w:r>
      <w:r>
        <w:rPr>
          <w:rFonts w:ascii="Times New Roman" w:hAnsi="Times New Roman" w:cs="Times New Roman"/>
          <w:color w:val="000000"/>
          <w:sz w:val="24"/>
          <w:szCs w:val="24"/>
        </w:rPr>
        <w:t xml:space="preserve"> штаты учреждения формируются с </w:t>
      </w:r>
      <w:r w:rsidR="00807A98" w:rsidRPr="00C77BB7">
        <w:rPr>
          <w:rFonts w:ascii="Times New Roman" w:hAnsi="Times New Roman" w:cs="Times New Roman"/>
          <w:color w:val="000000"/>
          <w:sz w:val="24"/>
          <w:szCs w:val="24"/>
        </w:rPr>
        <w:t>учетом установленной предельной наполняемости групп.</w:t>
      </w:r>
    </w:p>
    <w:p w:rsidR="00860DA4" w:rsidRPr="00C77BB7" w:rsidRDefault="00807A98" w:rsidP="00C33986">
      <w:pPr>
        <w:tabs>
          <w:tab w:val="left" w:pos="3360"/>
        </w:tabs>
        <w:spacing w:after="0"/>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w:t>
      </w:r>
      <w:r w:rsidR="00860DA4" w:rsidRPr="00C77BB7">
        <w:rPr>
          <w:rFonts w:ascii="Times New Roman" w:hAnsi="Times New Roman" w:cs="Times New Roman"/>
          <w:color w:val="000000"/>
          <w:sz w:val="24"/>
          <w:szCs w:val="24"/>
        </w:rPr>
        <w:t>1</w:t>
      </w:r>
      <w:r w:rsidR="00C33986">
        <w:rPr>
          <w:rFonts w:ascii="Times New Roman" w:hAnsi="Times New Roman" w:cs="Times New Roman"/>
          <w:color w:val="000000"/>
          <w:sz w:val="24"/>
          <w:szCs w:val="24"/>
        </w:rPr>
        <w:t>6</w:t>
      </w:r>
      <w:r w:rsidRPr="00C77BB7">
        <w:rPr>
          <w:rFonts w:ascii="Times New Roman" w:hAnsi="Times New Roman" w:cs="Times New Roman"/>
          <w:color w:val="000000"/>
          <w:sz w:val="24"/>
          <w:szCs w:val="24"/>
        </w:rPr>
        <w:t>. В периоды отмены образо</w:t>
      </w:r>
      <w:r w:rsidR="00C33986">
        <w:rPr>
          <w:rFonts w:ascii="Times New Roman" w:hAnsi="Times New Roman" w:cs="Times New Roman"/>
          <w:color w:val="000000"/>
          <w:sz w:val="24"/>
          <w:szCs w:val="24"/>
        </w:rPr>
        <w:t xml:space="preserve">вательного процесса в отдельных </w:t>
      </w:r>
      <w:r w:rsidRPr="00C77BB7">
        <w:rPr>
          <w:rFonts w:ascii="Times New Roman" w:hAnsi="Times New Roman" w:cs="Times New Roman"/>
          <w:color w:val="000000"/>
          <w:sz w:val="24"/>
          <w:szCs w:val="24"/>
        </w:rPr>
        <w:t>группах либо в целом по колледжу п</w:t>
      </w:r>
      <w:r w:rsidR="00C33986">
        <w:rPr>
          <w:rFonts w:ascii="Times New Roman" w:hAnsi="Times New Roman" w:cs="Times New Roman"/>
          <w:color w:val="000000"/>
          <w:sz w:val="24"/>
          <w:szCs w:val="24"/>
        </w:rPr>
        <w:t xml:space="preserve">о санитарно-эпидемиологическим, </w:t>
      </w:r>
      <w:r w:rsidRPr="00C77BB7">
        <w:rPr>
          <w:rFonts w:ascii="Times New Roman" w:hAnsi="Times New Roman" w:cs="Times New Roman"/>
          <w:color w:val="000000"/>
          <w:sz w:val="24"/>
          <w:szCs w:val="24"/>
        </w:rPr>
        <w:t>климатическим и другим основаниям п</w:t>
      </w:r>
      <w:r w:rsidR="00C33986">
        <w:rPr>
          <w:rFonts w:ascii="Times New Roman" w:hAnsi="Times New Roman" w:cs="Times New Roman"/>
          <w:color w:val="000000"/>
          <w:sz w:val="24"/>
          <w:szCs w:val="24"/>
        </w:rPr>
        <w:t xml:space="preserve">реподаватели и другие работники </w:t>
      </w:r>
      <w:r w:rsidRPr="00C77BB7">
        <w:rPr>
          <w:rFonts w:ascii="Times New Roman" w:hAnsi="Times New Roman" w:cs="Times New Roman"/>
          <w:color w:val="000000"/>
          <w:sz w:val="24"/>
          <w:szCs w:val="24"/>
        </w:rPr>
        <w:t>привлекаются к учебно-воспитательной</w:t>
      </w:r>
      <w:r w:rsidR="00C33986">
        <w:rPr>
          <w:rFonts w:ascii="Times New Roman" w:hAnsi="Times New Roman" w:cs="Times New Roman"/>
          <w:color w:val="000000"/>
          <w:sz w:val="24"/>
          <w:szCs w:val="24"/>
        </w:rPr>
        <w:t xml:space="preserve">, методической, организационной </w:t>
      </w:r>
      <w:r w:rsidRPr="00C77BB7">
        <w:rPr>
          <w:rFonts w:ascii="Times New Roman" w:hAnsi="Times New Roman" w:cs="Times New Roman"/>
          <w:color w:val="000000"/>
          <w:sz w:val="24"/>
          <w:szCs w:val="24"/>
        </w:rPr>
        <w:t>работе в порядке и на условиях, пр</w:t>
      </w:r>
      <w:r w:rsidR="00C33986">
        <w:rPr>
          <w:rFonts w:ascii="Times New Roman" w:hAnsi="Times New Roman" w:cs="Times New Roman"/>
          <w:color w:val="000000"/>
          <w:sz w:val="24"/>
          <w:szCs w:val="24"/>
        </w:rPr>
        <w:t xml:space="preserve">едусмотренных законодательством </w:t>
      </w:r>
      <w:r w:rsidRPr="00C77BB7">
        <w:rPr>
          <w:rFonts w:ascii="Times New Roman" w:hAnsi="Times New Roman" w:cs="Times New Roman"/>
          <w:color w:val="000000"/>
          <w:sz w:val="24"/>
          <w:szCs w:val="24"/>
        </w:rPr>
        <w:t>Российской Федерации.</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В указанные периоды за работниками сохраняется заработная плата,</w:t>
      </w:r>
      <w:r w:rsidRPr="00C77BB7">
        <w:rPr>
          <w:rFonts w:ascii="Times New Roman" w:hAnsi="Times New Roman" w:cs="Times New Roman"/>
          <w:color w:val="000000"/>
          <w:sz w:val="24"/>
          <w:szCs w:val="24"/>
        </w:rPr>
        <w:br/>
        <w:t>установленная при тарификации на начало учебного года.</w:t>
      </w:r>
    </w:p>
    <w:p w:rsidR="00860DA4" w:rsidRPr="00C77BB7" w:rsidRDefault="00807A98" w:rsidP="00A26CF3">
      <w:pPr>
        <w:tabs>
          <w:tab w:val="left" w:pos="3360"/>
        </w:tabs>
        <w:spacing w:after="0"/>
        <w:ind w:firstLine="284"/>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5.</w:t>
      </w:r>
      <w:r w:rsidR="00C33986">
        <w:rPr>
          <w:rFonts w:ascii="Times New Roman" w:hAnsi="Times New Roman" w:cs="Times New Roman"/>
          <w:color w:val="000000"/>
          <w:sz w:val="24"/>
          <w:szCs w:val="24"/>
        </w:rPr>
        <w:t>17</w:t>
      </w:r>
      <w:r w:rsidRPr="00C77BB7">
        <w:rPr>
          <w:rFonts w:ascii="Times New Roman" w:hAnsi="Times New Roman" w:cs="Times New Roman"/>
          <w:color w:val="000000"/>
          <w:sz w:val="24"/>
          <w:szCs w:val="24"/>
        </w:rPr>
        <w:t>. В случаях, когда размер оп</w:t>
      </w:r>
      <w:r w:rsidR="00C33986">
        <w:rPr>
          <w:rFonts w:ascii="Times New Roman" w:hAnsi="Times New Roman" w:cs="Times New Roman"/>
          <w:color w:val="000000"/>
          <w:sz w:val="24"/>
          <w:szCs w:val="24"/>
        </w:rPr>
        <w:t xml:space="preserve">латы труда работника зависит от </w:t>
      </w:r>
      <w:r w:rsidRPr="00C77BB7">
        <w:rPr>
          <w:rFonts w:ascii="Times New Roman" w:hAnsi="Times New Roman" w:cs="Times New Roman"/>
          <w:color w:val="000000"/>
          <w:sz w:val="24"/>
          <w:szCs w:val="24"/>
        </w:rPr>
        <w:t>стажа, образования, квалификационной категории, государственных наград и(или) ведомственных знаков отличи</w:t>
      </w:r>
      <w:r w:rsidR="00C33986">
        <w:rPr>
          <w:rFonts w:ascii="Times New Roman" w:hAnsi="Times New Roman" w:cs="Times New Roman"/>
          <w:color w:val="000000"/>
          <w:sz w:val="24"/>
          <w:szCs w:val="24"/>
        </w:rPr>
        <w:t xml:space="preserve">я, ученой степени, право на его </w:t>
      </w:r>
      <w:r w:rsidRPr="00C77BB7">
        <w:rPr>
          <w:rFonts w:ascii="Times New Roman" w:hAnsi="Times New Roman" w:cs="Times New Roman"/>
          <w:color w:val="000000"/>
          <w:sz w:val="24"/>
          <w:szCs w:val="24"/>
        </w:rPr>
        <w:t>изменение возникает в следующие сроки:</w:t>
      </w:r>
    </w:p>
    <w:p w:rsidR="00C33986" w:rsidRDefault="00807A98" w:rsidP="00C33986">
      <w:pPr>
        <w:tabs>
          <w:tab w:val="left" w:pos="3360"/>
        </w:tabs>
        <w:spacing w:after="0"/>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 при увеличении стажа неп</w:t>
      </w:r>
      <w:r w:rsidR="00C33986">
        <w:rPr>
          <w:rFonts w:ascii="Times New Roman" w:hAnsi="Times New Roman" w:cs="Times New Roman"/>
          <w:color w:val="000000"/>
          <w:sz w:val="24"/>
          <w:szCs w:val="24"/>
        </w:rPr>
        <w:t xml:space="preserve">рерывной работы, педагогической </w:t>
      </w:r>
      <w:r w:rsidRPr="00C77BB7">
        <w:rPr>
          <w:rFonts w:ascii="Times New Roman" w:hAnsi="Times New Roman" w:cs="Times New Roman"/>
          <w:color w:val="000000"/>
          <w:sz w:val="24"/>
          <w:szCs w:val="24"/>
        </w:rPr>
        <w:t>работы, стажа работы</w:t>
      </w:r>
      <w:r w:rsidR="00C33986">
        <w:rPr>
          <w:rFonts w:ascii="Times New Roman" w:hAnsi="Times New Roman" w:cs="Times New Roman"/>
          <w:color w:val="000000"/>
          <w:sz w:val="24"/>
          <w:szCs w:val="24"/>
        </w:rPr>
        <w:t xml:space="preserve"> по специальности (выслуги лет);</w:t>
      </w:r>
    </w:p>
    <w:p w:rsidR="00860DA4" w:rsidRPr="00C77BB7" w:rsidRDefault="00C33986" w:rsidP="00C33986">
      <w:pPr>
        <w:tabs>
          <w:tab w:val="left" w:pos="336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 дня достижения </w:t>
      </w:r>
      <w:r w:rsidR="00807A98" w:rsidRPr="00C77BB7">
        <w:rPr>
          <w:rFonts w:ascii="Times New Roman" w:hAnsi="Times New Roman" w:cs="Times New Roman"/>
          <w:color w:val="000000"/>
          <w:sz w:val="24"/>
          <w:szCs w:val="24"/>
        </w:rPr>
        <w:t>соответствующего стажа, если докуме</w:t>
      </w:r>
      <w:r>
        <w:rPr>
          <w:rFonts w:ascii="Times New Roman" w:hAnsi="Times New Roman" w:cs="Times New Roman"/>
          <w:color w:val="000000"/>
          <w:sz w:val="24"/>
          <w:szCs w:val="24"/>
        </w:rPr>
        <w:t xml:space="preserve">нты находятся в учреждении, или </w:t>
      </w:r>
      <w:r w:rsidR="00807A98" w:rsidRPr="00C77BB7">
        <w:rPr>
          <w:rFonts w:ascii="Times New Roman" w:hAnsi="Times New Roman" w:cs="Times New Roman"/>
          <w:color w:val="000000"/>
          <w:sz w:val="24"/>
          <w:szCs w:val="24"/>
        </w:rPr>
        <w:t>содня представления документа о стаже, дающем право на повышение</w:t>
      </w:r>
      <w:r w:rsidR="00807A98" w:rsidRPr="00C77BB7">
        <w:rPr>
          <w:rFonts w:ascii="Times New Roman" w:hAnsi="Times New Roman" w:cs="Times New Roman"/>
          <w:color w:val="000000"/>
          <w:sz w:val="24"/>
          <w:szCs w:val="24"/>
        </w:rPr>
        <w:br/>
        <w:t>размера выплаты;</w:t>
      </w:r>
    </w:p>
    <w:p w:rsidR="00C33986" w:rsidRDefault="00807A98" w:rsidP="00C33986">
      <w:pPr>
        <w:tabs>
          <w:tab w:val="left" w:pos="3360"/>
        </w:tabs>
        <w:spacing w:after="0"/>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-при получении образования или восстанов</w:t>
      </w:r>
      <w:r w:rsidR="00C33986">
        <w:rPr>
          <w:rFonts w:ascii="Times New Roman" w:hAnsi="Times New Roman" w:cs="Times New Roman"/>
          <w:color w:val="000000"/>
          <w:sz w:val="24"/>
          <w:szCs w:val="24"/>
        </w:rPr>
        <w:t>лении документов об</w:t>
      </w:r>
      <w:r w:rsidR="00C33986">
        <w:rPr>
          <w:rFonts w:ascii="Times New Roman" w:hAnsi="Times New Roman" w:cs="Times New Roman"/>
          <w:color w:val="000000"/>
          <w:sz w:val="24"/>
          <w:szCs w:val="24"/>
        </w:rPr>
        <w:br/>
        <w:t xml:space="preserve">образовании </w:t>
      </w:r>
      <w:r w:rsidRPr="00C77BB7">
        <w:rPr>
          <w:rFonts w:ascii="Times New Roman" w:hAnsi="Times New Roman" w:cs="Times New Roman"/>
          <w:color w:val="000000"/>
          <w:sz w:val="24"/>
          <w:szCs w:val="24"/>
        </w:rPr>
        <w:t>со дня представления соответствующего документа;</w:t>
      </w:r>
    </w:p>
    <w:p w:rsidR="00860DA4" w:rsidRPr="00C77BB7" w:rsidRDefault="00807A98" w:rsidP="00C33986">
      <w:pPr>
        <w:tabs>
          <w:tab w:val="left" w:pos="3360"/>
        </w:tabs>
        <w:spacing w:after="0"/>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-при присвоении квалификационной категории - со дня вынесения</w:t>
      </w:r>
      <w:r w:rsidRPr="00C77BB7">
        <w:rPr>
          <w:rFonts w:ascii="Times New Roman" w:hAnsi="Times New Roman" w:cs="Times New Roman"/>
          <w:color w:val="000000"/>
          <w:sz w:val="24"/>
          <w:szCs w:val="24"/>
        </w:rPr>
        <w:br/>
        <w:t>решения аттестационной комиссией;</w:t>
      </w:r>
    </w:p>
    <w:p w:rsidR="00860DA4" w:rsidRPr="00C77BB7" w:rsidRDefault="00807A98" w:rsidP="00C33986">
      <w:pPr>
        <w:tabs>
          <w:tab w:val="left" w:pos="3360"/>
        </w:tabs>
        <w:spacing w:after="0"/>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-при присуждении ученой степени доктора наук или кандидата наук;</w:t>
      </w:r>
      <w:r w:rsidRPr="00C77BB7">
        <w:rPr>
          <w:rFonts w:ascii="Times New Roman" w:hAnsi="Times New Roman" w:cs="Times New Roman"/>
          <w:color w:val="000000"/>
          <w:sz w:val="24"/>
          <w:szCs w:val="24"/>
        </w:rPr>
        <w:br/>
      </w:r>
      <w:r w:rsidR="00860DA4" w:rsidRPr="00C77BB7">
        <w:rPr>
          <w:rFonts w:ascii="Times New Roman" w:hAnsi="Times New Roman" w:cs="Times New Roman"/>
          <w:color w:val="000000"/>
          <w:sz w:val="24"/>
          <w:szCs w:val="24"/>
        </w:rPr>
        <w:t>-со дня принятия Министерством образования и науки Российской</w:t>
      </w:r>
      <w:r w:rsidR="00860DA4" w:rsidRPr="00C77BB7">
        <w:rPr>
          <w:rFonts w:ascii="Times New Roman" w:hAnsi="Times New Roman" w:cs="Times New Roman"/>
          <w:color w:val="000000"/>
          <w:sz w:val="24"/>
          <w:szCs w:val="24"/>
        </w:rPr>
        <w:br/>
        <w:t>Федерации решения о выдаче диплома;</w:t>
      </w:r>
    </w:p>
    <w:p w:rsidR="00860DA4" w:rsidRPr="00C77BB7" w:rsidRDefault="00860DA4" w:rsidP="00C33986">
      <w:pPr>
        <w:tabs>
          <w:tab w:val="left" w:pos="3360"/>
        </w:tabs>
        <w:spacing w:after="0"/>
        <w:jc w:val="both"/>
        <w:rPr>
          <w:rFonts w:ascii="Times New Roman" w:hAnsi="Times New Roman" w:cs="Times New Roman"/>
          <w:color w:val="000000"/>
          <w:sz w:val="24"/>
          <w:szCs w:val="24"/>
        </w:rPr>
      </w:pPr>
      <w:r w:rsidRPr="00C77BB7">
        <w:rPr>
          <w:rFonts w:ascii="Times New Roman" w:hAnsi="Times New Roman" w:cs="Times New Roman"/>
          <w:color w:val="000000"/>
          <w:sz w:val="24"/>
          <w:szCs w:val="24"/>
        </w:rPr>
        <w:t>-при присвоении почетного звания, награждении отраслевыми</w:t>
      </w:r>
      <w:r w:rsidRPr="00C77BB7">
        <w:rPr>
          <w:rFonts w:ascii="Times New Roman" w:hAnsi="Times New Roman" w:cs="Times New Roman"/>
          <w:color w:val="000000"/>
          <w:sz w:val="24"/>
          <w:szCs w:val="24"/>
        </w:rPr>
        <w:br/>
        <w:t>наградами (ведомственными знакам</w:t>
      </w:r>
      <w:r w:rsidR="00C33986">
        <w:rPr>
          <w:rFonts w:ascii="Times New Roman" w:hAnsi="Times New Roman" w:cs="Times New Roman"/>
          <w:color w:val="000000"/>
          <w:sz w:val="24"/>
          <w:szCs w:val="24"/>
        </w:rPr>
        <w:t xml:space="preserve">и отличия) - со дня присвоения, </w:t>
      </w:r>
      <w:r w:rsidRPr="00C77BB7">
        <w:rPr>
          <w:rFonts w:ascii="Times New Roman" w:hAnsi="Times New Roman" w:cs="Times New Roman"/>
          <w:color w:val="000000"/>
          <w:sz w:val="24"/>
          <w:szCs w:val="24"/>
        </w:rPr>
        <w:t>награждения.</w:t>
      </w:r>
      <w:r w:rsidRPr="00C77BB7">
        <w:rPr>
          <w:rFonts w:ascii="Times New Roman" w:hAnsi="Times New Roman" w:cs="Times New Roman"/>
          <w:color w:val="000000"/>
          <w:sz w:val="24"/>
          <w:szCs w:val="24"/>
        </w:rPr>
        <w:br/>
        <w:t>При наступлении у работника права на изменение размера оплаты</w:t>
      </w:r>
      <w:r w:rsidRPr="00C77BB7">
        <w:rPr>
          <w:rFonts w:ascii="Times New Roman" w:hAnsi="Times New Roman" w:cs="Times New Roman"/>
          <w:color w:val="000000"/>
          <w:sz w:val="24"/>
          <w:szCs w:val="24"/>
        </w:rPr>
        <w:br/>
        <w:t>труда в период пребывания в ежегодном или ином отпуске, а также в период</w:t>
      </w:r>
      <w:r w:rsidRPr="00C77BB7">
        <w:rPr>
          <w:rFonts w:ascii="Times New Roman" w:hAnsi="Times New Roman" w:cs="Times New Roman"/>
          <w:color w:val="000000"/>
          <w:sz w:val="24"/>
          <w:szCs w:val="24"/>
        </w:rPr>
        <w:br/>
        <w:t>его временной нетрудоспособности выплата заработной платы исходя из</w:t>
      </w:r>
      <w:r w:rsidRPr="00C77BB7">
        <w:rPr>
          <w:rFonts w:ascii="Times New Roman" w:hAnsi="Times New Roman" w:cs="Times New Roman"/>
          <w:color w:val="000000"/>
          <w:sz w:val="24"/>
          <w:szCs w:val="24"/>
        </w:rPr>
        <w:br/>
        <w:t>более высокого размера производится со дня после окончания отпуска или</w:t>
      </w:r>
      <w:r w:rsidRPr="00C77BB7">
        <w:rPr>
          <w:rFonts w:ascii="Times New Roman" w:hAnsi="Times New Roman" w:cs="Times New Roman"/>
          <w:color w:val="000000"/>
          <w:sz w:val="24"/>
          <w:szCs w:val="24"/>
        </w:rPr>
        <w:br/>
        <w:t>временной нетрудоспособности.</w:t>
      </w:r>
    </w:p>
    <w:p w:rsidR="00A26CF3" w:rsidRDefault="00A26CF3" w:rsidP="00A26CF3">
      <w:pPr>
        <w:tabs>
          <w:tab w:val="left" w:pos="3360"/>
        </w:tabs>
        <w:spacing w:after="0"/>
        <w:ind w:firstLine="284"/>
        <w:jc w:val="both"/>
        <w:rPr>
          <w:rFonts w:ascii="Times New Roman" w:hAnsi="Times New Roman" w:cs="Times New Roman"/>
          <w:color w:val="000000"/>
          <w:sz w:val="28"/>
          <w:szCs w:val="28"/>
        </w:rPr>
      </w:pPr>
    </w:p>
    <w:p w:rsidR="00A26CF3" w:rsidRPr="00C33986" w:rsidRDefault="00A26CF3" w:rsidP="00A26CF3">
      <w:pPr>
        <w:jc w:val="center"/>
        <w:rPr>
          <w:rFonts w:ascii="Times New Roman" w:hAnsi="Times New Roman" w:cs="Times New Roman"/>
          <w:b/>
          <w:bCs/>
          <w:color w:val="000000"/>
          <w:sz w:val="24"/>
          <w:szCs w:val="24"/>
        </w:rPr>
      </w:pPr>
      <w:r w:rsidRPr="00C33986">
        <w:rPr>
          <w:rFonts w:ascii="Times New Roman" w:hAnsi="Times New Roman" w:cs="Times New Roman"/>
          <w:b/>
          <w:bCs/>
          <w:color w:val="000000"/>
          <w:sz w:val="24"/>
          <w:szCs w:val="24"/>
        </w:rPr>
        <w:t xml:space="preserve">6. ОХРАНА ТРУДА </w:t>
      </w:r>
    </w:p>
    <w:p w:rsidR="007935D6" w:rsidRPr="00C33986" w:rsidRDefault="00A26CF3" w:rsidP="00C33986">
      <w:pPr>
        <w:spacing w:after="0"/>
        <w:jc w:val="both"/>
        <w:rPr>
          <w:rFonts w:ascii="Times New Roman" w:hAnsi="Times New Roman" w:cs="Times New Roman"/>
          <w:b/>
          <w:bCs/>
          <w:color w:val="000000"/>
          <w:sz w:val="24"/>
          <w:szCs w:val="24"/>
        </w:rPr>
      </w:pPr>
      <w:r w:rsidRPr="00C33986">
        <w:rPr>
          <w:rFonts w:ascii="Times New Roman" w:hAnsi="Times New Roman" w:cs="Times New Roman"/>
          <w:color w:val="000000"/>
          <w:sz w:val="24"/>
          <w:szCs w:val="24"/>
        </w:rPr>
        <w:lastRenderedPageBreak/>
        <w:t>6.1. Для реализации права работников на з</w:t>
      </w:r>
      <w:r w:rsidR="00C33986">
        <w:rPr>
          <w:rFonts w:ascii="Times New Roman" w:hAnsi="Times New Roman" w:cs="Times New Roman"/>
          <w:color w:val="000000"/>
          <w:sz w:val="24"/>
          <w:szCs w:val="24"/>
        </w:rPr>
        <w:t xml:space="preserve">доровые и безопасные </w:t>
      </w:r>
      <w:r w:rsidRPr="00C33986">
        <w:rPr>
          <w:rFonts w:ascii="Times New Roman" w:hAnsi="Times New Roman" w:cs="Times New Roman"/>
          <w:color w:val="000000"/>
          <w:sz w:val="24"/>
          <w:szCs w:val="24"/>
        </w:rPr>
        <w:t>условия труда, внедрения современ</w:t>
      </w:r>
      <w:r w:rsidR="00C33986">
        <w:rPr>
          <w:rFonts w:ascii="Times New Roman" w:hAnsi="Times New Roman" w:cs="Times New Roman"/>
          <w:color w:val="000000"/>
          <w:sz w:val="24"/>
          <w:szCs w:val="24"/>
        </w:rPr>
        <w:t xml:space="preserve">ных средств безопасности труда, </w:t>
      </w:r>
      <w:r w:rsidRPr="00C33986">
        <w:rPr>
          <w:rFonts w:ascii="Times New Roman" w:hAnsi="Times New Roman" w:cs="Times New Roman"/>
          <w:color w:val="000000"/>
          <w:sz w:val="24"/>
          <w:szCs w:val="24"/>
        </w:rPr>
        <w:t>предупреждающих производстве</w:t>
      </w:r>
      <w:r w:rsidR="00C33986">
        <w:rPr>
          <w:rFonts w:ascii="Times New Roman" w:hAnsi="Times New Roman" w:cs="Times New Roman"/>
          <w:color w:val="000000"/>
          <w:sz w:val="24"/>
          <w:szCs w:val="24"/>
        </w:rPr>
        <w:t xml:space="preserve">нный травматизм и возникновение </w:t>
      </w:r>
      <w:r w:rsidRPr="00C33986">
        <w:rPr>
          <w:rFonts w:ascii="Times New Roman" w:hAnsi="Times New Roman" w:cs="Times New Roman"/>
          <w:color w:val="000000"/>
          <w:sz w:val="24"/>
          <w:szCs w:val="24"/>
        </w:rPr>
        <w:t xml:space="preserve">профессиональных заболеваний, стороны </w:t>
      </w:r>
      <w:r w:rsidRPr="00C33986">
        <w:rPr>
          <w:rFonts w:ascii="Times New Roman" w:hAnsi="Times New Roman" w:cs="Times New Roman"/>
          <w:b/>
          <w:bCs/>
          <w:color w:val="000000"/>
          <w:sz w:val="24"/>
          <w:szCs w:val="24"/>
        </w:rPr>
        <w:t>совместно обязуются:</w:t>
      </w:r>
    </w:p>
    <w:p w:rsidR="00A26CF3" w:rsidRPr="00C33986"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6.1.1. Обеспечивать:</w:t>
      </w:r>
    </w:p>
    <w:p w:rsidR="00A26CF3" w:rsidRPr="00C33986"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выборы представителей в форм</w:t>
      </w:r>
      <w:r w:rsidR="00677483">
        <w:rPr>
          <w:rFonts w:ascii="Times New Roman" w:hAnsi="Times New Roman" w:cs="Times New Roman"/>
          <w:color w:val="000000"/>
          <w:sz w:val="24"/>
          <w:szCs w:val="24"/>
        </w:rPr>
        <w:t xml:space="preserve">ируемую на паритетной основе </w:t>
      </w:r>
      <w:r w:rsidRPr="00C33986">
        <w:rPr>
          <w:rFonts w:ascii="Times New Roman" w:hAnsi="Times New Roman" w:cs="Times New Roman"/>
          <w:color w:val="000000"/>
          <w:sz w:val="24"/>
          <w:szCs w:val="24"/>
        </w:rPr>
        <w:t>сторонами комиссию по охран</w:t>
      </w:r>
      <w:r w:rsidR="00677483">
        <w:rPr>
          <w:rFonts w:ascii="Times New Roman" w:hAnsi="Times New Roman" w:cs="Times New Roman"/>
          <w:color w:val="000000"/>
          <w:sz w:val="24"/>
          <w:szCs w:val="24"/>
        </w:rPr>
        <w:t xml:space="preserve">е труда от каждого структурного </w:t>
      </w:r>
      <w:r w:rsidRPr="00C33986">
        <w:rPr>
          <w:rFonts w:ascii="Times New Roman" w:hAnsi="Times New Roman" w:cs="Times New Roman"/>
          <w:color w:val="000000"/>
          <w:sz w:val="24"/>
          <w:szCs w:val="24"/>
        </w:rPr>
        <w:t>подразделения колледжа и оказание ей н</w:t>
      </w:r>
      <w:r w:rsidR="00677483">
        <w:rPr>
          <w:rFonts w:ascii="Times New Roman" w:hAnsi="Times New Roman" w:cs="Times New Roman"/>
          <w:color w:val="000000"/>
          <w:sz w:val="24"/>
          <w:szCs w:val="24"/>
        </w:rPr>
        <w:t xml:space="preserve">еобходимой помощи и поддержки в </w:t>
      </w:r>
      <w:r w:rsidRPr="00C33986">
        <w:rPr>
          <w:rFonts w:ascii="Times New Roman" w:hAnsi="Times New Roman" w:cs="Times New Roman"/>
          <w:color w:val="000000"/>
          <w:sz w:val="24"/>
          <w:szCs w:val="24"/>
        </w:rPr>
        <w:t>ее деятельности;</w:t>
      </w:r>
    </w:p>
    <w:p w:rsidR="00A26CF3" w:rsidRPr="00C33986"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выборы представителей сторон </w:t>
      </w:r>
      <w:r w:rsidR="00677483">
        <w:rPr>
          <w:rFonts w:ascii="Times New Roman" w:hAnsi="Times New Roman" w:cs="Times New Roman"/>
          <w:color w:val="000000"/>
          <w:sz w:val="24"/>
          <w:szCs w:val="24"/>
        </w:rPr>
        <w:t xml:space="preserve">в состав комиссии по проведению </w:t>
      </w:r>
      <w:r w:rsidRPr="00C33986">
        <w:rPr>
          <w:rFonts w:ascii="Times New Roman" w:hAnsi="Times New Roman" w:cs="Times New Roman"/>
          <w:color w:val="000000"/>
          <w:sz w:val="24"/>
          <w:szCs w:val="24"/>
        </w:rPr>
        <w:t>специальной оценки условий труда;</w:t>
      </w:r>
    </w:p>
    <w:p w:rsidR="00DE3AE0"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своевременное ра</w:t>
      </w:r>
      <w:r w:rsidR="00677483">
        <w:rPr>
          <w:rFonts w:ascii="Times New Roman" w:hAnsi="Times New Roman" w:cs="Times New Roman"/>
          <w:color w:val="000000"/>
          <w:sz w:val="24"/>
          <w:szCs w:val="24"/>
        </w:rPr>
        <w:t xml:space="preserve">сследование несчастных случаев, </w:t>
      </w:r>
      <w:r w:rsidRPr="00C33986">
        <w:rPr>
          <w:rFonts w:ascii="Times New Roman" w:hAnsi="Times New Roman" w:cs="Times New Roman"/>
          <w:color w:val="000000"/>
          <w:sz w:val="24"/>
          <w:szCs w:val="24"/>
        </w:rPr>
        <w:t>произошедших в быту, по пути на р</w:t>
      </w:r>
      <w:r w:rsidR="00677483">
        <w:rPr>
          <w:rFonts w:ascii="Times New Roman" w:hAnsi="Times New Roman" w:cs="Times New Roman"/>
          <w:color w:val="000000"/>
          <w:sz w:val="24"/>
          <w:szCs w:val="24"/>
        </w:rPr>
        <w:t xml:space="preserve">аботу, с работы, при выполнении </w:t>
      </w:r>
      <w:r w:rsidRPr="00C33986">
        <w:rPr>
          <w:rFonts w:ascii="Times New Roman" w:hAnsi="Times New Roman" w:cs="Times New Roman"/>
          <w:color w:val="000000"/>
          <w:sz w:val="24"/>
          <w:szCs w:val="24"/>
        </w:rPr>
        <w:t>гражданского и общественного долг</w:t>
      </w:r>
      <w:r w:rsidR="00677483">
        <w:rPr>
          <w:rFonts w:ascii="Times New Roman" w:hAnsi="Times New Roman" w:cs="Times New Roman"/>
          <w:color w:val="000000"/>
          <w:sz w:val="24"/>
          <w:szCs w:val="24"/>
        </w:rPr>
        <w:t xml:space="preserve">а, оказание материальной помощи </w:t>
      </w:r>
      <w:r w:rsidRPr="00C33986">
        <w:rPr>
          <w:rFonts w:ascii="Times New Roman" w:hAnsi="Times New Roman" w:cs="Times New Roman"/>
          <w:color w:val="000000"/>
          <w:sz w:val="24"/>
          <w:szCs w:val="24"/>
        </w:rPr>
        <w:t>пострадавшим;</w:t>
      </w:r>
    </w:p>
    <w:p w:rsidR="00A26CF3" w:rsidRPr="00677483"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работу комиссий: по проверке знаний по охран</w:t>
      </w:r>
      <w:r w:rsidR="00677483">
        <w:rPr>
          <w:rFonts w:ascii="Times New Roman" w:hAnsi="Times New Roman" w:cs="Times New Roman"/>
          <w:color w:val="000000"/>
          <w:sz w:val="24"/>
          <w:szCs w:val="24"/>
        </w:rPr>
        <w:t xml:space="preserve">е труда; по </w:t>
      </w:r>
      <w:r w:rsidRPr="00C33986">
        <w:rPr>
          <w:rFonts w:ascii="Times New Roman" w:hAnsi="Times New Roman" w:cs="Times New Roman"/>
          <w:color w:val="000000"/>
          <w:sz w:val="24"/>
          <w:szCs w:val="24"/>
        </w:rPr>
        <w:t>расследованию несчастных сл</w:t>
      </w:r>
      <w:r w:rsidR="00677483">
        <w:rPr>
          <w:rFonts w:ascii="Times New Roman" w:hAnsi="Times New Roman" w:cs="Times New Roman"/>
          <w:color w:val="000000"/>
          <w:sz w:val="24"/>
          <w:szCs w:val="24"/>
        </w:rPr>
        <w:t xml:space="preserve">учаев с работниками на работе и </w:t>
      </w:r>
      <w:r w:rsidRPr="00C33986">
        <w:rPr>
          <w:rFonts w:ascii="Times New Roman" w:hAnsi="Times New Roman" w:cs="Times New Roman"/>
          <w:color w:val="000000"/>
          <w:sz w:val="24"/>
          <w:szCs w:val="24"/>
        </w:rPr>
        <w:t xml:space="preserve">обучающимися во время образовательного </w:t>
      </w:r>
      <w:r w:rsidR="00677483">
        <w:rPr>
          <w:rFonts w:ascii="Times New Roman" w:hAnsi="Times New Roman" w:cs="Times New Roman"/>
          <w:color w:val="000000"/>
          <w:sz w:val="24"/>
          <w:szCs w:val="24"/>
        </w:rPr>
        <w:t xml:space="preserve">процесса; по проверке состояния </w:t>
      </w:r>
      <w:r w:rsidRPr="00C33986">
        <w:rPr>
          <w:rFonts w:ascii="Times New Roman" w:hAnsi="Times New Roman" w:cs="Times New Roman"/>
          <w:color w:val="000000"/>
          <w:sz w:val="24"/>
          <w:szCs w:val="24"/>
        </w:rPr>
        <w:t>зданий; по приемке кабинетов, пи</w:t>
      </w:r>
      <w:r w:rsidR="00677483">
        <w:rPr>
          <w:rFonts w:ascii="Times New Roman" w:hAnsi="Times New Roman" w:cs="Times New Roman"/>
          <w:color w:val="000000"/>
          <w:sz w:val="24"/>
          <w:szCs w:val="24"/>
        </w:rPr>
        <w:t xml:space="preserve">щеблока, спортивных сооружений, </w:t>
      </w:r>
      <w:r w:rsidRPr="00C33986">
        <w:rPr>
          <w:rFonts w:ascii="Times New Roman" w:hAnsi="Times New Roman" w:cs="Times New Roman"/>
          <w:color w:val="000000"/>
          <w:sz w:val="24"/>
          <w:szCs w:val="24"/>
        </w:rPr>
        <w:t>территории к новому учебному году; по приемке учреждения на готовность к</w:t>
      </w:r>
      <w:r w:rsidRPr="00C33986">
        <w:rPr>
          <w:rFonts w:ascii="Times New Roman" w:hAnsi="Times New Roman" w:cs="Times New Roman"/>
          <w:color w:val="000000"/>
          <w:sz w:val="24"/>
          <w:szCs w:val="24"/>
        </w:rPr>
        <w:br/>
        <w:t>новому учебному году и других комиссий.</w:t>
      </w:r>
      <w:r w:rsidRPr="00C33986">
        <w:rPr>
          <w:rFonts w:ascii="Times New Roman" w:hAnsi="Times New Roman" w:cs="Times New Roman"/>
          <w:b/>
          <w:bCs/>
          <w:color w:val="000000"/>
          <w:sz w:val="24"/>
          <w:szCs w:val="24"/>
        </w:rPr>
        <w:t>Положение о комиссии по охране труда</w:t>
      </w:r>
      <w:r w:rsidRPr="00C33986">
        <w:rPr>
          <w:rFonts w:ascii="Times New Roman" w:hAnsi="Times New Roman" w:cs="Times New Roman"/>
          <w:color w:val="000000"/>
          <w:sz w:val="24"/>
          <w:szCs w:val="24"/>
        </w:rPr>
        <w:t xml:space="preserve">является </w:t>
      </w:r>
      <w:r w:rsidRPr="00C33986">
        <w:rPr>
          <w:rFonts w:ascii="Times New Roman" w:hAnsi="Times New Roman" w:cs="Times New Roman"/>
          <w:b/>
          <w:bCs/>
          <w:i/>
          <w:iCs/>
          <w:color w:val="000000"/>
          <w:sz w:val="24"/>
          <w:szCs w:val="24"/>
        </w:rPr>
        <w:t xml:space="preserve">приложением </w:t>
      </w:r>
      <w:r w:rsidRPr="00677483">
        <w:rPr>
          <w:rFonts w:ascii="Times New Roman" w:hAnsi="Times New Roman" w:cs="Times New Roman"/>
          <w:b/>
          <w:bCs/>
          <w:i/>
          <w:iCs/>
          <w:color w:val="000000" w:themeColor="text1"/>
          <w:sz w:val="24"/>
          <w:szCs w:val="24"/>
        </w:rPr>
        <w:t xml:space="preserve">№ </w:t>
      </w:r>
      <w:r w:rsidR="00677483" w:rsidRPr="00677483">
        <w:rPr>
          <w:rFonts w:ascii="Times New Roman" w:hAnsi="Times New Roman" w:cs="Times New Roman"/>
          <w:b/>
          <w:bCs/>
          <w:i/>
          <w:iCs/>
          <w:color w:val="000000" w:themeColor="text1"/>
          <w:sz w:val="24"/>
          <w:szCs w:val="24"/>
        </w:rPr>
        <w:t>7</w:t>
      </w:r>
      <w:r w:rsidRPr="00C33986">
        <w:rPr>
          <w:rFonts w:ascii="Times New Roman" w:hAnsi="Times New Roman" w:cs="Times New Roman"/>
          <w:b/>
          <w:bCs/>
          <w:i/>
          <w:iCs/>
          <w:color w:val="000000"/>
          <w:sz w:val="24"/>
          <w:szCs w:val="24"/>
        </w:rPr>
        <w:t>к коллективному договору.</w:t>
      </w:r>
    </w:p>
    <w:p w:rsidR="00A26CF3" w:rsidRPr="00C33986"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6.1.3. Осуществлять контроль за бе</w:t>
      </w:r>
      <w:r w:rsidR="00677483">
        <w:rPr>
          <w:rFonts w:ascii="Times New Roman" w:hAnsi="Times New Roman" w:cs="Times New Roman"/>
          <w:color w:val="000000"/>
          <w:sz w:val="24"/>
          <w:szCs w:val="24"/>
        </w:rPr>
        <w:t xml:space="preserve">зопасностью жизнедеятельности в </w:t>
      </w:r>
      <w:r w:rsidRPr="00C33986">
        <w:rPr>
          <w:rFonts w:ascii="Times New Roman" w:hAnsi="Times New Roman" w:cs="Times New Roman"/>
          <w:color w:val="000000"/>
          <w:sz w:val="24"/>
          <w:szCs w:val="24"/>
        </w:rPr>
        <w:t>колледже, состоянием условий и охраны т</w:t>
      </w:r>
      <w:r w:rsidR="00677483">
        <w:rPr>
          <w:rFonts w:ascii="Times New Roman" w:hAnsi="Times New Roman" w:cs="Times New Roman"/>
          <w:color w:val="000000"/>
          <w:sz w:val="24"/>
          <w:szCs w:val="24"/>
        </w:rPr>
        <w:t xml:space="preserve">руда, выполнением коллективного </w:t>
      </w:r>
      <w:r w:rsidRPr="00C33986">
        <w:rPr>
          <w:rFonts w:ascii="Times New Roman" w:hAnsi="Times New Roman" w:cs="Times New Roman"/>
          <w:color w:val="000000"/>
          <w:sz w:val="24"/>
          <w:szCs w:val="24"/>
        </w:rPr>
        <w:t>договора в части охраны труда.</w:t>
      </w:r>
    </w:p>
    <w:p w:rsidR="00A26CF3" w:rsidRPr="00C33986" w:rsidRDefault="00A26CF3" w:rsidP="00C33986">
      <w:pPr>
        <w:spacing w:after="0"/>
        <w:jc w:val="both"/>
        <w:rPr>
          <w:rFonts w:ascii="Times New Roman" w:hAnsi="Times New Roman" w:cs="Times New Roman"/>
          <w:b/>
          <w:bCs/>
          <w:color w:val="000000"/>
          <w:sz w:val="24"/>
          <w:szCs w:val="24"/>
        </w:rPr>
      </w:pPr>
      <w:r w:rsidRPr="00C33986">
        <w:rPr>
          <w:rFonts w:ascii="Times New Roman" w:hAnsi="Times New Roman" w:cs="Times New Roman"/>
          <w:color w:val="000000"/>
          <w:sz w:val="24"/>
          <w:szCs w:val="24"/>
        </w:rPr>
        <w:t xml:space="preserve">6.2. </w:t>
      </w:r>
      <w:r w:rsidRPr="00C33986">
        <w:rPr>
          <w:rFonts w:ascii="Times New Roman" w:hAnsi="Times New Roman" w:cs="Times New Roman"/>
          <w:b/>
          <w:bCs/>
          <w:color w:val="000000"/>
          <w:sz w:val="24"/>
          <w:szCs w:val="24"/>
        </w:rPr>
        <w:t>Работодатель обязуется:</w:t>
      </w:r>
    </w:p>
    <w:p w:rsidR="00A26CF3" w:rsidRPr="00C33986"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6.2.1. Обеспечивать безопасно</w:t>
      </w:r>
      <w:r w:rsidR="00677483">
        <w:rPr>
          <w:rFonts w:ascii="Times New Roman" w:hAnsi="Times New Roman" w:cs="Times New Roman"/>
          <w:color w:val="000000"/>
          <w:sz w:val="24"/>
          <w:szCs w:val="24"/>
        </w:rPr>
        <w:t xml:space="preserve">сть работников при эксплуатации </w:t>
      </w:r>
      <w:r w:rsidRPr="00C33986">
        <w:rPr>
          <w:rFonts w:ascii="Times New Roman" w:hAnsi="Times New Roman" w:cs="Times New Roman"/>
          <w:color w:val="000000"/>
          <w:sz w:val="24"/>
          <w:szCs w:val="24"/>
        </w:rPr>
        <w:t xml:space="preserve">зданий, сооружений, оборудования, при </w:t>
      </w:r>
      <w:r w:rsidR="00677483">
        <w:rPr>
          <w:rFonts w:ascii="Times New Roman" w:hAnsi="Times New Roman" w:cs="Times New Roman"/>
          <w:color w:val="000000"/>
          <w:sz w:val="24"/>
          <w:szCs w:val="24"/>
        </w:rPr>
        <w:t xml:space="preserve">осуществлении технологических и </w:t>
      </w:r>
      <w:r w:rsidRPr="00C33986">
        <w:rPr>
          <w:rFonts w:ascii="Times New Roman" w:hAnsi="Times New Roman" w:cs="Times New Roman"/>
          <w:color w:val="000000"/>
          <w:sz w:val="24"/>
          <w:szCs w:val="24"/>
        </w:rPr>
        <w:t>образовательных процессов, безопас</w:t>
      </w:r>
      <w:r w:rsidR="00677483">
        <w:rPr>
          <w:rFonts w:ascii="Times New Roman" w:hAnsi="Times New Roman" w:cs="Times New Roman"/>
          <w:color w:val="000000"/>
          <w:sz w:val="24"/>
          <w:szCs w:val="24"/>
        </w:rPr>
        <w:t xml:space="preserve">ность применяемых инструментов, </w:t>
      </w:r>
      <w:r w:rsidRPr="00C33986">
        <w:rPr>
          <w:rFonts w:ascii="Times New Roman" w:hAnsi="Times New Roman" w:cs="Times New Roman"/>
          <w:color w:val="000000"/>
          <w:sz w:val="24"/>
          <w:szCs w:val="24"/>
        </w:rPr>
        <w:t>материалов (статья 212 ТК РФ).</w:t>
      </w:r>
    </w:p>
    <w:p w:rsidR="00A26CF3" w:rsidRPr="00C33986" w:rsidRDefault="00A26CF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6.2.2. Обеспечить условия труда,</w:t>
      </w:r>
      <w:r w:rsidR="00677483">
        <w:rPr>
          <w:rFonts w:ascii="Times New Roman" w:hAnsi="Times New Roman" w:cs="Times New Roman"/>
          <w:color w:val="000000"/>
          <w:sz w:val="24"/>
          <w:szCs w:val="24"/>
        </w:rPr>
        <w:t xml:space="preserve"> которые должны соответствовать </w:t>
      </w:r>
      <w:r w:rsidRPr="00C33986">
        <w:rPr>
          <w:rFonts w:ascii="Times New Roman" w:hAnsi="Times New Roman" w:cs="Times New Roman"/>
          <w:color w:val="000000"/>
          <w:sz w:val="24"/>
          <w:szCs w:val="24"/>
        </w:rPr>
        <w:t>требованиям охраны труда на каждом рабо</w:t>
      </w:r>
      <w:r w:rsidR="00677483">
        <w:rPr>
          <w:rFonts w:ascii="Times New Roman" w:hAnsi="Times New Roman" w:cs="Times New Roman"/>
          <w:color w:val="000000"/>
          <w:sz w:val="24"/>
          <w:szCs w:val="24"/>
        </w:rPr>
        <w:t xml:space="preserve">чем месте, режим труда и отдыха в соответствии с </w:t>
      </w:r>
      <w:r w:rsidRPr="00C33986">
        <w:rPr>
          <w:rFonts w:ascii="Times New Roman" w:hAnsi="Times New Roman" w:cs="Times New Roman"/>
          <w:color w:val="000000"/>
          <w:sz w:val="24"/>
          <w:szCs w:val="24"/>
        </w:rPr>
        <w:t>законодательством Российской Федерации</w:t>
      </w:r>
      <w:r w:rsidR="00677483">
        <w:rPr>
          <w:rFonts w:ascii="Times New Roman" w:hAnsi="Times New Roman" w:cs="Times New Roman"/>
          <w:color w:val="000000"/>
          <w:sz w:val="24"/>
          <w:szCs w:val="24"/>
        </w:rPr>
        <w:t xml:space="preserve">, Правилами </w:t>
      </w:r>
      <w:r w:rsidRPr="00C33986">
        <w:rPr>
          <w:rFonts w:ascii="Times New Roman" w:hAnsi="Times New Roman" w:cs="Times New Roman"/>
          <w:color w:val="000000"/>
          <w:sz w:val="24"/>
          <w:szCs w:val="24"/>
        </w:rPr>
        <w:t>внутреннего трудового распорядка.</w:t>
      </w:r>
    </w:p>
    <w:p w:rsidR="005B71E8" w:rsidRPr="00C33986"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6.2.3. Проводить обучение по</w:t>
      </w:r>
      <w:r w:rsidR="00677483">
        <w:rPr>
          <w:rFonts w:ascii="Times New Roman" w:hAnsi="Times New Roman" w:cs="Times New Roman"/>
          <w:color w:val="000000"/>
          <w:sz w:val="24"/>
          <w:szCs w:val="24"/>
        </w:rPr>
        <w:t xml:space="preserve"> охране труда и проверку знаний </w:t>
      </w:r>
      <w:r w:rsidRPr="00C33986">
        <w:rPr>
          <w:rFonts w:ascii="Times New Roman" w:hAnsi="Times New Roman" w:cs="Times New Roman"/>
          <w:color w:val="000000"/>
          <w:sz w:val="24"/>
          <w:szCs w:val="24"/>
        </w:rPr>
        <w:t>требований охраны труда работ</w:t>
      </w:r>
      <w:r w:rsidR="00677483">
        <w:rPr>
          <w:rFonts w:ascii="Times New Roman" w:hAnsi="Times New Roman" w:cs="Times New Roman"/>
          <w:color w:val="000000"/>
          <w:sz w:val="24"/>
          <w:szCs w:val="24"/>
        </w:rPr>
        <w:t xml:space="preserve">ников колледжа в соответствии с </w:t>
      </w:r>
      <w:r w:rsidRPr="00C33986">
        <w:rPr>
          <w:rFonts w:ascii="Times New Roman" w:hAnsi="Times New Roman" w:cs="Times New Roman"/>
          <w:color w:val="000000"/>
          <w:sz w:val="24"/>
          <w:szCs w:val="24"/>
        </w:rPr>
        <w:t>законодательством об охране труда, в том числе:</w:t>
      </w:r>
    </w:p>
    <w:p w:rsidR="005B71E8" w:rsidRPr="00C33986"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обучение безопасным методам и приемам </w:t>
      </w:r>
      <w:r w:rsidR="00677483">
        <w:rPr>
          <w:rFonts w:ascii="Times New Roman" w:hAnsi="Times New Roman" w:cs="Times New Roman"/>
          <w:color w:val="000000"/>
          <w:sz w:val="24"/>
          <w:szCs w:val="24"/>
        </w:rPr>
        <w:t xml:space="preserve">выполнения работ по </w:t>
      </w:r>
      <w:r w:rsidRPr="00C33986">
        <w:rPr>
          <w:rFonts w:ascii="Times New Roman" w:hAnsi="Times New Roman" w:cs="Times New Roman"/>
          <w:color w:val="000000"/>
          <w:sz w:val="24"/>
          <w:szCs w:val="24"/>
        </w:rPr>
        <w:t>охране труда и оказанию первой п</w:t>
      </w:r>
      <w:r w:rsidR="00677483">
        <w:rPr>
          <w:rFonts w:ascii="Times New Roman" w:hAnsi="Times New Roman" w:cs="Times New Roman"/>
          <w:color w:val="000000"/>
          <w:sz w:val="24"/>
          <w:szCs w:val="24"/>
        </w:rPr>
        <w:t xml:space="preserve">омощи при несчастных случаях на </w:t>
      </w:r>
      <w:r w:rsidRPr="00C33986">
        <w:rPr>
          <w:rFonts w:ascii="Times New Roman" w:hAnsi="Times New Roman" w:cs="Times New Roman"/>
          <w:color w:val="000000"/>
          <w:sz w:val="24"/>
          <w:szCs w:val="24"/>
        </w:rPr>
        <w:t>производстве и во время образовательного процесса;</w:t>
      </w:r>
    </w:p>
    <w:p w:rsidR="005B71E8" w:rsidRPr="00C33986"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инструктаж по охране труда</w:t>
      </w:r>
      <w:r w:rsidR="00677483">
        <w:rPr>
          <w:rFonts w:ascii="Times New Roman" w:hAnsi="Times New Roman" w:cs="Times New Roman"/>
          <w:color w:val="000000"/>
          <w:sz w:val="24"/>
          <w:szCs w:val="24"/>
        </w:rPr>
        <w:t xml:space="preserve">, стажировку на рабочем месте и </w:t>
      </w:r>
      <w:r w:rsidRPr="00C33986">
        <w:rPr>
          <w:rFonts w:ascii="Times New Roman" w:hAnsi="Times New Roman" w:cs="Times New Roman"/>
          <w:color w:val="000000"/>
          <w:sz w:val="24"/>
          <w:szCs w:val="24"/>
        </w:rPr>
        <w:t>проверку знаний требований охраны труда;</w:t>
      </w:r>
    </w:p>
    <w:p w:rsidR="005B71E8" w:rsidRPr="00C33986"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обучение по электробезо</w:t>
      </w:r>
      <w:r w:rsidR="00677483">
        <w:rPr>
          <w:rFonts w:ascii="Times New Roman" w:hAnsi="Times New Roman" w:cs="Times New Roman"/>
          <w:color w:val="000000"/>
          <w:sz w:val="24"/>
          <w:szCs w:val="24"/>
        </w:rPr>
        <w:t xml:space="preserve">пасности работников, занятых на </w:t>
      </w:r>
      <w:r w:rsidRPr="00C33986">
        <w:rPr>
          <w:rFonts w:ascii="Times New Roman" w:hAnsi="Times New Roman" w:cs="Times New Roman"/>
          <w:color w:val="000000"/>
          <w:sz w:val="24"/>
          <w:szCs w:val="24"/>
        </w:rPr>
        <w:t>работах по эксплуатации и ремонту электрооборудования;</w:t>
      </w:r>
    </w:p>
    <w:p w:rsidR="00677483"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sym w:font="Symbol" w:char="F02D"/>
      </w:r>
      <w:r w:rsidRPr="00C33986">
        <w:rPr>
          <w:rFonts w:ascii="Times New Roman" w:hAnsi="Times New Roman" w:cs="Times New Roman"/>
          <w:color w:val="000000"/>
          <w:sz w:val="24"/>
          <w:szCs w:val="24"/>
        </w:rPr>
        <w:t xml:space="preserve"> обучение соответ</w:t>
      </w:r>
      <w:r w:rsidR="00677483">
        <w:rPr>
          <w:rFonts w:ascii="Times New Roman" w:hAnsi="Times New Roman" w:cs="Times New Roman"/>
          <w:color w:val="000000"/>
          <w:sz w:val="24"/>
          <w:szCs w:val="24"/>
        </w:rPr>
        <w:t>ствующих работников по пожарной безопасности.</w:t>
      </w:r>
    </w:p>
    <w:p w:rsidR="005B71E8" w:rsidRPr="00C33986"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6.2.4. Проводить целевой инструктаж по охране труда при выполнении</w:t>
      </w:r>
      <w:r w:rsidRPr="00C33986">
        <w:rPr>
          <w:rFonts w:ascii="Times New Roman" w:hAnsi="Times New Roman" w:cs="Times New Roman"/>
          <w:color w:val="000000"/>
          <w:sz w:val="24"/>
          <w:szCs w:val="24"/>
        </w:rPr>
        <w:br/>
        <w:t>разовых работ и работ с повышенной опасностью.</w:t>
      </w:r>
    </w:p>
    <w:p w:rsidR="005B71E8" w:rsidRPr="00C33986" w:rsidRDefault="005B71E8"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lastRenderedPageBreak/>
        <w:t>6.2.</w:t>
      </w:r>
      <w:r w:rsidR="00677483">
        <w:rPr>
          <w:rFonts w:ascii="Times New Roman" w:hAnsi="Times New Roman" w:cs="Times New Roman"/>
          <w:color w:val="000000"/>
          <w:sz w:val="24"/>
          <w:szCs w:val="24"/>
        </w:rPr>
        <w:t>5</w:t>
      </w:r>
      <w:r w:rsidRPr="00C33986">
        <w:rPr>
          <w:rFonts w:ascii="Times New Roman" w:hAnsi="Times New Roman" w:cs="Times New Roman"/>
          <w:color w:val="000000"/>
          <w:sz w:val="24"/>
          <w:szCs w:val="24"/>
        </w:rPr>
        <w:t>. Обеспечивать соблюдение р</w:t>
      </w:r>
      <w:r w:rsidR="00677483">
        <w:rPr>
          <w:rFonts w:ascii="Times New Roman" w:hAnsi="Times New Roman" w:cs="Times New Roman"/>
          <w:color w:val="000000"/>
          <w:sz w:val="24"/>
          <w:szCs w:val="24"/>
        </w:rPr>
        <w:t xml:space="preserve">аботниками требований, правил и </w:t>
      </w:r>
      <w:r w:rsidRPr="00C33986">
        <w:rPr>
          <w:rFonts w:ascii="Times New Roman" w:hAnsi="Times New Roman" w:cs="Times New Roman"/>
          <w:color w:val="000000"/>
          <w:sz w:val="24"/>
          <w:szCs w:val="24"/>
        </w:rPr>
        <w:t>инструкций по охране труда; недопущен</w:t>
      </w:r>
      <w:r w:rsidR="00677483">
        <w:rPr>
          <w:rFonts w:ascii="Times New Roman" w:hAnsi="Times New Roman" w:cs="Times New Roman"/>
          <w:color w:val="000000"/>
          <w:sz w:val="24"/>
          <w:szCs w:val="24"/>
        </w:rPr>
        <w:t xml:space="preserve">ие к работе лиц, не прошедших в </w:t>
      </w:r>
      <w:r w:rsidRPr="00C33986">
        <w:rPr>
          <w:rFonts w:ascii="Times New Roman" w:hAnsi="Times New Roman" w:cs="Times New Roman"/>
          <w:color w:val="000000"/>
          <w:sz w:val="24"/>
          <w:szCs w:val="24"/>
        </w:rPr>
        <w:t>установленном порядке обучение, инструкта</w:t>
      </w:r>
      <w:r w:rsidR="00677483">
        <w:rPr>
          <w:rFonts w:ascii="Times New Roman" w:hAnsi="Times New Roman" w:cs="Times New Roman"/>
          <w:color w:val="000000"/>
          <w:sz w:val="24"/>
          <w:szCs w:val="24"/>
        </w:rPr>
        <w:t xml:space="preserve">ж по охране труда, стажировку и </w:t>
      </w:r>
      <w:r w:rsidRPr="00C33986">
        <w:rPr>
          <w:rFonts w:ascii="Times New Roman" w:hAnsi="Times New Roman" w:cs="Times New Roman"/>
          <w:color w:val="000000"/>
          <w:sz w:val="24"/>
          <w:szCs w:val="24"/>
        </w:rPr>
        <w:t>проверку знаний требований охраны труда.</w:t>
      </w:r>
    </w:p>
    <w:p w:rsidR="005B71E8" w:rsidRPr="00C33986" w:rsidRDefault="00677483" w:rsidP="00C3398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6.2.6</w:t>
      </w:r>
      <w:r w:rsidR="005B71E8" w:rsidRPr="00C33986">
        <w:rPr>
          <w:rFonts w:ascii="Times New Roman" w:hAnsi="Times New Roman" w:cs="Times New Roman"/>
          <w:color w:val="000000"/>
          <w:sz w:val="24"/>
          <w:szCs w:val="24"/>
        </w:rPr>
        <w:t>. Информировать работников об условиях и охране труда на</w:t>
      </w:r>
      <w:r w:rsidR="005B71E8" w:rsidRPr="00C33986">
        <w:rPr>
          <w:rFonts w:ascii="Times New Roman" w:hAnsi="Times New Roman" w:cs="Times New Roman"/>
          <w:color w:val="000000"/>
          <w:sz w:val="24"/>
          <w:szCs w:val="24"/>
        </w:rPr>
        <w:br/>
        <w:t>рабочих и ученических местах, о существующем риске повреждения</w:t>
      </w:r>
      <w:r w:rsidR="005B71E8" w:rsidRPr="00C33986">
        <w:rPr>
          <w:rFonts w:ascii="Times New Roman" w:hAnsi="Times New Roman" w:cs="Times New Roman"/>
          <w:color w:val="000000"/>
          <w:sz w:val="24"/>
          <w:szCs w:val="24"/>
        </w:rPr>
        <w:br/>
        <w:t>здоровья и полагающихся им компенсациях, и средствах индивидуальной</w:t>
      </w:r>
    </w:p>
    <w:p w:rsidR="00042A30" w:rsidRPr="00C33986" w:rsidRDefault="00042A30"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w:t>
      </w:r>
      <w:r w:rsidR="00677483">
        <w:rPr>
          <w:rFonts w:ascii="Times New Roman" w:hAnsi="Times New Roman" w:cs="Times New Roman"/>
          <w:color w:val="000000"/>
          <w:sz w:val="24"/>
          <w:szCs w:val="24"/>
        </w:rPr>
        <w:t>7</w:t>
      </w:r>
      <w:r w:rsidRPr="00C33986">
        <w:rPr>
          <w:rFonts w:ascii="Times New Roman" w:hAnsi="Times New Roman" w:cs="Times New Roman"/>
          <w:color w:val="000000"/>
          <w:sz w:val="24"/>
          <w:szCs w:val="24"/>
        </w:rPr>
        <w:t>. Разрабатывать и утверждать</w:t>
      </w:r>
      <w:r w:rsidR="00677483">
        <w:rPr>
          <w:rFonts w:ascii="Times New Roman" w:hAnsi="Times New Roman" w:cs="Times New Roman"/>
          <w:color w:val="000000"/>
          <w:sz w:val="24"/>
          <w:szCs w:val="24"/>
        </w:rPr>
        <w:t xml:space="preserve"> инструкции по охране труда для </w:t>
      </w:r>
      <w:r w:rsidRPr="00C33986">
        <w:rPr>
          <w:rFonts w:ascii="Times New Roman" w:hAnsi="Times New Roman" w:cs="Times New Roman"/>
          <w:color w:val="000000"/>
          <w:sz w:val="24"/>
          <w:szCs w:val="24"/>
        </w:rPr>
        <w:t>каждого работника и на каждое рабочее место.</w:t>
      </w:r>
    </w:p>
    <w:p w:rsidR="00042A30" w:rsidRPr="00C33986" w:rsidRDefault="00042A30"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w:t>
      </w:r>
      <w:r w:rsidR="00677483">
        <w:rPr>
          <w:rFonts w:ascii="Times New Roman" w:hAnsi="Times New Roman" w:cs="Times New Roman"/>
          <w:color w:val="000000"/>
          <w:sz w:val="24"/>
          <w:szCs w:val="24"/>
        </w:rPr>
        <w:t>8</w:t>
      </w:r>
      <w:r w:rsidRPr="00C33986">
        <w:rPr>
          <w:rFonts w:ascii="Times New Roman" w:hAnsi="Times New Roman" w:cs="Times New Roman"/>
          <w:color w:val="000000"/>
          <w:sz w:val="24"/>
          <w:szCs w:val="24"/>
        </w:rPr>
        <w:t>. Оказывать содействие членам комиссии по охране труда  в проведении контроля за состоянием охраны труда в колледже. В случае выявления ими нарушений прав работников на здоровые и безопасные условия труда принимать меры к их устранению.</w:t>
      </w:r>
    </w:p>
    <w:p w:rsidR="00042A30" w:rsidRPr="00C33986" w:rsidRDefault="00042A30"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w:t>
      </w:r>
      <w:r w:rsidR="00677483">
        <w:rPr>
          <w:rFonts w:ascii="Times New Roman" w:hAnsi="Times New Roman" w:cs="Times New Roman"/>
          <w:color w:val="000000"/>
          <w:sz w:val="24"/>
          <w:szCs w:val="24"/>
        </w:rPr>
        <w:t>9</w:t>
      </w:r>
      <w:r w:rsidRPr="00C33986">
        <w:rPr>
          <w:rFonts w:ascii="Times New Roman" w:hAnsi="Times New Roman" w:cs="Times New Roman"/>
          <w:color w:val="000000"/>
          <w:sz w:val="24"/>
          <w:szCs w:val="24"/>
        </w:rPr>
        <w:t>. Проводить за счет ср</w:t>
      </w:r>
      <w:r w:rsidR="00677483">
        <w:rPr>
          <w:rFonts w:ascii="Times New Roman" w:hAnsi="Times New Roman" w:cs="Times New Roman"/>
          <w:color w:val="000000"/>
          <w:sz w:val="24"/>
          <w:szCs w:val="24"/>
        </w:rPr>
        <w:t xml:space="preserve">едств работодателя обязательные </w:t>
      </w:r>
      <w:r w:rsidRPr="00C33986">
        <w:rPr>
          <w:rFonts w:ascii="Times New Roman" w:hAnsi="Times New Roman" w:cs="Times New Roman"/>
          <w:color w:val="000000"/>
          <w:sz w:val="24"/>
          <w:szCs w:val="24"/>
        </w:rPr>
        <w:t>периодические медицинские осмотры (обследования) работников в соответствии с порядком, утвержденным приказом Минздравсоцразвития России от 12.04.2011 г. № 302н.</w:t>
      </w:r>
    </w:p>
    <w:p w:rsidR="00677483" w:rsidRDefault="00042A30"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Работодатель не допускает работников к исполнению трудовых</w:t>
      </w:r>
      <w:r w:rsidRPr="00C33986">
        <w:rPr>
          <w:rFonts w:ascii="Times New Roman" w:hAnsi="Times New Roman" w:cs="Times New Roman"/>
          <w:color w:val="000000"/>
          <w:sz w:val="24"/>
          <w:szCs w:val="24"/>
        </w:rPr>
        <w:br/>
        <w:t>обязанностей без прохождения обязательных медицинских осмотров</w:t>
      </w:r>
      <w:r w:rsidRPr="00C33986">
        <w:rPr>
          <w:rFonts w:ascii="Times New Roman" w:hAnsi="Times New Roman" w:cs="Times New Roman"/>
          <w:color w:val="000000"/>
          <w:sz w:val="24"/>
          <w:szCs w:val="24"/>
        </w:rPr>
        <w:br/>
        <w:t>(обследований).</w:t>
      </w:r>
      <w:r w:rsidRPr="00C33986">
        <w:rPr>
          <w:rFonts w:ascii="Times New Roman" w:hAnsi="Times New Roman" w:cs="Times New Roman"/>
          <w:color w:val="000000"/>
          <w:sz w:val="24"/>
          <w:szCs w:val="24"/>
        </w:rPr>
        <w:br/>
        <w:t>6.2.</w:t>
      </w:r>
      <w:r w:rsidR="00677483">
        <w:rPr>
          <w:rFonts w:ascii="Times New Roman" w:hAnsi="Times New Roman" w:cs="Times New Roman"/>
          <w:color w:val="000000"/>
          <w:sz w:val="24"/>
          <w:szCs w:val="24"/>
        </w:rPr>
        <w:t>10</w:t>
      </w:r>
      <w:r w:rsidRPr="00C33986">
        <w:rPr>
          <w:rFonts w:ascii="Times New Roman" w:hAnsi="Times New Roman" w:cs="Times New Roman"/>
          <w:color w:val="000000"/>
          <w:sz w:val="24"/>
          <w:szCs w:val="24"/>
        </w:rPr>
        <w:t xml:space="preserve">. Обеспечивать наличие инструкций </w:t>
      </w:r>
      <w:r w:rsidR="00677483">
        <w:rPr>
          <w:rFonts w:ascii="Times New Roman" w:hAnsi="Times New Roman" w:cs="Times New Roman"/>
          <w:color w:val="000000"/>
          <w:sz w:val="24"/>
          <w:szCs w:val="24"/>
        </w:rPr>
        <w:t xml:space="preserve">по охране труда на </w:t>
      </w:r>
      <w:r w:rsidRPr="00C33986">
        <w:rPr>
          <w:rFonts w:ascii="Times New Roman" w:hAnsi="Times New Roman" w:cs="Times New Roman"/>
          <w:color w:val="000000"/>
          <w:sz w:val="24"/>
          <w:szCs w:val="24"/>
        </w:rPr>
        <w:t>рабочих местах</w:t>
      </w:r>
      <w:r w:rsidRPr="00C33986">
        <w:rPr>
          <w:rFonts w:ascii="Times New Roman" w:hAnsi="Times New Roman" w:cs="Times New Roman"/>
          <w:color w:val="0070C0"/>
          <w:sz w:val="24"/>
          <w:szCs w:val="24"/>
        </w:rPr>
        <w:t>.</w:t>
      </w:r>
      <w:r w:rsidRPr="00C33986">
        <w:rPr>
          <w:rFonts w:ascii="Times New Roman" w:hAnsi="Times New Roman" w:cs="Times New Roman"/>
          <w:color w:val="0070C0"/>
          <w:sz w:val="24"/>
          <w:szCs w:val="24"/>
        </w:rPr>
        <w:br/>
      </w:r>
      <w:r w:rsidRPr="00C33986">
        <w:rPr>
          <w:rFonts w:ascii="Times New Roman" w:hAnsi="Times New Roman" w:cs="Times New Roman"/>
          <w:color w:val="000000"/>
          <w:sz w:val="24"/>
          <w:szCs w:val="24"/>
        </w:rPr>
        <w:t>6.2.1</w:t>
      </w:r>
      <w:r w:rsidR="00677483">
        <w:rPr>
          <w:rFonts w:ascii="Times New Roman" w:hAnsi="Times New Roman" w:cs="Times New Roman"/>
          <w:color w:val="000000"/>
          <w:sz w:val="24"/>
          <w:szCs w:val="24"/>
        </w:rPr>
        <w:t>1</w:t>
      </w:r>
      <w:r w:rsidRPr="00C33986">
        <w:rPr>
          <w:rFonts w:ascii="Times New Roman" w:hAnsi="Times New Roman" w:cs="Times New Roman"/>
          <w:color w:val="000000"/>
          <w:sz w:val="24"/>
          <w:szCs w:val="24"/>
        </w:rPr>
        <w:t>. Осуществлять контро</w:t>
      </w:r>
      <w:r w:rsidR="00677483">
        <w:rPr>
          <w:rFonts w:ascii="Times New Roman" w:hAnsi="Times New Roman" w:cs="Times New Roman"/>
          <w:color w:val="000000"/>
          <w:sz w:val="24"/>
          <w:szCs w:val="24"/>
        </w:rPr>
        <w:t xml:space="preserve">ль за содержанием и техническим </w:t>
      </w:r>
      <w:r w:rsidRPr="00C33986">
        <w:rPr>
          <w:rFonts w:ascii="Times New Roman" w:hAnsi="Times New Roman" w:cs="Times New Roman"/>
          <w:color w:val="000000"/>
          <w:sz w:val="24"/>
          <w:szCs w:val="24"/>
        </w:rPr>
        <w:t>состоянием зданий, сооружений, санит</w:t>
      </w:r>
      <w:r w:rsidR="00677483">
        <w:rPr>
          <w:rFonts w:ascii="Times New Roman" w:hAnsi="Times New Roman" w:cs="Times New Roman"/>
          <w:color w:val="000000"/>
          <w:sz w:val="24"/>
          <w:szCs w:val="24"/>
        </w:rPr>
        <w:t xml:space="preserve">арно-бытовых помещений, а также безопасной эксплуатацией </w:t>
      </w:r>
      <w:r w:rsidRPr="00C33986">
        <w:rPr>
          <w:rFonts w:ascii="Times New Roman" w:hAnsi="Times New Roman" w:cs="Times New Roman"/>
          <w:color w:val="000000"/>
          <w:sz w:val="24"/>
          <w:szCs w:val="24"/>
        </w:rPr>
        <w:t>оборудования и механизмов образовательнойорганизации.</w:t>
      </w:r>
    </w:p>
    <w:p w:rsidR="00042A30" w:rsidRPr="00AB558C" w:rsidRDefault="00042A30" w:rsidP="00C33986">
      <w:pPr>
        <w:spacing w:after="0"/>
        <w:jc w:val="both"/>
        <w:rPr>
          <w:rFonts w:ascii="Times New Roman" w:hAnsi="Times New Roman" w:cs="Times New Roman"/>
          <w:color w:val="000000" w:themeColor="text1"/>
          <w:sz w:val="24"/>
          <w:szCs w:val="24"/>
        </w:rPr>
      </w:pPr>
      <w:r w:rsidRPr="00AB558C">
        <w:rPr>
          <w:rFonts w:ascii="Times New Roman" w:hAnsi="Times New Roman" w:cs="Times New Roman"/>
          <w:color w:val="000000" w:themeColor="text1"/>
          <w:sz w:val="24"/>
          <w:szCs w:val="24"/>
        </w:rPr>
        <w:t>6.2.1</w:t>
      </w:r>
      <w:r w:rsidR="00677483" w:rsidRPr="00AB558C">
        <w:rPr>
          <w:rFonts w:ascii="Times New Roman" w:hAnsi="Times New Roman" w:cs="Times New Roman"/>
          <w:color w:val="000000" w:themeColor="text1"/>
          <w:sz w:val="24"/>
          <w:szCs w:val="24"/>
        </w:rPr>
        <w:t>2</w:t>
      </w:r>
      <w:r w:rsidRPr="00AB558C">
        <w:rPr>
          <w:rFonts w:ascii="Times New Roman" w:hAnsi="Times New Roman" w:cs="Times New Roman"/>
          <w:color w:val="000000" w:themeColor="text1"/>
          <w:sz w:val="24"/>
          <w:szCs w:val="24"/>
        </w:rPr>
        <w:t xml:space="preserve">. Обеспечивать </w:t>
      </w:r>
      <w:r w:rsidR="00AB558C" w:rsidRPr="00AB558C">
        <w:rPr>
          <w:rFonts w:ascii="Times New Roman" w:hAnsi="Times New Roman" w:cs="Times New Roman"/>
          <w:color w:val="000000" w:themeColor="text1"/>
          <w:sz w:val="24"/>
          <w:szCs w:val="24"/>
        </w:rPr>
        <w:t xml:space="preserve">специальную оценку условий труда </w:t>
      </w:r>
      <w:r w:rsidRPr="00AB558C">
        <w:rPr>
          <w:rFonts w:ascii="Times New Roman" w:hAnsi="Times New Roman" w:cs="Times New Roman"/>
          <w:color w:val="000000" w:themeColor="text1"/>
          <w:sz w:val="24"/>
          <w:szCs w:val="24"/>
        </w:rPr>
        <w:t xml:space="preserve">на </w:t>
      </w:r>
      <w:r w:rsidR="00677483" w:rsidRPr="00AB558C">
        <w:rPr>
          <w:rFonts w:ascii="Times New Roman" w:hAnsi="Times New Roman" w:cs="Times New Roman"/>
          <w:color w:val="000000" w:themeColor="text1"/>
          <w:sz w:val="24"/>
          <w:szCs w:val="24"/>
        </w:rPr>
        <w:t xml:space="preserve">каждом рабочем месте </w:t>
      </w:r>
      <w:r w:rsidR="00AB558C" w:rsidRPr="00AB558C">
        <w:rPr>
          <w:rFonts w:ascii="Times New Roman" w:hAnsi="Times New Roman" w:cs="Times New Roman"/>
          <w:color w:val="000000" w:themeColor="text1"/>
          <w:sz w:val="24"/>
          <w:szCs w:val="24"/>
        </w:rPr>
        <w:t xml:space="preserve">в соответствии ФЗ № 426 от 28.12.2013г. </w:t>
      </w:r>
    </w:p>
    <w:p w:rsidR="00042A30" w:rsidRPr="00C33986" w:rsidRDefault="00042A30"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6.2.1</w:t>
      </w:r>
      <w:r w:rsidR="00677483">
        <w:rPr>
          <w:rFonts w:ascii="Times New Roman" w:hAnsi="Times New Roman" w:cs="Times New Roman"/>
          <w:color w:val="000000"/>
          <w:sz w:val="24"/>
          <w:szCs w:val="24"/>
        </w:rPr>
        <w:t>3</w:t>
      </w:r>
      <w:r w:rsidRPr="00C33986">
        <w:rPr>
          <w:rFonts w:ascii="Times New Roman" w:hAnsi="Times New Roman" w:cs="Times New Roman"/>
          <w:color w:val="000000"/>
          <w:sz w:val="24"/>
          <w:szCs w:val="24"/>
        </w:rPr>
        <w:t>. Обеспечивать противопожарную безопасность</w:t>
      </w:r>
      <w:r w:rsidR="00677483">
        <w:rPr>
          <w:rFonts w:ascii="Times New Roman" w:hAnsi="Times New Roman" w:cs="Times New Roman"/>
          <w:color w:val="000000"/>
          <w:sz w:val="24"/>
          <w:szCs w:val="24"/>
        </w:rPr>
        <w:t xml:space="preserve"> в колледже в </w:t>
      </w:r>
      <w:r w:rsidRPr="00C33986">
        <w:rPr>
          <w:rFonts w:ascii="Times New Roman" w:hAnsi="Times New Roman" w:cs="Times New Roman"/>
          <w:color w:val="000000"/>
          <w:sz w:val="24"/>
          <w:szCs w:val="24"/>
        </w:rPr>
        <w:t>соответствии с нормативными требованиями.</w:t>
      </w:r>
    </w:p>
    <w:p w:rsidR="00836B4E" w:rsidRPr="00C33986" w:rsidRDefault="00042A30"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6.2.1</w:t>
      </w:r>
      <w:r w:rsidR="00677483">
        <w:rPr>
          <w:rFonts w:ascii="Times New Roman" w:hAnsi="Times New Roman" w:cs="Times New Roman"/>
          <w:color w:val="000000"/>
          <w:sz w:val="24"/>
          <w:szCs w:val="24"/>
        </w:rPr>
        <w:t>4</w:t>
      </w:r>
      <w:r w:rsidRPr="00C33986">
        <w:rPr>
          <w:rFonts w:ascii="Times New Roman" w:hAnsi="Times New Roman" w:cs="Times New Roman"/>
          <w:color w:val="000000"/>
          <w:sz w:val="24"/>
          <w:szCs w:val="24"/>
        </w:rPr>
        <w:t>. Проводить своевременное расследование несчастных</w:t>
      </w:r>
      <w:r w:rsidR="00C31D60" w:rsidRPr="00C33986">
        <w:rPr>
          <w:rFonts w:ascii="Times New Roman" w:hAnsi="Times New Roman" w:cs="Times New Roman"/>
          <w:color w:val="000000"/>
          <w:sz w:val="24"/>
          <w:szCs w:val="24"/>
        </w:rPr>
        <w:t xml:space="preserve"> случаев на производстве и с обучающимися во время образовательногопроцесса в с</w:t>
      </w:r>
      <w:r w:rsidR="00836B4E" w:rsidRPr="00C33986">
        <w:rPr>
          <w:rFonts w:ascii="Times New Roman" w:hAnsi="Times New Roman" w:cs="Times New Roman"/>
          <w:color w:val="000000"/>
          <w:sz w:val="24"/>
          <w:szCs w:val="24"/>
        </w:rPr>
        <w:t xml:space="preserve">оответствии с законодательством </w:t>
      </w:r>
      <w:r w:rsidR="00C31D60" w:rsidRPr="00C33986">
        <w:rPr>
          <w:rFonts w:ascii="Times New Roman" w:hAnsi="Times New Roman" w:cs="Times New Roman"/>
          <w:color w:val="000000"/>
          <w:sz w:val="24"/>
          <w:szCs w:val="24"/>
        </w:rPr>
        <w:t>Российской Федераци</w:t>
      </w:r>
      <w:r w:rsidR="00836B4E" w:rsidRPr="00C33986">
        <w:rPr>
          <w:rFonts w:ascii="Times New Roman" w:hAnsi="Times New Roman" w:cs="Times New Roman"/>
          <w:color w:val="000000"/>
          <w:sz w:val="24"/>
          <w:szCs w:val="24"/>
        </w:rPr>
        <w:t xml:space="preserve">и(статья 229 ТК </w:t>
      </w:r>
      <w:r w:rsidR="00C31D60" w:rsidRPr="00C33986">
        <w:rPr>
          <w:rFonts w:ascii="Times New Roman" w:hAnsi="Times New Roman" w:cs="Times New Roman"/>
          <w:color w:val="000000"/>
          <w:sz w:val="24"/>
          <w:szCs w:val="24"/>
        </w:rPr>
        <w:t>РФ).</w:t>
      </w:r>
    </w:p>
    <w:p w:rsidR="00580C83" w:rsidRPr="00C33986" w:rsidRDefault="00457B66"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6.2.1</w:t>
      </w:r>
      <w:r w:rsidR="00677483">
        <w:rPr>
          <w:rFonts w:ascii="Times New Roman" w:hAnsi="Times New Roman" w:cs="Times New Roman"/>
          <w:color w:val="000000"/>
          <w:sz w:val="24"/>
          <w:szCs w:val="24"/>
        </w:rPr>
        <w:t>5</w:t>
      </w:r>
      <w:r w:rsidRPr="00C33986">
        <w:rPr>
          <w:rFonts w:ascii="Times New Roman" w:hAnsi="Times New Roman" w:cs="Times New Roman"/>
          <w:color w:val="000000"/>
          <w:sz w:val="24"/>
          <w:szCs w:val="24"/>
        </w:rPr>
        <w:t>. Производить выплату за мораль</w:t>
      </w:r>
      <w:r w:rsidR="00677483">
        <w:rPr>
          <w:rFonts w:ascii="Times New Roman" w:hAnsi="Times New Roman" w:cs="Times New Roman"/>
          <w:color w:val="000000"/>
          <w:sz w:val="24"/>
          <w:szCs w:val="24"/>
        </w:rPr>
        <w:t xml:space="preserve">ный вред при несчастных случаях </w:t>
      </w:r>
      <w:r w:rsidRPr="00C33986">
        <w:rPr>
          <w:rFonts w:ascii="Times New Roman" w:hAnsi="Times New Roman" w:cs="Times New Roman"/>
          <w:color w:val="000000"/>
          <w:sz w:val="24"/>
          <w:szCs w:val="24"/>
        </w:rPr>
        <w:t>с тяжелым исходом, групповых и со смертельным исходом.</w:t>
      </w:r>
    </w:p>
    <w:p w:rsidR="00580C83" w:rsidRPr="00C33986" w:rsidRDefault="00677483" w:rsidP="00C3398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6.2.16</w:t>
      </w:r>
      <w:r w:rsidR="00580C83" w:rsidRPr="00C33986">
        <w:rPr>
          <w:rFonts w:ascii="Times New Roman" w:hAnsi="Times New Roman" w:cs="Times New Roman"/>
          <w:color w:val="000000"/>
          <w:sz w:val="24"/>
          <w:szCs w:val="24"/>
        </w:rPr>
        <w:t xml:space="preserve">. Обеспечить работу в колледже </w:t>
      </w:r>
      <w:r>
        <w:rPr>
          <w:rFonts w:ascii="Times New Roman" w:hAnsi="Times New Roman" w:cs="Times New Roman"/>
          <w:color w:val="000000"/>
          <w:sz w:val="24"/>
          <w:szCs w:val="24"/>
        </w:rPr>
        <w:t xml:space="preserve">коллегиальных и рабочих органов </w:t>
      </w:r>
      <w:r w:rsidR="00580C83" w:rsidRPr="00C33986">
        <w:rPr>
          <w:rFonts w:ascii="Times New Roman" w:hAnsi="Times New Roman" w:cs="Times New Roman"/>
          <w:color w:val="000000"/>
          <w:sz w:val="24"/>
          <w:szCs w:val="24"/>
        </w:rPr>
        <w:t>(комиссий) по вопросам охраны труда и здоровья.</w:t>
      </w:r>
    </w:p>
    <w:p w:rsidR="00580C83" w:rsidRPr="00C33986" w:rsidRDefault="00580C8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w:t>
      </w:r>
      <w:r w:rsidR="00677483">
        <w:rPr>
          <w:rFonts w:ascii="Times New Roman" w:hAnsi="Times New Roman" w:cs="Times New Roman"/>
          <w:color w:val="000000"/>
          <w:sz w:val="24"/>
          <w:szCs w:val="24"/>
        </w:rPr>
        <w:t>17</w:t>
      </w:r>
      <w:r w:rsidRPr="00C33986">
        <w:rPr>
          <w:rFonts w:ascii="Times New Roman" w:hAnsi="Times New Roman" w:cs="Times New Roman"/>
          <w:color w:val="000000"/>
          <w:sz w:val="24"/>
          <w:szCs w:val="24"/>
        </w:rPr>
        <w:t>. Осуществлять уполномоченными по охране труда контроль за состоянием условий и охраны труда, выполнением настоящего коллективного договора в части охраны труда.</w:t>
      </w:r>
    </w:p>
    <w:p w:rsidR="00677483" w:rsidRDefault="00457B66"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w:t>
      </w:r>
      <w:r w:rsidR="00677483">
        <w:rPr>
          <w:rFonts w:ascii="Times New Roman" w:hAnsi="Times New Roman" w:cs="Times New Roman"/>
          <w:color w:val="000000"/>
          <w:sz w:val="24"/>
          <w:szCs w:val="24"/>
        </w:rPr>
        <w:t>18</w:t>
      </w:r>
      <w:r w:rsidRPr="00C33986">
        <w:rPr>
          <w:rFonts w:ascii="Times New Roman" w:hAnsi="Times New Roman" w:cs="Times New Roman"/>
          <w:color w:val="000000"/>
          <w:sz w:val="24"/>
          <w:szCs w:val="24"/>
        </w:rPr>
        <w:t>. В целях предотвращения травматизма на уроках физкультуры:</w:t>
      </w:r>
    </w:p>
    <w:p w:rsidR="00457B66" w:rsidRPr="00C33986" w:rsidRDefault="00457B66" w:rsidP="00C33986">
      <w:pPr>
        <w:spacing w:after="0"/>
        <w:jc w:val="both"/>
        <w:rPr>
          <w:rFonts w:ascii="Times New Roman" w:hAnsi="Times New Roman" w:cs="Times New Roman"/>
          <w:sz w:val="24"/>
          <w:szCs w:val="24"/>
        </w:rPr>
      </w:pPr>
      <w:r w:rsidRPr="00C33986">
        <w:rPr>
          <w:rFonts w:ascii="Times New Roman" w:hAnsi="Times New Roman" w:cs="Times New Roman"/>
          <w:color w:val="000000"/>
          <w:sz w:val="24"/>
          <w:szCs w:val="24"/>
        </w:rPr>
        <w:t>- обеспечивать преподавателей фи</w:t>
      </w:r>
      <w:r w:rsidR="00677483">
        <w:rPr>
          <w:rFonts w:ascii="Times New Roman" w:hAnsi="Times New Roman" w:cs="Times New Roman"/>
          <w:color w:val="000000"/>
          <w:sz w:val="24"/>
          <w:szCs w:val="24"/>
        </w:rPr>
        <w:t xml:space="preserve">зической культуры информацией о </w:t>
      </w:r>
      <w:r w:rsidRPr="00C33986">
        <w:rPr>
          <w:rFonts w:ascii="Times New Roman" w:hAnsi="Times New Roman" w:cs="Times New Roman"/>
          <w:color w:val="000000"/>
          <w:sz w:val="24"/>
          <w:szCs w:val="24"/>
        </w:rPr>
        <w:t>группе здоровья, обучающихся по итог</w:t>
      </w:r>
      <w:r w:rsidR="00677483">
        <w:rPr>
          <w:rFonts w:ascii="Times New Roman" w:hAnsi="Times New Roman" w:cs="Times New Roman"/>
          <w:color w:val="000000"/>
          <w:sz w:val="24"/>
          <w:szCs w:val="24"/>
        </w:rPr>
        <w:t xml:space="preserve">ам ежегодной диспансеризации, а </w:t>
      </w:r>
      <w:r w:rsidRPr="00C33986">
        <w:rPr>
          <w:rFonts w:ascii="Times New Roman" w:hAnsi="Times New Roman" w:cs="Times New Roman"/>
          <w:color w:val="000000"/>
          <w:sz w:val="24"/>
          <w:szCs w:val="24"/>
        </w:rPr>
        <w:t>также организовать работу по физич</w:t>
      </w:r>
      <w:r w:rsidR="00677483">
        <w:rPr>
          <w:rFonts w:ascii="Times New Roman" w:hAnsi="Times New Roman" w:cs="Times New Roman"/>
          <w:color w:val="000000"/>
          <w:sz w:val="24"/>
          <w:szCs w:val="24"/>
        </w:rPr>
        <w:t xml:space="preserve">ескому воспитанию обучающихся в </w:t>
      </w:r>
      <w:r w:rsidRPr="00C33986">
        <w:rPr>
          <w:rFonts w:ascii="Times New Roman" w:hAnsi="Times New Roman" w:cs="Times New Roman"/>
          <w:color w:val="000000"/>
          <w:sz w:val="24"/>
          <w:szCs w:val="24"/>
        </w:rPr>
        <w:t>соответствии с группами здоровья;</w:t>
      </w:r>
      <w:r w:rsidRPr="00C33986">
        <w:rPr>
          <w:rFonts w:ascii="Times New Roman" w:hAnsi="Times New Roman" w:cs="Times New Roman"/>
          <w:color w:val="000000"/>
          <w:sz w:val="24"/>
          <w:szCs w:val="24"/>
        </w:rPr>
        <w:br/>
        <w:t>- регулярно проводить испытания спортивного оборудо</w:t>
      </w:r>
      <w:r w:rsidR="00677483">
        <w:rPr>
          <w:rFonts w:ascii="Times New Roman" w:hAnsi="Times New Roman" w:cs="Times New Roman"/>
          <w:color w:val="000000"/>
          <w:sz w:val="24"/>
          <w:szCs w:val="24"/>
        </w:rPr>
        <w:t xml:space="preserve">вания с </w:t>
      </w:r>
      <w:r w:rsidRPr="00C33986">
        <w:rPr>
          <w:rFonts w:ascii="Times New Roman" w:hAnsi="Times New Roman" w:cs="Times New Roman"/>
          <w:color w:val="000000"/>
          <w:sz w:val="24"/>
          <w:szCs w:val="24"/>
        </w:rPr>
        <w:t>составлением соответствующих актов.</w:t>
      </w:r>
    </w:p>
    <w:p w:rsidR="00A8480B" w:rsidRPr="00C33986" w:rsidRDefault="00457B66"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6.2.</w:t>
      </w:r>
      <w:r w:rsidR="00677483">
        <w:rPr>
          <w:rFonts w:ascii="Times New Roman" w:hAnsi="Times New Roman" w:cs="Times New Roman"/>
          <w:color w:val="000000"/>
          <w:sz w:val="24"/>
          <w:szCs w:val="24"/>
        </w:rPr>
        <w:t>19</w:t>
      </w:r>
      <w:r w:rsidRPr="00C33986">
        <w:rPr>
          <w:rFonts w:ascii="Times New Roman" w:hAnsi="Times New Roman" w:cs="Times New Roman"/>
          <w:color w:val="000000"/>
          <w:sz w:val="24"/>
          <w:szCs w:val="24"/>
        </w:rPr>
        <w:t>. Обеспечить во всех струк</w:t>
      </w:r>
      <w:r w:rsidR="00677483">
        <w:rPr>
          <w:rFonts w:ascii="Times New Roman" w:hAnsi="Times New Roman" w:cs="Times New Roman"/>
          <w:color w:val="000000"/>
          <w:sz w:val="24"/>
          <w:szCs w:val="24"/>
        </w:rPr>
        <w:t xml:space="preserve">турных подразделениях колледжа </w:t>
      </w:r>
      <w:r w:rsidRPr="00C33986">
        <w:rPr>
          <w:rFonts w:ascii="Times New Roman" w:hAnsi="Times New Roman" w:cs="Times New Roman"/>
          <w:color w:val="000000"/>
          <w:sz w:val="24"/>
          <w:szCs w:val="24"/>
        </w:rPr>
        <w:t>наличие аптечек первой помощи.</w:t>
      </w:r>
    </w:p>
    <w:p w:rsidR="00580C83" w:rsidRPr="00C33986" w:rsidRDefault="00580C83"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6.3.Работодатель обеспечивает наличие оборудованной комнаты для</w:t>
      </w:r>
      <w:r w:rsidRPr="00C33986">
        <w:rPr>
          <w:rFonts w:ascii="Times New Roman" w:hAnsi="Times New Roman" w:cs="Times New Roman"/>
          <w:color w:val="000000"/>
          <w:sz w:val="24"/>
          <w:szCs w:val="24"/>
        </w:rPr>
        <w:br/>
        <w:t>организации приема пищи, отдыха (релаксации) работников образовательной  организации.</w:t>
      </w:r>
    </w:p>
    <w:p w:rsidR="00284DE9" w:rsidRPr="00C33986" w:rsidRDefault="00A61F6C"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lastRenderedPageBreak/>
        <w:t>6.4.В случае отказа работника от работы при возникновении опасности</w:t>
      </w:r>
      <w:r w:rsidRPr="00C33986">
        <w:rPr>
          <w:rFonts w:ascii="Times New Roman" w:hAnsi="Times New Roman" w:cs="Times New Roman"/>
          <w:color w:val="000000"/>
          <w:sz w:val="24"/>
          <w:szCs w:val="24"/>
        </w:rPr>
        <w:br/>
        <w:t>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w:t>
      </w:r>
    </w:p>
    <w:p w:rsidR="005E327A" w:rsidRPr="00C33986" w:rsidRDefault="005E327A"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6.5. Работодатель в целях обеспечен</w:t>
      </w:r>
      <w:r w:rsidR="00677483">
        <w:rPr>
          <w:rFonts w:ascii="Times New Roman" w:hAnsi="Times New Roman" w:cs="Times New Roman"/>
          <w:color w:val="000000"/>
          <w:sz w:val="24"/>
          <w:szCs w:val="24"/>
        </w:rPr>
        <w:t xml:space="preserve">ия соблюдения требований охраны </w:t>
      </w:r>
      <w:r w:rsidRPr="00C33986">
        <w:rPr>
          <w:rFonts w:ascii="Times New Roman" w:hAnsi="Times New Roman" w:cs="Times New Roman"/>
          <w:color w:val="000000"/>
          <w:sz w:val="24"/>
          <w:szCs w:val="24"/>
        </w:rPr>
        <w:t>труда и повышения эффективности деятельности службы охраны тр</w:t>
      </w:r>
      <w:r w:rsidR="00677483">
        <w:rPr>
          <w:rFonts w:ascii="Times New Roman" w:hAnsi="Times New Roman" w:cs="Times New Roman"/>
          <w:color w:val="000000"/>
          <w:sz w:val="24"/>
          <w:szCs w:val="24"/>
        </w:rPr>
        <w:t xml:space="preserve">уда в </w:t>
      </w:r>
      <w:r w:rsidRPr="00C33986">
        <w:rPr>
          <w:rFonts w:ascii="Times New Roman" w:hAnsi="Times New Roman" w:cs="Times New Roman"/>
          <w:color w:val="000000"/>
          <w:sz w:val="24"/>
          <w:szCs w:val="24"/>
        </w:rPr>
        <w:t>учреждении обязуется:</w:t>
      </w:r>
    </w:p>
    <w:p w:rsidR="005E327A" w:rsidRPr="00C33986" w:rsidRDefault="005E327A"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6.5.1. Предусмотреть в штатном расписании учреждения должность инженера по охране труда.</w:t>
      </w:r>
    </w:p>
    <w:p w:rsidR="005E327A" w:rsidRPr="00C33986" w:rsidRDefault="005E327A"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6.5.2. Установить доплаты за исполнение обязанностей по должности</w:t>
      </w:r>
      <w:r w:rsidRPr="00C33986">
        <w:rPr>
          <w:rFonts w:ascii="Times New Roman" w:hAnsi="Times New Roman" w:cs="Times New Roman"/>
          <w:color w:val="000000"/>
          <w:sz w:val="24"/>
          <w:szCs w:val="24"/>
        </w:rPr>
        <w:br/>
        <w:t>специалиста по охране труда в размере не менее 30% ставки (оклада)</w:t>
      </w:r>
      <w:r w:rsidRPr="00C33986">
        <w:rPr>
          <w:rFonts w:ascii="Times New Roman" w:hAnsi="Times New Roman" w:cs="Times New Roman"/>
          <w:color w:val="000000"/>
          <w:sz w:val="24"/>
          <w:szCs w:val="24"/>
        </w:rPr>
        <w:br/>
        <w:t>работникам с высшим образованием при условии прохождения обучения и</w:t>
      </w:r>
      <w:r w:rsidRPr="00C33986">
        <w:rPr>
          <w:rFonts w:ascii="Times New Roman" w:hAnsi="Times New Roman" w:cs="Times New Roman"/>
          <w:color w:val="000000"/>
          <w:sz w:val="24"/>
          <w:szCs w:val="24"/>
        </w:rPr>
        <w:br/>
        <w:t>проверки знаний требований охраны труда.</w:t>
      </w:r>
    </w:p>
    <w:p w:rsidR="0015748C" w:rsidRPr="00C33986" w:rsidRDefault="008F6875" w:rsidP="00C33986">
      <w:pPr>
        <w:spacing w:after="0"/>
        <w:jc w:val="both"/>
        <w:rPr>
          <w:rFonts w:ascii="Times New Roman" w:hAnsi="Times New Roman" w:cs="Times New Roman"/>
          <w:b/>
          <w:bCs/>
          <w:color w:val="000000"/>
          <w:sz w:val="24"/>
          <w:szCs w:val="24"/>
        </w:rPr>
      </w:pPr>
      <w:r w:rsidRPr="00C33986">
        <w:rPr>
          <w:rFonts w:ascii="Times New Roman" w:hAnsi="Times New Roman" w:cs="Times New Roman"/>
          <w:b/>
          <w:bCs/>
          <w:color w:val="000000"/>
          <w:sz w:val="24"/>
          <w:szCs w:val="24"/>
        </w:rPr>
        <w:t>6.6.Работники обязуются:</w:t>
      </w:r>
    </w:p>
    <w:p w:rsidR="008F6875" w:rsidRPr="00C33986" w:rsidRDefault="008F6875" w:rsidP="00C33986">
      <w:pPr>
        <w:spacing w:after="0"/>
        <w:jc w:val="both"/>
        <w:rPr>
          <w:rFonts w:ascii="Times New Roman" w:hAnsi="Times New Roman" w:cs="Times New Roman"/>
          <w:sz w:val="24"/>
          <w:szCs w:val="24"/>
        </w:rPr>
      </w:pPr>
      <w:r w:rsidRPr="00C33986">
        <w:rPr>
          <w:rFonts w:ascii="Times New Roman" w:hAnsi="Times New Roman" w:cs="Times New Roman"/>
          <w:color w:val="000000"/>
          <w:sz w:val="24"/>
          <w:szCs w:val="24"/>
        </w:rPr>
        <w:t xml:space="preserve">6.6.1. Соблюдать требования охраны </w:t>
      </w:r>
      <w:r w:rsidR="00677483">
        <w:rPr>
          <w:rFonts w:ascii="Times New Roman" w:hAnsi="Times New Roman" w:cs="Times New Roman"/>
          <w:color w:val="000000"/>
          <w:sz w:val="24"/>
          <w:szCs w:val="24"/>
        </w:rPr>
        <w:t xml:space="preserve">труда, установленные законами и </w:t>
      </w:r>
      <w:r w:rsidRPr="00C33986">
        <w:rPr>
          <w:rFonts w:ascii="Times New Roman" w:hAnsi="Times New Roman" w:cs="Times New Roman"/>
          <w:color w:val="000000"/>
          <w:sz w:val="24"/>
          <w:szCs w:val="24"/>
        </w:rPr>
        <w:t>иными нормативными правовыми актами, а также правилами и</w:t>
      </w:r>
      <w:r w:rsidRPr="00C33986">
        <w:rPr>
          <w:rFonts w:ascii="Times New Roman" w:hAnsi="Times New Roman" w:cs="Times New Roman"/>
          <w:color w:val="000000"/>
          <w:sz w:val="24"/>
          <w:szCs w:val="24"/>
        </w:rPr>
        <w:br/>
        <w:t>инструкциями по охране труда.</w:t>
      </w:r>
    </w:p>
    <w:p w:rsidR="0015748C" w:rsidRPr="00C33986" w:rsidRDefault="008F6875"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6.6.2. Правильно применять средств</w:t>
      </w:r>
      <w:r w:rsidR="00677483">
        <w:rPr>
          <w:rFonts w:ascii="Times New Roman" w:hAnsi="Times New Roman" w:cs="Times New Roman"/>
          <w:color w:val="000000"/>
          <w:sz w:val="24"/>
          <w:szCs w:val="24"/>
        </w:rPr>
        <w:t xml:space="preserve">а индивидуальной и коллективной </w:t>
      </w:r>
      <w:r w:rsidRPr="00C33986">
        <w:rPr>
          <w:rFonts w:ascii="Times New Roman" w:hAnsi="Times New Roman" w:cs="Times New Roman"/>
          <w:color w:val="000000"/>
          <w:sz w:val="24"/>
          <w:szCs w:val="24"/>
        </w:rPr>
        <w:t>защиты.</w:t>
      </w:r>
      <w:r w:rsidRPr="00C33986">
        <w:rPr>
          <w:rFonts w:ascii="Times New Roman" w:hAnsi="Times New Roman" w:cs="Times New Roman"/>
          <w:color w:val="000000"/>
          <w:sz w:val="24"/>
          <w:szCs w:val="24"/>
        </w:rPr>
        <w:br/>
        <w:t>6.6.3. Проходить обучение безопасным методам и приемам выполнения</w:t>
      </w:r>
      <w:r w:rsidRPr="00C33986">
        <w:rPr>
          <w:rFonts w:ascii="Times New Roman" w:hAnsi="Times New Roman" w:cs="Times New Roman"/>
          <w:color w:val="000000"/>
          <w:sz w:val="24"/>
          <w:szCs w:val="24"/>
        </w:rPr>
        <w:br/>
        <w:t>работ, оказанию первой помощи при несчастных случаях на производстве,</w:t>
      </w:r>
      <w:r w:rsidRPr="00C33986">
        <w:rPr>
          <w:rFonts w:ascii="Times New Roman" w:hAnsi="Times New Roman" w:cs="Times New Roman"/>
          <w:color w:val="000000"/>
          <w:sz w:val="24"/>
          <w:szCs w:val="24"/>
        </w:rPr>
        <w:br/>
        <w:t>инструктаж по охране труда, проверку знаний требований охраны труда.</w:t>
      </w:r>
      <w:r w:rsidRPr="00C33986">
        <w:rPr>
          <w:rFonts w:ascii="Times New Roman" w:hAnsi="Times New Roman" w:cs="Times New Roman"/>
          <w:color w:val="000000"/>
          <w:sz w:val="24"/>
          <w:szCs w:val="24"/>
        </w:rPr>
        <w:br/>
        <w:t>6.6.4. Проходить обязательные предварительные при поступлении на</w:t>
      </w:r>
      <w:r w:rsidRPr="00C33986">
        <w:rPr>
          <w:rFonts w:ascii="Times New Roman" w:hAnsi="Times New Roman" w:cs="Times New Roman"/>
          <w:color w:val="000000"/>
          <w:sz w:val="24"/>
          <w:szCs w:val="24"/>
        </w:rPr>
        <w:br/>
        <w:t>работу и периодические медицинские осмотры, а также внеочередные</w:t>
      </w:r>
      <w:r w:rsidRPr="00C33986">
        <w:rPr>
          <w:rFonts w:ascii="Times New Roman" w:hAnsi="Times New Roman" w:cs="Times New Roman"/>
          <w:color w:val="000000"/>
          <w:sz w:val="24"/>
          <w:szCs w:val="24"/>
        </w:rPr>
        <w:br/>
        <w:t>медицинские осмотры в соответствии с медицинскими рекомендациями.</w:t>
      </w:r>
      <w:r w:rsidRPr="00C33986">
        <w:rPr>
          <w:rFonts w:ascii="Times New Roman" w:hAnsi="Times New Roman" w:cs="Times New Roman"/>
          <w:color w:val="000000"/>
          <w:sz w:val="24"/>
          <w:szCs w:val="24"/>
        </w:rPr>
        <w:br/>
      </w:r>
      <w:r w:rsidR="0015748C" w:rsidRPr="00C33986">
        <w:rPr>
          <w:rFonts w:ascii="Times New Roman" w:hAnsi="Times New Roman" w:cs="Times New Roman"/>
          <w:color w:val="000000"/>
          <w:sz w:val="24"/>
          <w:szCs w:val="24"/>
        </w:rPr>
        <w:t>6.6.6. Извещать немедленно директора, заместителя директора</w:t>
      </w:r>
      <w:r w:rsidR="0015748C" w:rsidRPr="00C33986">
        <w:rPr>
          <w:rFonts w:ascii="Times New Roman" w:hAnsi="Times New Roman" w:cs="Times New Roman"/>
          <w:color w:val="000000"/>
          <w:sz w:val="24"/>
          <w:szCs w:val="24"/>
        </w:rPr>
        <w:br/>
        <w:t>колледжа либо руководителей структурных подразделений о любой</w:t>
      </w:r>
      <w:r w:rsidR="0015748C" w:rsidRPr="00C33986">
        <w:rPr>
          <w:rFonts w:ascii="Times New Roman" w:hAnsi="Times New Roman" w:cs="Times New Roman"/>
          <w:color w:val="000000"/>
          <w:sz w:val="24"/>
          <w:szCs w:val="24"/>
        </w:rPr>
        <w:br/>
        <w:t>ситуации, угрожающей жизни и здоровью людей, о каждом несчастном</w:t>
      </w:r>
      <w:r w:rsidR="0015748C" w:rsidRPr="00C33986">
        <w:rPr>
          <w:rFonts w:ascii="Times New Roman" w:hAnsi="Times New Roman" w:cs="Times New Roman"/>
          <w:color w:val="000000"/>
          <w:sz w:val="24"/>
          <w:szCs w:val="24"/>
        </w:rPr>
        <w:br/>
        <w:t>случае, происшедшем на производстве, или об ухудшении состояния своего</w:t>
      </w:r>
      <w:r w:rsidR="0015748C" w:rsidRPr="00C33986">
        <w:rPr>
          <w:rFonts w:ascii="Times New Roman" w:hAnsi="Times New Roman" w:cs="Times New Roman"/>
          <w:color w:val="000000"/>
          <w:sz w:val="24"/>
          <w:szCs w:val="24"/>
        </w:rPr>
        <w:br/>
        <w:t>здоровья во время работы.</w:t>
      </w:r>
    </w:p>
    <w:p w:rsidR="008F6875" w:rsidRDefault="0015748C" w:rsidP="00C33986">
      <w:pPr>
        <w:spacing w:after="0"/>
        <w:jc w:val="both"/>
        <w:rPr>
          <w:rFonts w:ascii="Times New Roman" w:hAnsi="Times New Roman" w:cs="Times New Roman"/>
          <w:color w:val="000000"/>
          <w:sz w:val="24"/>
          <w:szCs w:val="24"/>
        </w:rPr>
      </w:pPr>
      <w:r w:rsidRPr="00C33986">
        <w:rPr>
          <w:rFonts w:ascii="Times New Roman" w:hAnsi="Times New Roman" w:cs="Times New Roman"/>
          <w:color w:val="000000"/>
          <w:sz w:val="24"/>
          <w:szCs w:val="24"/>
        </w:rPr>
        <w:t>6.7.Работник имеет право отказаться от выполнения работы в случае</w:t>
      </w:r>
      <w:r w:rsidRPr="00C33986">
        <w:rPr>
          <w:rFonts w:ascii="Times New Roman" w:hAnsi="Times New Roman" w:cs="Times New Roman"/>
          <w:color w:val="000000"/>
          <w:sz w:val="24"/>
          <w:szCs w:val="24"/>
        </w:rPr>
        <w:br/>
        <w:t>возникновения на рабочем месте ситуации, угрожающей жизни и здоровью</w:t>
      </w:r>
      <w:r w:rsidRPr="00C33986">
        <w:rPr>
          <w:rFonts w:ascii="Times New Roman" w:hAnsi="Times New Roman" w:cs="Times New Roman"/>
          <w:color w:val="000000"/>
          <w:sz w:val="24"/>
          <w:szCs w:val="24"/>
        </w:rPr>
        <w:br/>
        <w:t>работника, а также при необеспечении необходимыми средствами</w:t>
      </w:r>
      <w:r w:rsidRPr="00C33986">
        <w:rPr>
          <w:rFonts w:ascii="Times New Roman" w:hAnsi="Times New Roman" w:cs="Times New Roman"/>
          <w:color w:val="000000"/>
          <w:sz w:val="24"/>
          <w:szCs w:val="24"/>
        </w:rPr>
        <w:br/>
        <w:t>индивидуальной и коллективной защиты до устранения выявленных нарушений.</w:t>
      </w:r>
    </w:p>
    <w:p w:rsidR="003E27A4" w:rsidRPr="00C33986" w:rsidRDefault="003E27A4" w:rsidP="00C33986">
      <w:pPr>
        <w:spacing w:after="0"/>
        <w:jc w:val="both"/>
        <w:rPr>
          <w:rFonts w:ascii="Times New Roman" w:hAnsi="Times New Roman" w:cs="Times New Roman"/>
          <w:color w:val="000000"/>
          <w:sz w:val="24"/>
          <w:szCs w:val="24"/>
        </w:rPr>
      </w:pPr>
    </w:p>
    <w:p w:rsidR="008B6BA9" w:rsidRDefault="008B6BA9" w:rsidP="00EF16B7">
      <w:pPr>
        <w:spacing w:after="0"/>
        <w:jc w:val="center"/>
        <w:rPr>
          <w:rFonts w:ascii="Times New Roman" w:hAnsi="Times New Roman" w:cs="Times New Roman"/>
          <w:b/>
          <w:bCs/>
          <w:color w:val="000000"/>
          <w:sz w:val="24"/>
          <w:szCs w:val="24"/>
        </w:rPr>
      </w:pPr>
      <w:r w:rsidRPr="00EF16B7">
        <w:rPr>
          <w:rFonts w:ascii="Times New Roman" w:hAnsi="Times New Roman" w:cs="Times New Roman"/>
          <w:b/>
          <w:bCs/>
          <w:color w:val="000000"/>
          <w:sz w:val="24"/>
          <w:szCs w:val="24"/>
        </w:rPr>
        <w:t>7. СОЦИАЛЬНЫЕ ГАРАНТИИ И МЕРЫ СОЦИАЛЬНОЙ</w:t>
      </w:r>
      <w:r w:rsidRPr="00EF16B7">
        <w:rPr>
          <w:rFonts w:ascii="Times New Roman" w:hAnsi="Times New Roman" w:cs="Times New Roman"/>
          <w:color w:val="000000"/>
          <w:sz w:val="24"/>
          <w:szCs w:val="24"/>
        </w:rPr>
        <w:br/>
      </w:r>
      <w:r w:rsidRPr="00EF16B7">
        <w:rPr>
          <w:rFonts w:ascii="Times New Roman" w:hAnsi="Times New Roman" w:cs="Times New Roman"/>
          <w:b/>
          <w:bCs/>
          <w:color w:val="000000"/>
          <w:sz w:val="24"/>
          <w:szCs w:val="24"/>
        </w:rPr>
        <w:t>ПОДДЕРЖКИ РАБОТНИКОВ</w:t>
      </w:r>
    </w:p>
    <w:p w:rsidR="001B75F6" w:rsidRDefault="001B75F6" w:rsidP="00EF16B7">
      <w:pPr>
        <w:spacing w:after="0"/>
        <w:jc w:val="center"/>
        <w:rPr>
          <w:rFonts w:ascii="Times New Roman" w:hAnsi="Times New Roman" w:cs="Times New Roman"/>
          <w:b/>
          <w:bCs/>
          <w:color w:val="000000"/>
          <w:sz w:val="24"/>
          <w:szCs w:val="24"/>
        </w:rPr>
      </w:pPr>
    </w:p>
    <w:p w:rsidR="00EF16B7" w:rsidRPr="00EF16B7" w:rsidRDefault="005C78D3" w:rsidP="00EF16B7">
      <w:pPr>
        <w:spacing w:after="0"/>
        <w:jc w:val="both"/>
        <w:rPr>
          <w:rFonts w:ascii="Times New Roman" w:hAnsi="Times New Roman" w:cs="Times New Roman"/>
          <w:sz w:val="24"/>
          <w:szCs w:val="24"/>
        </w:rPr>
      </w:pPr>
      <w:r w:rsidRPr="00EF16B7">
        <w:rPr>
          <w:rFonts w:ascii="Times New Roman" w:hAnsi="Times New Roman" w:cs="Times New Roman"/>
          <w:color w:val="000000"/>
          <w:sz w:val="24"/>
          <w:szCs w:val="24"/>
        </w:rPr>
        <w:t>7</w:t>
      </w:r>
      <w:r w:rsidR="00EF16B7">
        <w:rPr>
          <w:rFonts w:ascii="Times New Roman" w:hAnsi="Times New Roman" w:cs="Times New Roman"/>
          <w:color w:val="000000"/>
          <w:sz w:val="24"/>
          <w:szCs w:val="24"/>
        </w:rPr>
        <w:t>.</w:t>
      </w:r>
      <w:r w:rsidR="00EF16B7">
        <w:rPr>
          <w:rFonts w:ascii="Times New Roman" w:hAnsi="Times New Roman" w:cs="Times New Roman"/>
          <w:sz w:val="24"/>
          <w:szCs w:val="24"/>
        </w:rPr>
        <w:t>1.</w:t>
      </w:r>
      <w:r w:rsidR="00EF16B7" w:rsidRPr="00EF16B7">
        <w:rPr>
          <w:rFonts w:ascii="Times New Roman" w:hAnsi="Times New Roman" w:cs="Times New Roman"/>
          <w:sz w:val="24"/>
          <w:szCs w:val="24"/>
        </w:rPr>
        <w:t xml:space="preserve"> Администрация колледжа с учетом производственных и финансовых возможностей может предоставлять работникам, занятым на должностях, предусматривающих нормативную продолжительность отпуска в количестве 28 дней, отпуск большей продолжительности  за счет присоединения дополнительных оплачиваемых отпусков продолжительностью от 3 до 10 дней. </w:t>
      </w:r>
    </w:p>
    <w:p w:rsidR="00EF16B7" w:rsidRPr="00EF16B7" w:rsidRDefault="00EF16B7" w:rsidP="00EF16B7">
      <w:pPr>
        <w:spacing w:after="0"/>
        <w:jc w:val="both"/>
        <w:rPr>
          <w:rFonts w:ascii="Times New Roman" w:hAnsi="Times New Roman" w:cs="Times New Roman"/>
          <w:sz w:val="24"/>
          <w:szCs w:val="24"/>
        </w:rPr>
      </w:pPr>
      <w:r>
        <w:rPr>
          <w:rFonts w:ascii="Times New Roman" w:hAnsi="Times New Roman" w:cs="Times New Roman"/>
          <w:sz w:val="24"/>
          <w:szCs w:val="24"/>
        </w:rPr>
        <w:t>7</w:t>
      </w:r>
      <w:r w:rsidRPr="00EF16B7">
        <w:rPr>
          <w:rFonts w:ascii="Times New Roman" w:hAnsi="Times New Roman" w:cs="Times New Roman"/>
          <w:sz w:val="24"/>
          <w:szCs w:val="24"/>
        </w:rPr>
        <w:t xml:space="preserve">.2. Работодатель предоставляет Ветеранам колледжа по личному заявлению дополнительные, оплаченные из внебюджетных средств 5 дней к ежегодному оплачиваемому отпуску и другие льготы, предусмотренные Положением о ветеранах колледжа </w:t>
      </w:r>
    </w:p>
    <w:p w:rsidR="00EF16B7" w:rsidRPr="00EF16B7" w:rsidRDefault="00EF16B7" w:rsidP="00EF16B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7</w:t>
      </w:r>
      <w:r w:rsidRPr="00EF16B7">
        <w:rPr>
          <w:rFonts w:ascii="Times New Roman" w:hAnsi="Times New Roman" w:cs="Times New Roman"/>
          <w:sz w:val="24"/>
          <w:szCs w:val="24"/>
        </w:rPr>
        <w:t xml:space="preserve">.3. Работодатель оказывает содействие Совету ветеранов колледжа, выделяет материальную помощь, либо продуктовые наборы к Дню пожилого человека, Дню Победы, Новому году </w:t>
      </w:r>
    </w:p>
    <w:p w:rsidR="00EF16B7" w:rsidRPr="00EF16B7" w:rsidRDefault="00EF16B7" w:rsidP="00EF16B7">
      <w:pPr>
        <w:spacing w:after="0"/>
        <w:rPr>
          <w:rFonts w:ascii="Times New Roman" w:hAnsi="Times New Roman" w:cs="Times New Roman"/>
          <w:sz w:val="24"/>
          <w:szCs w:val="24"/>
        </w:rPr>
      </w:pPr>
      <w:r>
        <w:rPr>
          <w:rFonts w:ascii="Times New Roman" w:hAnsi="Times New Roman" w:cs="Times New Roman"/>
          <w:sz w:val="24"/>
          <w:szCs w:val="24"/>
        </w:rPr>
        <w:t>7</w:t>
      </w:r>
      <w:r w:rsidRPr="00EF16B7">
        <w:rPr>
          <w:rFonts w:ascii="Times New Roman" w:hAnsi="Times New Roman" w:cs="Times New Roman"/>
          <w:sz w:val="24"/>
          <w:szCs w:val="24"/>
        </w:rPr>
        <w:t>.4. Работодатель на основе письменной заявки выделяет работникам колледжа  для личных нужд транспорт колледжа.</w:t>
      </w:r>
    </w:p>
    <w:p w:rsidR="00EF16B7" w:rsidRPr="00EF16B7" w:rsidRDefault="00EF16B7" w:rsidP="00EF16B7">
      <w:pPr>
        <w:spacing w:after="0"/>
        <w:jc w:val="both"/>
        <w:rPr>
          <w:rFonts w:ascii="Times New Roman" w:hAnsi="Times New Roman" w:cs="Times New Roman"/>
          <w:sz w:val="24"/>
          <w:szCs w:val="24"/>
        </w:rPr>
      </w:pPr>
      <w:r>
        <w:rPr>
          <w:rFonts w:ascii="Times New Roman" w:hAnsi="Times New Roman" w:cs="Times New Roman"/>
          <w:sz w:val="24"/>
          <w:szCs w:val="24"/>
        </w:rPr>
        <w:t>7.5</w:t>
      </w:r>
      <w:r w:rsidRPr="00EF16B7">
        <w:rPr>
          <w:rFonts w:ascii="Times New Roman" w:hAnsi="Times New Roman" w:cs="Times New Roman"/>
          <w:sz w:val="24"/>
          <w:szCs w:val="24"/>
        </w:rPr>
        <w:t>. Работники Колледжа, или их близкие родственники,  проходящие обучение в колледже, с полным возмещением затрат на обучение по программам среднего профессионального, дополнительного образования, а так же по рабочим профессиям оплачивают данные образовательные услуги в размере 80% от их полной стоимости.</w:t>
      </w:r>
    </w:p>
    <w:p w:rsidR="00442248" w:rsidRDefault="00442248"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7.</w:t>
      </w:r>
      <w:r w:rsidR="00EF16B7">
        <w:rPr>
          <w:rFonts w:ascii="Times New Roman" w:hAnsi="Times New Roman" w:cs="Times New Roman"/>
          <w:color w:val="000000"/>
          <w:sz w:val="24"/>
          <w:szCs w:val="24"/>
        </w:rPr>
        <w:t>6</w:t>
      </w:r>
      <w:r w:rsidRPr="00EF16B7">
        <w:rPr>
          <w:rFonts w:ascii="Times New Roman" w:hAnsi="Times New Roman" w:cs="Times New Roman"/>
          <w:color w:val="000000"/>
          <w:sz w:val="24"/>
          <w:szCs w:val="24"/>
        </w:rPr>
        <w:t>. Предоставлять гарантии и компенсации работникам во всех</w:t>
      </w:r>
      <w:r w:rsidRPr="00EF16B7">
        <w:rPr>
          <w:rFonts w:ascii="Times New Roman" w:hAnsi="Times New Roman" w:cs="Times New Roman"/>
          <w:color w:val="000000"/>
          <w:sz w:val="24"/>
          <w:szCs w:val="24"/>
        </w:rPr>
        <w:br/>
        <w:t>случаях, предусмотренных труд</w:t>
      </w:r>
      <w:r w:rsidR="00EF16B7">
        <w:rPr>
          <w:rFonts w:ascii="Times New Roman" w:hAnsi="Times New Roman" w:cs="Times New Roman"/>
          <w:color w:val="000000"/>
          <w:sz w:val="24"/>
          <w:szCs w:val="24"/>
        </w:rPr>
        <w:t xml:space="preserve">овым законодательством, а также </w:t>
      </w:r>
      <w:r w:rsidRPr="00EF16B7">
        <w:rPr>
          <w:rFonts w:ascii="Times New Roman" w:hAnsi="Times New Roman" w:cs="Times New Roman"/>
          <w:color w:val="000000"/>
          <w:sz w:val="24"/>
          <w:szCs w:val="24"/>
        </w:rPr>
        <w:t>соглашениями и настоящим коллективным договором.</w:t>
      </w:r>
    </w:p>
    <w:p w:rsidR="00EF16B7" w:rsidRPr="00EF16B7" w:rsidRDefault="00EF16B7" w:rsidP="00EF16B7">
      <w:pPr>
        <w:spacing w:after="0"/>
        <w:jc w:val="both"/>
        <w:rPr>
          <w:rFonts w:ascii="Times New Roman" w:hAnsi="Times New Roman" w:cs="Times New Roman"/>
          <w:b/>
          <w:color w:val="000000"/>
          <w:sz w:val="24"/>
          <w:szCs w:val="24"/>
        </w:rPr>
      </w:pPr>
      <w:r w:rsidRPr="00EF16B7">
        <w:rPr>
          <w:rFonts w:ascii="Times New Roman" w:hAnsi="Times New Roman" w:cs="Times New Roman"/>
          <w:b/>
          <w:color w:val="000000"/>
          <w:sz w:val="24"/>
          <w:szCs w:val="24"/>
        </w:rPr>
        <w:t>7.7. Работодатель обязуется:</w:t>
      </w:r>
    </w:p>
    <w:p w:rsidR="00442248" w:rsidRPr="00EF16B7" w:rsidRDefault="00442248"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7.</w:t>
      </w:r>
      <w:r w:rsidR="00EF16B7">
        <w:rPr>
          <w:rFonts w:ascii="Times New Roman" w:hAnsi="Times New Roman" w:cs="Times New Roman"/>
          <w:color w:val="000000"/>
          <w:sz w:val="24"/>
          <w:szCs w:val="24"/>
        </w:rPr>
        <w:t>7</w:t>
      </w:r>
      <w:r w:rsidRPr="00EF16B7">
        <w:rPr>
          <w:rFonts w:ascii="Times New Roman" w:hAnsi="Times New Roman" w:cs="Times New Roman"/>
          <w:color w:val="000000"/>
          <w:sz w:val="24"/>
          <w:szCs w:val="24"/>
        </w:rPr>
        <w:t>.</w:t>
      </w:r>
      <w:r w:rsidR="00EF16B7">
        <w:rPr>
          <w:rFonts w:ascii="Times New Roman" w:hAnsi="Times New Roman" w:cs="Times New Roman"/>
          <w:color w:val="000000"/>
          <w:sz w:val="24"/>
          <w:szCs w:val="24"/>
        </w:rPr>
        <w:t>1</w:t>
      </w:r>
      <w:r w:rsidRPr="00EF16B7">
        <w:rPr>
          <w:rFonts w:ascii="Times New Roman" w:hAnsi="Times New Roman" w:cs="Times New Roman"/>
          <w:color w:val="000000"/>
          <w:sz w:val="24"/>
          <w:szCs w:val="24"/>
        </w:rPr>
        <w:t xml:space="preserve">. Обеспечивать права работников на все виды </w:t>
      </w:r>
      <w:r w:rsidR="00EF16B7">
        <w:rPr>
          <w:rFonts w:ascii="Times New Roman" w:hAnsi="Times New Roman" w:cs="Times New Roman"/>
          <w:color w:val="000000"/>
          <w:sz w:val="24"/>
          <w:szCs w:val="24"/>
        </w:rPr>
        <w:t xml:space="preserve">обязательного </w:t>
      </w:r>
      <w:r w:rsidRPr="00EF16B7">
        <w:rPr>
          <w:rFonts w:ascii="Times New Roman" w:hAnsi="Times New Roman" w:cs="Times New Roman"/>
          <w:color w:val="000000"/>
          <w:sz w:val="24"/>
          <w:szCs w:val="24"/>
        </w:rPr>
        <w:t>социального страхования и осуще</w:t>
      </w:r>
      <w:r w:rsidR="00EF16B7">
        <w:rPr>
          <w:rFonts w:ascii="Times New Roman" w:hAnsi="Times New Roman" w:cs="Times New Roman"/>
          <w:color w:val="000000"/>
          <w:sz w:val="24"/>
          <w:szCs w:val="24"/>
        </w:rPr>
        <w:t xml:space="preserve">ствлять обязательное социальное </w:t>
      </w:r>
      <w:r w:rsidRPr="00EF16B7">
        <w:rPr>
          <w:rFonts w:ascii="Times New Roman" w:hAnsi="Times New Roman" w:cs="Times New Roman"/>
          <w:color w:val="000000"/>
          <w:sz w:val="24"/>
          <w:szCs w:val="24"/>
        </w:rPr>
        <w:t>страхование работников в порядке, устано</w:t>
      </w:r>
      <w:r w:rsidR="00EF16B7">
        <w:rPr>
          <w:rFonts w:ascii="Times New Roman" w:hAnsi="Times New Roman" w:cs="Times New Roman"/>
          <w:color w:val="000000"/>
          <w:sz w:val="24"/>
          <w:szCs w:val="24"/>
        </w:rPr>
        <w:t xml:space="preserve">вленном федеральными законами и </w:t>
      </w:r>
      <w:r w:rsidRPr="00EF16B7">
        <w:rPr>
          <w:rFonts w:ascii="Times New Roman" w:hAnsi="Times New Roman" w:cs="Times New Roman"/>
          <w:color w:val="000000"/>
          <w:sz w:val="24"/>
          <w:szCs w:val="24"/>
        </w:rPr>
        <w:t>иными нормативными правовыми актами Российской Федерации.</w:t>
      </w:r>
    </w:p>
    <w:p w:rsidR="00EF16B7" w:rsidRDefault="00442248"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7.2.</w:t>
      </w:r>
      <w:r w:rsidR="00EF16B7">
        <w:rPr>
          <w:rFonts w:ascii="Times New Roman" w:hAnsi="Times New Roman" w:cs="Times New Roman"/>
          <w:color w:val="000000"/>
          <w:sz w:val="24"/>
          <w:szCs w:val="24"/>
        </w:rPr>
        <w:t>2</w:t>
      </w:r>
      <w:r w:rsidRPr="00EF16B7">
        <w:rPr>
          <w:rFonts w:ascii="Times New Roman" w:hAnsi="Times New Roman" w:cs="Times New Roman"/>
          <w:color w:val="000000"/>
          <w:sz w:val="24"/>
          <w:szCs w:val="24"/>
        </w:rPr>
        <w:t>. Своевременно и полностью перечислять сред</w:t>
      </w:r>
      <w:r w:rsidR="00EF16B7">
        <w:rPr>
          <w:rFonts w:ascii="Times New Roman" w:hAnsi="Times New Roman" w:cs="Times New Roman"/>
          <w:color w:val="000000"/>
          <w:sz w:val="24"/>
          <w:szCs w:val="24"/>
        </w:rPr>
        <w:t xml:space="preserve">ства в Пенсионный </w:t>
      </w:r>
      <w:r w:rsidRPr="00EF16B7">
        <w:rPr>
          <w:rFonts w:ascii="Times New Roman" w:hAnsi="Times New Roman" w:cs="Times New Roman"/>
          <w:color w:val="000000"/>
          <w:sz w:val="24"/>
          <w:szCs w:val="24"/>
        </w:rPr>
        <w:t>фонд РФ, Фонд социального ст</w:t>
      </w:r>
      <w:r w:rsidR="00EF16B7">
        <w:rPr>
          <w:rFonts w:ascii="Times New Roman" w:hAnsi="Times New Roman" w:cs="Times New Roman"/>
          <w:color w:val="000000"/>
          <w:sz w:val="24"/>
          <w:szCs w:val="24"/>
        </w:rPr>
        <w:t xml:space="preserve">рахования РФ, Фонд медицинского </w:t>
      </w:r>
      <w:r w:rsidRPr="00EF16B7">
        <w:rPr>
          <w:rFonts w:ascii="Times New Roman" w:hAnsi="Times New Roman" w:cs="Times New Roman"/>
          <w:color w:val="000000"/>
          <w:sz w:val="24"/>
          <w:szCs w:val="24"/>
        </w:rPr>
        <w:t>страхования РФ для начисления ст</w:t>
      </w:r>
      <w:r w:rsidR="00EF16B7">
        <w:rPr>
          <w:rFonts w:ascii="Times New Roman" w:hAnsi="Times New Roman" w:cs="Times New Roman"/>
          <w:color w:val="000000"/>
          <w:sz w:val="24"/>
          <w:szCs w:val="24"/>
        </w:rPr>
        <w:t xml:space="preserve">раховых взносов всем работникам </w:t>
      </w:r>
      <w:r w:rsidRPr="00EF16B7">
        <w:rPr>
          <w:rFonts w:ascii="Times New Roman" w:hAnsi="Times New Roman" w:cs="Times New Roman"/>
          <w:color w:val="000000"/>
          <w:sz w:val="24"/>
          <w:szCs w:val="24"/>
        </w:rPr>
        <w:t>колледжа.</w:t>
      </w:r>
    </w:p>
    <w:p w:rsidR="00884E63" w:rsidRPr="00EF16B7" w:rsidRDefault="00442248"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7.2.</w:t>
      </w:r>
      <w:r w:rsidR="00EF16B7">
        <w:rPr>
          <w:rFonts w:ascii="Times New Roman" w:hAnsi="Times New Roman" w:cs="Times New Roman"/>
          <w:color w:val="000000"/>
          <w:sz w:val="24"/>
          <w:szCs w:val="24"/>
        </w:rPr>
        <w:t>3</w:t>
      </w:r>
      <w:r w:rsidRPr="00EF16B7">
        <w:rPr>
          <w:rFonts w:ascii="Times New Roman" w:hAnsi="Times New Roman" w:cs="Times New Roman"/>
          <w:color w:val="000000"/>
          <w:sz w:val="24"/>
          <w:szCs w:val="24"/>
        </w:rPr>
        <w:t>. При рассмотрении воп</w:t>
      </w:r>
      <w:r w:rsidR="00EF16B7">
        <w:rPr>
          <w:rFonts w:ascii="Times New Roman" w:hAnsi="Times New Roman" w:cs="Times New Roman"/>
          <w:color w:val="000000"/>
          <w:sz w:val="24"/>
          <w:szCs w:val="24"/>
        </w:rPr>
        <w:t xml:space="preserve">роса о представлении работников </w:t>
      </w:r>
      <w:r w:rsidRPr="00EF16B7">
        <w:rPr>
          <w:rFonts w:ascii="Times New Roman" w:hAnsi="Times New Roman" w:cs="Times New Roman"/>
          <w:color w:val="000000"/>
          <w:sz w:val="24"/>
          <w:szCs w:val="24"/>
        </w:rPr>
        <w:t>колледжа к государственным и отраслевым наградам</w:t>
      </w:r>
      <w:r w:rsidR="00884E63" w:rsidRPr="00EF16B7">
        <w:rPr>
          <w:rFonts w:ascii="Times New Roman" w:hAnsi="Times New Roman" w:cs="Times New Roman"/>
          <w:color w:val="000000"/>
          <w:sz w:val="24"/>
          <w:szCs w:val="24"/>
        </w:rPr>
        <w:t>.</w:t>
      </w:r>
    </w:p>
    <w:p w:rsidR="00442248" w:rsidRPr="00EF16B7" w:rsidRDefault="00EF16B7" w:rsidP="00EF16B7">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7.2.4</w:t>
      </w:r>
      <w:r w:rsidR="00442248" w:rsidRPr="00EF16B7">
        <w:rPr>
          <w:rFonts w:ascii="Times New Roman" w:hAnsi="Times New Roman" w:cs="Times New Roman"/>
          <w:color w:val="000000"/>
          <w:sz w:val="24"/>
          <w:szCs w:val="24"/>
        </w:rPr>
        <w:t>. Проводить спортивную ра</w:t>
      </w:r>
      <w:r>
        <w:rPr>
          <w:rFonts w:ascii="Times New Roman" w:hAnsi="Times New Roman" w:cs="Times New Roman"/>
          <w:color w:val="000000"/>
          <w:sz w:val="24"/>
          <w:szCs w:val="24"/>
        </w:rPr>
        <w:t xml:space="preserve">боту среди работников колледжа, </w:t>
      </w:r>
      <w:r w:rsidR="00442248" w:rsidRPr="00EF16B7">
        <w:rPr>
          <w:rFonts w:ascii="Times New Roman" w:hAnsi="Times New Roman" w:cs="Times New Roman"/>
          <w:color w:val="000000"/>
          <w:sz w:val="24"/>
          <w:szCs w:val="24"/>
        </w:rPr>
        <w:t>оказывать им помощь в организа</w:t>
      </w:r>
      <w:r>
        <w:rPr>
          <w:rFonts w:ascii="Times New Roman" w:hAnsi="Times New Roman" w:cs="Times New Roman"/>
          <w:color w:val="000000"/>
          <w:sz w:val="24"/>
          <w:szCs w:val="24"/>
        </w:rPr>
        <w:t xml:space="preserve">ции работы спортивных секций по </w:t>
      </w:r>
      <w:r w:rsidR="00442248" w:rsidRPr="00EF16B7">
        <w:rPr>
          <w:rFonts w:ascii="Times New Roman" w:hAnsi="Times New Roman" w:cs="Times New Roman"/>
          <w:color w:val="000000"/>
          <w:sz w:val="24"/>
          <w:szCs w:val="24"/>
        </w:rPr>
        <w:t>различным видам спорта.</w:t>
      </w:r>
    </w:p>
    <w:p w:rsidR="00884E63" w:rsidRPr="00EF16B7" w:rsidRDefault="00442248"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7.2.</w:t>
      </w:r>
      <w:r w:rsidR="00EF16B7">
        <w:rPr>
          <w:rFonts w:ascii="Times New Roman" w:hAnsi="Times New Roman" w:cs="Times New Roman"/>
          <w:color w:val="000000"/>
          <w:sz w:val="24"/>
          <w:szCs w:val="24"/>
        </w:rPr>
        <w:t>5</w:t>
      </w:r>
      <w:r w:rsidRPr="00EF16B7">
        <w:rPr>
          <w:rFonts w:ascii="Times New Roman" w:hAnsi="Times New Roman" w:cs="Times New Roman"/>
          <w:color w:val="000000"/>
          <w:sz w:val="24"/>
          <w:szCs w:val="24"/>
        </w:rPr>
        <w:t xml:space="preserve">. По обращению </w:t>
      </w:r>
      <w:r w:rsidR="00884E63" w:rsidRPr="00EF16B7">
        <w:rPr>
          <w:rFonts w:ascii="Times New Roman" w:hAnsi="Times New Roman" w:cs="Times New Roman"/>
          <w:color w:val="000000"/>
          <w:sz w:val="24"/>
          <w:szCs w:val="24"/>
        </w:rPr>
        <w:t>работников</w:t>
      </w:r>
      <w:r w:rsidR="00EF16B7">
        <w:rPr>
          <w:rFonts w:ascii="Times New Roman" w:hAnsi="Times New Roman" w:cs="Times New Roman"/>
          <w:color w:val="000000"/>
          <w:sz w:val="24"/>
          <w:szCs w:val="24"/>
        </w:rPr>
        <w:t xml:space="preserve">предоставлять по согласованию в </w:t>
      </w:r>
      <w:r w:rsidRPr="00EF16B7">
        <w:rPr>
          <w:rFonts w:ascii="Times New Roman" w:hAnsi="Times New Roman" w:cs="Times New Roman"/>
          <w:color w:val="000000"/>
          <w:sz w:val="24"/>
          <w:szCs w:val="24"/>
        </w:rPr>
        <w:t>установленном порядке бесплатно во внеучебное время</w:t>
      </w:r>
      <w:r w:rsidR="00EF16B7">
        <w:rPr>
          <w:rFonts w:ascii="Times New Roman" w:hAnsi="Times New Roman" w:cs="Times New Roman"/>
          <w:color w:val="000000"/>
          <w:sz w:val="24"/>
          <w:szCs w:val="24"/>
        </w:rPr>
        <w:t xml:space="preserve">спортивные залы, </w:t>
      </w:r>
      <w:r w:rsidRPr="00EF16B7">
        <w:rPr>
          <w:rFonts w:ascii="Times New Roman" w:hAnsi="Times New Roman" w:cs="Times New Roman"/>
          <w:color w:val="000000"/>
          <w:sz w:val="24"/>
          <w:szCs w:val="24"/>
        </w:rPr>
        <w:t>площадки и спортинвентарь для прове</w:t>
      </w:r>
      <w:r w:rsidR="00EF16B7">
        <w:rPr>
          <w:rFonts w:ascii="Times New Roman" w:hAnsi="Times New Roman" w:cs="Times New Roman"/>
          <w:color w:val="000000"/>
          <w:sz w:val="24"/>
          <w:szCs w:val="24"/>
        </w:rPr>
        <w:t xml:space="preserve">дения спортивно-оздоровительных </w:t>
      </w:r>
      <w:r w:rsidRPr="00EF16B7">
        <w:rPr>
          <w:rFonts w:ascii="Times New Roman" w:hAnsi="Times New Roman" w:cs="Times New Roman"/>
          <w:color w:val="000000"/>
          <w:sz w:val="24"/>
          <w:szCs w:val="24"/>
        </w:rPr>
        <w:t>мероприятий с работниками колледжа.</w:t>
      </w:r>
    </w:p>
    <w:p w:rsidR="00884E63" w:rsidRPr="00EF16B7" w:rsidRDefault="00442248"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7.2.</w:t>
      </w:r>
      <w:r w:rsidR="00EF16B7">
        <w:rPr>
          <w:rFonts w:ascii="Times New Roman" w:hAnsi="Times New Roman" w:cs="Times New Roman"/>
          <w:color w:val="000000"/>
          <w:sz w:val="24"/>
          <w:szCs w:val="24"/>
        </w:rPr>
        <w:t>6</w:t>
      </w:r>
      <w:r w:rsidRPr="00EF16B7">
        <w:rPr>
          <w:rFonts w:ascii="Times New Roman" w:hAnsi="Times New Roman" w:cs="Times New Roman"/>
          <w:color w:val="000000"/>
          <w:sz w:val="24"/>
          <w:szCs w:val="24"/>
        </w:rPr>
        <w:t xml:space="preserve">. По заявкам </w:t>
      </w:r>
      <w:r w:rsidR="00884E63" w:rsidRPr="00EF16B7">
        <w:rPr>
          <w:rFonts w:ascii="Times New Roman" w:hAnsi="Times New Roman" w:cs="Times New Roman"/>
          <w:color w:val="000000"/>
          <w:sz w:val="24"/>
          <w:szCs w:val="24"/>
        </w:rPr>
        <w:t>работников</w:t>
      </w:r>
      <w:r w:rsidRPr="00EF16B7">
        <w:rPr>
          <w:rFonts w:ascii="Times New Roman" w:hAnsi="Times New Roman" w:cs="Times New Roman"/>
          <w:color w:val="000000"/>
          <w:sz w:val="24"/>
          <w:szCs w:val="24"/>
        </w:rPr>
        <w:t xml:space="preserve"> предос</w:t>
      </w:r>
      <w:r w:rsidR="00EF16B7">
        <w:rPr>
          <w:rFonts w:ascii="Times New Roman" w:hAnsi="Times New Roman" w:cs="Times New Roman"/>
          <w:color w:val="000000"/>
          <w:sz w:val="24"/>
          <w:szCs w:val="24"/>
        </w:rPr>
        <w:t xml:space="preserve">тавлять в установленном порядке </w:t>
      </w:r>
      <w:r w:rsidRPr="00EF16B7">
        <w:rPr>
          <w:rFonts w:ascii="Times New Roman" w:hAnsi="Times New Roman" w:cs="Times New Roman"/>
          <w:color w:val="000000"/>
          <w:sz w:val="24"/>
          <w:szCs w:val="24"/>
        </w:rPr>
        <w:t>бесплатно актовые залы и другие приспособленные помещени</w:t>
      </w:r>
      <w:r w:rsidR="00EF16B7">
        <w:rPr>
          <w:rFonts w:ascii="Times New Roman" w:hAnsi="Times New Roman" w:cs="Times New Roman"/>
          <w:color w:val="000000"/>
          <w:sz w:val="24"/>
          <w:szCs w:val="24"/>
        </w:rPr>
        <w:t xml:space="preserve">я для </w:t>
      </w:r>
      <w:r w:rsidRPr="00EF16B7">
        <w:rPr>
          <w:rFonts w:ascii="Times New Roman" w:hAnsi="Times New Roman" w:cs="Times New Roman"/>
          <w:color w:val="000000"/>
          <w:sz w:val="24"/>
          <w:szCs w:val="24"/>
        </w:rPr>
        <w:t>подготовки и проведения культур</w:t>
      </w:r>
      <w:r w:rsidR="00EF16B7">
        <w:rPr>
          <w:rFonts w:ascii="Times New Roman" w:hAnsi="Times New Roman" w:cs="Times New Roman"/>
          <w:color w:val="000000"/>
          <w:sz w:val="24"/>
          <w:szCs w:val="24"/>
        </w:rPr>
        <w:t xml:space="preserve">ных и иных общественно значимых </w:t>
      </w:r>
      <w:r w:rsidRPr="00EF16B7">
        <w:rPr>
          <w:rFonts w:ascii="Times New Roman" w:hAnsi="Times New Roman" w:cs="Times New Roman"/>
          <w:color w:val="000000"/>
          <w:sz w:val="24"/>
          <w:szCs w:val="24"/>
        </w:rPr>
        <w:t>мероприятий для работников колледжа и членов их семей.</w:t>
      </w:r>
    </w:p>
    <w:p w:rsidR="00AB558C" w:rsidRDefault="00AB558C" w:rsidP="00EF16B7">
      <w:pPr>
        <w:tabs>
          <w:tab w:val="left" w:pos="2574"/>
        </w:tabs>
        <w:spacing w:after="0"/>
        <w:jc w:val="center"/>
        <w:rPr>
          <w:rFonts w:ascii="Times New Roman" w:hAnsi="Times New Roman" w:cs="Times New Roman"/>
          <w:b/>
          <w:bCs/>
          <w:color w:val="000000"/>
          <w:sz w:val="24"/>
          <w:szCs w:val="24"/>
        </w:rPr>
      </w:pPr>
    </w:p>
    <w:p w:rsidR="00510FC9" w:rsidRDefault="00D52849" w:rsidP="00EF16B7">
      <w:pPr>
        <w:tabs>
          <w:tab w:val="left" w:pos="2574"/>
        </w:tabs>
        <w:spacing w:after="0"/>
        <w:jc w:val="center"/>
        <w:rPr>
          <w:rFonts w:ascii="Times New Roman" w:hAnsi="Times New Roman" w:cs="Times New Roman"/>
          <w:b/>
          <w:bCs/>
          <w:color w:val="000000"/>
          <w:sz w:val="24"/>
          <w:szCs w:val="24"/>
        </w:rPr>
      </w:pPr>
      <w:r w:rsidRPr="00EF16B7">
        <w:rPr>
          <w:rFonts w:ascii="Times New Roman" w:hAnsi="Times New Roman" w:cs="Times New Roman"/>
          <w:b/>
          <w:bCs/>
          <w:color w:val="000000"/>
          <w:sz w:val="24"/>
          <w:szCs w:val="24"/>
        </w:rPr>
        <w:t>8</w:t>
      </w:r>
      <w:r w:rsidR="00884E63" w:rsidRPr="00EF16B7">
        <w:rPr>
          <w:rFonts w:ascii="Times New Roman" w:hAnsi="Times New Roman" w:cs="Times New Roman"/>
          <w:b/>
          <w:bCs/>
          <w:color w:val="000000"/>
          <w:sz w:val="24"/>
          <w:szCs w:val="24"/>
        </w:rPr>
        <w:t>. ПОДДЕРЖКА МОЛОДЫХ СПЕЦИАЛИСТОВ</w:t>
      </w:r>
    </w:p>
    <w:p w:rsidR="00D52849" w:rsidRPr="00AB558C" w:rsidRDefault="00510FC9" w:rsidP="00EF16B7">
      <w:pPr>
        <w:spacing w:after="0"/>
        <w:jc w:val="both"/>
        <w:rPr>
          <w:rFonts w:ascii="Times New Roman" w:hAnsi="Times New Roman" w:cs="Times New Roman"/>
          <w:b/>
          <w:bCs/>
          <w:color w:val="000000"/>
          <w:sz w:val="24"/>
          <w:szCs w:val="24"/>
        </w:rPr>
      </w:pPr>
      <w:r w:rsidRPr="00EF16B7">
        <w:rPr>
          <w:rFonts w:ascii="Times New Roman" w:hAnsi="Times New Roman" w:cs="Times New Roman"/>
          <w:b/>
          <w:bCs/>
          <w:color w:val="000000"/>
          <w:sz w:val="24"/>
          <w:szCs w:val="24"/>
        </w:rPr>
        <w:t>8.1.Стороны определяют следующие приоритетные направления в</w:t>
      </w:r>
      <w:r w:rsidRPr="00EF16B7">
        <w:rPr>
          <w:rFonts w:ascii="Times New Roman" w:hAnsi="Times New Roman" w:cs="Times New Roman"/>
          <w:color w:val="000000"/>
          <w:sz w:val="24"/>
          <w:szCs w:val="24"/>
        </w:rPr>
        <w:br/>
      </w:r>
      <w:r w:rsidRPr="00EF16B7">
        <w:rPr>
          <w:rFonts w:ascii="Times New Roman" w:hAnsi="Times New Roman" w:cs="Times New Roman"/>
          <w:b/>
          <w:bCs/>
          <w:color w:val="000000"/>
          <w:sz w:val="24"/>
          <w:szCs w:val="24"/>
        </w:rPr>
        <w:t xml:space="preserve">совместной деятельности </w:t>
      </w:r>
      <w:r w:rsidRPr="00EF16B7">
        <w:rPr>
          <w:rFonts w:ascii="Times New Roman" w:hAnsi="Times New Roman" w:cs="Times New Roman"/>
          <w:color w:val="000000"/>
          <w:sz w:val="24"/>
          <w:szCs w:val="24"/>
        </w:rPr>
        <w:t xml:space="preserve">по </w:t>
      </w:r>
      <w:r w:rsidR="00AB558C">
        <w:rPr>
          <w:rFonts w:ascii="Times New Roman" w:hAnsi="Times New Roman" w:cs="Times New Roman"/>
          <w:color w:val="000000"/>
          <w:sz w:val="24"/>
          <w:szCs w:val="24"/>
        </w:rPr>
        <w:t xml:space="preserve">осуществлению поддержки молодых </w:t>
      </w:r>
      <w:r w:rsidRPr="00EF16B7">
        <w:rPr>
          <w:rFonts w:ascii="Times New Roman" w:hAnsi="Times New Roman" w:cs="Times New Roman"/>
          <w:color w:val="000000"/>
          <w:sz w:val="24"/>
          <w:szCs w:val="24"/>
        </w:rPr>
        <w:t>специалистов и их закреплению в учреждении:</w:t>
      </w:r>
    </w:p>
    <w:p w:rsidR="0015748C" w:rsidRPr="00EF16B7" w:rsidRDefault="00510FC9"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 создание необходимых услови</w:t>
      </w:r>
      <w:r w:rsidR="00EF16B7">
        <w:rPr>
          <w:rFonts w:ascii="Times New Roman" w:hAnsi="Times New Roman" w:cs="Times New Roman"/>
          <w:color w:val="000000"/>
          <w:sz w:val="24"/>
          <w:szCs w:val="24"/>
        </w:rPr>
        <w:t xml:space="preserve">й труда молодым преподавателям, </w:t>
      </w:r>
      <w:r w:rsidRPr="00EF16B7">
        <w:rPr>
          <w:rFonts w:ascii="Times New Roman" w:hAnsi="Times New Roman" w:cs="Times New Roman"/>
          <w:color w:val="000000"/>
          <w:sz w:val="24"/>
          <w:szCs w:val="24"/>
        </w:rPr>
        <w:t>включая обеспечение оснащенно</w:t>
      </w:r>
      <w:r w:rsidR="00EF16B7">
        <w:rPr>
          <w:rFonts w:ascii="Times New Roman" w:hAnsi="Times New Roman" w:cs="Times New Roman"/>
          <w:color w:val="000000"/>
          <w:sz w:val="24"/>
          <w:szCs w:val="24"/>
        </w:rPr>
        <w:t xml:space="preserve">сти рабочего места современными </w:t>
      </w:r>
      <w:r w:rsidRPr="00EF16B7">
        <w:rPr>
          <w:rFonts w:ascii="Times New Roman" w:hAnsi="Times New Roman" w:cs="Times New Roman"/>
          <w:color w:val="000000"/>
          <w:sz w:val="24"/>
          <w:szCs w:val="24"/>
        </w:rPr>
        <w:t>оргтехникой и лицензионным программными продуктами;</w:t>
      </w:r>
    </w:p>
    <w:p w:rsidR="00D52849" w:rsidRPr="00EF16B7" w:rsidRDefault="00D55E96" w:rsidP="00EF16B7">
      <w:pPr>
        <w:spacing w:after="0"/>
        <w:jc w:val="both"/>
        <w:rPr>
          <w:rFonts w:ascii="Times New Roman" w:hAnsi="Times New Roman" w:cs="Times New Roman"/>
          <w:color w:val="000000" w:themeColor="text1"/>
          <w:sz w:val="24"/>
          <w:szCs w:val="24"/>
        </w:rPr>
      </w:pPr>
      <w:r w:rsidRPr="00EF16B7">
        <w:rPr>
          <w:rFonts w:ascii="Times New Roman" w:hAnsi="Times New Roman" w:cs="Times New Roman"/>
          <w:color w:val="000000"/>
          <w:sz w:val="24"/>
          <w:szCs w:val="24"/>
        </w:rPr>
        <w:t>- закрепление наставников за мо</w:t>
      </w:r>
      <w:r w:rsidR="00EF16B7">
        <w:rPr>
          <w:rFonts w:ascii="Times New Roman" w:hAnsi="Times New Roman" w:cs="Times New Roman"/>
          <w:color w:val="000000"/>
          <w:sz w:val="24"/>
          <w:szCs w:val="24"/>
        </w:rPr>
        <w:t xml:space="preserve">лодыми преподавателями в первый </w:t>
      </w:r>
      <w:r w:rsidRPr="00EF16B7">
        <w:rPr>
          <w:rFonts w:ascii="Times New Roman" w:hAnsi="Times New Roman" w:cs="Times New Roman"/>
          <w:color w:val="000000"/>
          <w:sz w:val="24"/>
          <w:szCs w:val="24"/>
        </w:rPr>
        <w:t>год их работы в колледже из числа наиб</w:t>
      </w:r>
      <w:r w:rsidR="00EF16B7">
        <w:rPr>
          <w:rFonts w:ascii="Times New Roman" w:hAnsi="Times New Roman" w:cs="Times New Roman"/>
          <w:color w:val="000000"/>
          <w:sz w:val="24"/>
          <w:szCs w:val="24"/>
        </w:rPr>
        <w:t xml:space="preserve">олее опытных и профессиональных </w:t>
      </w:r>
      <w:r w:rsidRPr="00EF16B7">
        <w:rPr>
          <w:rFonts w:ascii="Times New Roman" w:hAnsi="Times New Roman" w:cs="Times New Roman"/>
          <w:color w:val="000000"/>
          <w:sz w:val="24"/>
          <w:szCs w:val="24"/>
        </w:rPr>
        <w:t xml:space="preserve">педагогических работников </w:t>
      </w:r>
      <w:r w:rsidRPr="00EF16B7">
        <w:rPr>
          <w:rFonts w:ascii="Times New Roman" w:hAnsi="Times New Roman" w:cs="Times New Roman"/>
          <w:color w:val="000000" w:themeColor="text1"/>
          <w:sz w:val="24"/>
          <w:szCs w:val="24"/>
        </w:rPr>
        <w:t>с установлением наставникам;</w:t>
      </w:r>
    </w:p>
    <w:p w:rsidR="00D52849" w:rsidRPr="00EF16B7" w:rsidRDefault="00D55E96"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 обеспечение реальной пра</w:t>
      </w:r>
      <w:r w:rsidR="00EF16B7">
        <w:rPr>
          <w:rFonts w:ascii="Times New Roman" w:hAnsi="Times New Roman" w:cs="Times New Roman"/>
          <w:color w:val="000000"/>
          <w:sz w:val="24"/>
          <w:szCs w:val="24"/>
        </w:rPr>
        <w:t xml:space="preserve">вовой и социальной защищенности </w:t>
      </w:r>
      <w:r w:rsidRPr="00EF16B7">
        <w:rPr>
          <w:rFonts w:ascii="Times New Roman" w:hAnsi="Times New Roman" w:cs="Times New Roman"/>
          <w:color w:val="000000"/>
          <w:sz w:val="24"/>
          <w:szCs w:val="24"/>
        </w:rPr>
        <w:t>молодых преподавателей;</w:t>
      </w:r>
    </w:p>
    <w:p w:rsidR="00EF16B7" w:rsidRDefault="00D55E96"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 развитие эффективного механ</w:t>
      </w:r>
      <w:r w:rsidR="00EF16B7">
        <w:rPr>
          <w:rFonts w:ascii="Times New Roman" w:hAnsi="Times New Roman" w:cs="Times New Roman"/>
          <w:color w:val="000000"/>
          <w:sz w:val="24"/>
          <w:szCs w:val="24"/>
        </w:rPr>
        <w:t xml:space="preserve">изма, обеспечивающего повышение </w:t>
      </w:r>
      <w:r w:rsidRPr="00EF16B7">
        <w:rPr>
          <w:rFonts w:ascii="Times New Roman" w:hAnsi="Times New Roman" w:cs="Times New Roman"/>
          <w:color w:val="000000"/>
          <w:sz w:val="24"/>
          <w:szCs w:val="24"/>
        </w:rPr>
        <w:t>профессионального уровня и непр</w:t>
      </w:r>
      <w:r w:rsidR="00EF16B7">
        <w:rPr>
          <w:rFonts w:ascii="Times New Roman" w:hAnsi="Times New Roman" w:cs="Times New Roman"/>
          <w:color w:val="000000"/>
          <w:sz w:val="24"/>
          <w:szCs w:val="24"/>
        </w:rPr>
        <w:t xml:space="preserve">ерывного повышения квалификации </w:t>
      </w:r>
      <w:r w:rsidRPr="00EF16B7">
        <w:rPr>
          <w:rFonts w:ascii="Times New Roman" w:hAnsi="Times New Roman" w:cs="Times New Roman"/>
          <w:color w:val="000000"/>
          <w:sz w:val="24"/>
          <w:szCs w:val="24"/>
        </w:rPr>
        <w:t>молодых преподавателей; содействие их служебному росту;</w:t>
      </w:r>
    </w:p>
    <w:p w:rsidR="00EF16B7" w:rsidRDefault="00D55E96"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lastRenderedPageBreak/>
        <w:t>- организация необходимых психологических тренингов, встреч со</w:t>
      </w:r>
      <w:r w:rsidR="00EF16B7">
        <w:rPr>
          <w:rFonts w:ascii="Times New Roman" w:hAnsi="Times New Roman" w:cs="Times New Roman"/>
          <w:color w:val="000000"/>
          <w:sz w:val="24"/>
          <w:szCs w:val="24"/>
        </w:rPr>
        <w:t xml:space="preserve"> специалистами в </w:t>
      </w:r>
      <w:r w:rsidR="00590605" w:rsidRPr="00EF16B7">
        <w:rPr>
          <w:rFonts w:ascii="Times New Roman" w:hAnsi="Times New Roman" w:cs="Times New Roman"/>
          <w:color w:val="000000"/>
          <w:sz w:val="24"/>
          <w:szCs w:val="24"/>
        </w:rPr>
        <w:t xml:space="preserve">области </w:t>
      </w:r>
      <w:r w:rsidR="00EF16B7">
        <w:rPr>
          <w:rFonts w:ascii="Times New Roman" w:hAnsi="Times New Roman" w:cs="Times New Roman"/>
          <w:color w:val="000000"/>
          <w:sz w:val="24"/>
          <w:szCs w:val="24"/>
        </w:rPr>
        <w:t xml:space="preserve">методической работы, семинаров, </w:t>
      </w:r>
      <w:r w:rsidR="00590605" w:rsidRPr="00EF16B7">
        <w:rPr>
          <w:rFonts w:ascii="Times New Roman" w:hAnsi="Times New Roman" w:cs="Times New Roman"/>
          <w:color w:val="000000"/>
          <w:sz w:val="24"/>
          <w:szCs w:val="24"/>
        </w:rPr>
        <w:t>«круглых столов» по конкретным молодежным проблемам и т.п.;</w:t>
      </w:r>
    </w:p>
    <w:p w:rsidR="00D956A9" w:rsidRPr="00EF16B7" w:rsidRDefault="00590605" w:rsidP="00EF16B7">
      <w:pPr>
        <w:spacing w:after="0"/>
        <w:jc w:val="both"/>
        <w:rPr>
          <w:rFonts w:ascii="Times New Roman" w:hAnsi="Times New Roman" w:cs="Times New Roman"/>
          <w:sz w:val="24"/>
          <w:szCs w:val="24"/>
        </w:rPr>
      </w:pPr>
      <w:r w:rsidRPr="00EF16B7">
        <w:rPr>
          <w:rFonts w:ascii="Times New Roman" w:hAnsi="Times New Roman" w:cs="Times New Roman"/>
          <w:color w:val="000000"/>
          <w:sz w:val="24"/>
          <w:szCs w:val="24"/>
        </w:rPr>
        <w:t>- активизация и поддержка молодежного досуга, физкультурно</w:t>
      </w:r>
      <w:r w:rsidR="00D52849" w:rsidRPr="00EF16B7">
        <w:rPr>
          <w:rFonts w:ascii="Times New Roman" w:hAnsi="Times New Roman" w:cs="Times New Roman"/>
          <w:color w:val="000000"/>
          <w:sz w:val="24"/>
          <w:szCs w:val="24"/>
        </w:rPr>
        <w:t>-</w:t>
      </w:r>
      <w:r w:rsidRPr="00EF16B7">
        <w:rPr>
          <w:rFonts w:ascii="Times New Roman" w:hAnsi="Times New Roman" w:cs="Times New Roman"/>
          <w:color w:val="000000"/>
          <w:sz w:val="24"/>
          <w:szCs w:val="24"/>
        </w:rPr>
        <w:t>оздоровительной и спортивной работы.</w:t>
      </w:r>
    </w:p>
    <w:p w:rsidR="00D52849" w:rsidRPr="00EF16B7" w:rsidRDefault="00D956A9" w:rsidP="00EF16B7">
      <w:pPr>
        <w:spacing w:after="0"/>
        <w:jc w:val="both"/>
        <w:rPr>
          <w:rFonts w:ascii="Times New Roman" w:hAnsi="Times New Roman" w:cs="Times New Roman"/>
          <w:color w:val="000000"/>
          <w:sz w:val="24"/>
          <w:szCs w:val="24"/>
        </w:rPr>
      </w:pPr>
      <w:r w:rsidRPr="00EF16B7">
        <w:rPr>
          <w:rFonts w:ascii="Times New Roman" w:hAnsi="Times New Roman" w:cs="Times New Roman"/>
          <w:b/>
          <w:bCs/>
          <w:color w:val="000000"/>
          <w:sz w:val="24"/>
          <w:szCs w:val="24"/>
        </w:rPr>
        <w:t>8.</w:t>
      </w:r>
      <w:r w:rsidR="00EF16B7">
        <w:rPr>
          <w:rFonts w:ascii="Times New Roman" w:hAnsi="Times New Roman" w:cs="Times New Roman"/>
          <w:b/>
          <w:bCs/>
          <w:color w:val="000000"/>
          <w:sz w:val="24"/>
          <w:szCs w:val="24"/>
        </w:rPr>
        <w:t>2</w:t>
      </w:r>
      <w:r w:rsidRPr="00EF16B7">
        <w:rPr>
          <w:rFonts w:ascii="Times New Roman" w:hAnsi="Times New Roman" w:cs="Times New Roman"/>
          <w:b/>
          <w:bCs/>
          <w:color w:val="000000"/>
          <w:sz w:val="24"/>
          <w:szCs w:val="24"/>
        </w:rPr>
        <w:t xml:space="preserve">. </w:t>
      </w:r>
      <w:r w:rsidR="00D52849" w:rsidRPr="00EF16B7">
        <w:rPr>
          <w:rFonts w:ascii="Times New Roman" w:hAnsi="Times New Roman" w:cs="Times New Roman"/>
          <w:b/>
          <w:bCs/>
          <w:color w:val="000000"/>
          <w:sz w:val="24"/>
          <w:szCs w:val="24"/>
        </w:rPr>
        <w:t>Стороны</w:t>
      </w:r>
      <w:r w:rsidRPr="00EF16B7">
        <w:rPr>
          <w:rFonts w:ascii="Times New Roman" w:hAnsi="Times New Roman" w:cs="Times New Roman"/>
          <w:b/>
          <w:bCs/>
          <w:color w:val="000000"/>
          <w:sz w:val="24"/>
          <w:szCs w:val="24"/>
        </w:rPr>
        <w:t xml:space="preserve"> совместно разрабатывают иосуществляют </w:t>
      </w:r>
      <w:r w:rsidRPr="00EF16B7">
        <w:rPr>
          <w:rFonts w:ascii="Times New Roman" w:hAnsi="Times New Roman" w:cs="Times New Roman"/>
          <w:color w:val="000000"/>
          <w:sz w:val="24"/>
          <w:szCs w:val="24"/>
        </w:rPr>
        <w:t>в торжественной обст</w:t>
      </w:r>
      <w:r w:rsidR="00D52849" w:rsidRPr="00EF16B7">
        <w:rPr>
          <w:rFonts w:ascii="Times New Roman" w:hAnsi="Times New Roman" w:cs="Times New Roman"/>
          <w:color w:val="000000"/>
          <w:sz w:val="24"/>
          <w:szCs w:val="24"/>
        </w:rPr>
        <w:t xml:space="preserve">ановке меры поощрения, наиболее </w:t>
      </w:r>
      <w:r w:rsidRPr="00EF16B7">
        <w:rPr>
          <w:rFonts w:ascii="Times New Roman" w:hAnsi="Times New Roman" w:cs="Times New Roman"/>
          <w:color w:val="000000"/>
          <w:sz w:val="24"/>
          <w:szCs w:val="24"/>
        </w:rPr>
        <w:t>отличившихся в профессиональной и об</w:t>
      </w:r>
      <w:r w:rsidR="00D52849" w:rsidRPr="00EF16B7">
        <w:rPr>
          <w:rFonts w:ascii="Times New Roman" w:hAnsi="Times New Roman" w:cs="Times New Roman"/>
          <w:color w:val="000000"/>
          <w:sz w:val="24"/>
          <w:szCs w:val="24"/>
        </w:rPr>
        <w:t xml:space="preserve">щественной деятельности молодых </w:t>
      </w:r>
      <w:r w:rsidRPr="00EF16B7">
        <w:rPr>
          <w:rFonts w:ascii="Times New Roman" w:hAnsi="Times New Roman" w:cs="Times New Roman"/>
          <w:color w:val="000000"/>
          <w:sz w:val="24"/>
          <w:szCs w:val="24"/>
        </w:rPr>
        <w:t>и их наставников, в том числе:</w:t>
      </w:r>
    </w:p>
    <w:p w:rsidR="00D52849" w:rsidRPr="00EF16B7" w:rsidRDefault="00D956A9"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 вручение ценных подарков;</w:t>
      </w:r>
    </w:p>
    <w:p w:rsidR="00D52849" w:rsidRPr="00EF16B7" w:rsidRDefault="00D956A9"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-объявление благодарности директора колледжа (с занесением в</w:t>
      </w:r>
      <w:r w:rsidRPr="00EF16B7">
        <w:rPr>
          <w:rFonts w:ascii="Times New Roman" w:hAnsi="Times New Roman" w:cs="Times New Roman"/>
          <w:color w:val="000000"/>
          <w:sz w:val="24"/>
          <w:szCs w:val="24"/>
        </w:rPr>
        <w:br/>
        <w:t>трудовую книжку)</w:t>
      </w:r>
    </w:p>
    <w:p w:rsidR="00D52849" w:rsidRPr="00EF16B7" w:rsidRDefault="003653A9" w:rsidP="00EF16B7">
      <w:pPr>
        <w:spacing w:after="0"/>
        <w:jc w:val="both"/>
        <w:rPr>
          <w:rFonts w:ascii="Times New Roman" w:hAnsi="Times New Roman" w:cs="Times New Roman"/>
          <w:sz w:val="24"/>
          <w:szCs w:val="24"/>
        </w:rPr>
      </w:pPr>
      <w:r w:rsidRPr="00EF16B7">
        <w:rPr>
          <w:rFonts w:ascii="Times New Roman" w:hAnsi="Times New Roman" w:cs="Times New Roman"/>
          <w:b/>
          <w:bCs/>
          <w:color w:val="000000"/>
          <w:sz w:val="24"/>
          <w:szCs w:val="24"/>
        </w:rPr>
        <w:t>8.</w:t>
      </w:r>
      <w:r w:rsidR="00EF16B7">
        <w:rPr>
          <w:rFonts w:ascii="Times New Roman" w:hAnsi="Times New Roman" w:cs="Times New Roman"/>
          <w:b/>
          <w:bCs/>
          <w:color w:val="000000"/>
          <w:sz w:val="24"/>
          <w:szCs w:val="24"/>
        </w:rPr>
        <w:t>3</w:t>
      </w:r>
      <w:r w:rsidRPr="00EF16B7">
        <w:rPr>
          <w:rFonts w:ascii="Times New Roman" w:hAnsi="Times New Roman" w:cs="Times New Roman"/>
          <w:b/>
          <w:bCs/>
          <w:color w:val="000000"/>
          <w:sz w:val="24"/>
          <w:szCs w:val="24"/>
        </w:rPr>
        <w:t>.Работодатель обязуется:</w:t>
      </w:r>
    </w:p>
    <w:p w:rsidR="00D52849" w:rsidRDefault="003653A9"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 обеспечить закрепление</w:t>
      </w:r>
      <w:r w:rsidR="00EF16B7">
        <w:rPr>
          <w:rFonts w:ascii="Times New Roman" w:hAnsi="Times New Roman" w:cs="Times New Roman"/>
          <w:color w:val="000000"/>
          <w:sz w:val="24"/>
          <w:szCs w:val="24"/>
        </w:rPr>
        <w:t xml:space="preserve"> наставников за всеми молодыми </w:t>
      </w:r>
      <w:r w:rsidRPr="00EF16B7">
        <w:rPr>
          <w:rFonts w:ascii="Times New Roman" w:hAnsi="Times New Roman" w:cs="Times New Roman"/>
          <w:color w:val="000000"/>
          <w:sz w:val="24"/>
          <w:szCs w:val="24"/>
        </w:rPr>
        <w:t>специалистами, не имеющими опыта педа</w:t>
      </w:r>
      <w:r w:rsidR="00EF16B7">
        <w:rPr>
          <w:rFonts w:ascii="Times New Roman" w:hAnsi="Times New Roman" w:cs="Times New Roman"/>
          <w:color w:val="000000"/>
          <w:sz w:val="24"/>
          <w:szCs w:val="24"/>
        </w:rPr>
        <w:t xml:space="preserve">гогической работы, в первый год </w:t>
      </w:r>
      <w:r w:rsidRPr="00EF16B7">
        <w:rPr>
          <w:rFonts w:ascii="Times New Roman" w:hAnsi="Times New Roman" w:cs="Times New Roman"/>
          <w:color w:val="000000"/>
          <w:sz w:val="24"/>
          <w:szCs w:val="24"/>
        </w:rPr>
        <w:t>их работы в учреждении;</w:t>
      </w:r>
      <w:r w:rsidRPr="00EF16B7">
        <w:rPr>
          <w:rFonts w:ascii="Times New Roman" w:hAnsi="Times New Roman" w:cs="Times New Roman"/>
          <w:color w:val="000000"/>
          <w:sz w:val="24"/>
          <w:szCs w:val="24"/>
        </w:rPr>
        <w:br/>
        <w:t>- обеспечивать при распределении стимулирующей ча</w:t>
      </w:r>
      <w:r w:rsidR="00EF16B7">
        <w:rPr>
          <w:rFonts w:ascii="Times New Roman" w:hAnsi="Times New Roman" w:cs="Times New Roman"/>
          <w:color w:val="000000"/>
          <w:sz w:val="24"/>
          <w:szCs w:val="24"/>
        </w:rPr>
        <w:t xml:space="preserve">сти фонда оплаты </w:t>
      </w:r>
      <w:r w:rsidRPr="00EF16B7">
        <w:rPr>
          <w:rFonts w:ascii="Times New Roman" w:hAnsi="Times New Roman" w:cs="Times New Roman"/>
          <w:color w:val="000000"/>
          <w:sz w:val="24"/>
          <w:szCs w:val="24"/>
        </w:rPr>
        <w:t>труда учет особых критериев оценки деятел</w:t>
      </w:r>
      <w:r w:rsidR="00EF16B7">
        <w:rPr>
          <w:rFonts w:ascii="Times New Roman" w:hAnsi="Times New Roman" w:cs="Times New Roman"/>
          <w:color w:val="000000"/>
          <w:sz w:val="24"/>
          <w:szCs w:val="24"/>
        </w:rPr>
        <w:t xml:space="preserve">ьности молодых специалистов, не </w:t>
      </w:r>
      <w:r w:rsidRPr="00EF16B7">
        <w:rPr>
          <w:rFonts w:ascii="Times New Roman" w:hAnsi="Times New Roman" w:cs="Times New Roman"/>
          <w:color w:val="000000"/>
          <w:sz w:val="24"/>
          <w:szCs w:val="24"/>
        </w:rPr>
        <w:t>имеющих опыта педагогической р</w:t>
      </w:r>
      <w:r w:rsidR="00EF16B7">
        <w:rPr>
          <w:rFonts w:ascii="Times New Roman" w:hAnsi="Times New Roman" w:cs="Times New Roman"/>
          <w:color w:val="000000"/>
          <w:sz w:val="24"/>
          <w:szCs w:val="24"/>
        </w:rPr>
        <w:t xml:space="preserve">аботы, в первый год их работы в </w:t>
      </w:r>
      <w:r w:rsidRPr="00EF16B7">
        <w:rPr>
          <w:rFonts w:ascii="Times New Roman" w:hAnsi="Times New Roman" w:cs="Times New Roman"/>
          <w:color w:val="000000"/>
          <w:sz w:val="24"/>
          <w:szCs w:val="24"/>
        </w:rPr>
        <w:t>учреждении, и их наставников;</w:t>
      </w:r>
    </w:p>
    <w:p w:rsidR="00D52849" w:rsidRPr="00EF16B7" w:rsidRDefault="003653A9"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 обеспечивать установленные в учреждении (коллективным</w:t>
      </w:r>
      <w:r w:rsidRPr="00EF16B7">
        <w:rPr>
          <w:rFonts w:ascii="Times New Roman" w:hAnsi="Times New Roman" w:cs="Times New Roman"/>
          <w:color w:val="000000"/>
          <w:sz w:val="24"/>
          <w:szCs w:val="24"/>
        </w:rPr>
        <w:br/>
        <w:t>договором, локальными нормативными актами) меры социальной поддержки молодых специалистов.</w:t>
      </w:r>
    </w:p>
    <w:p w:rsidR="00510FC9" w:rsidRDefault="003653A9" w:rsidP="00EF16B7">
      <w:pPr>
        <w:spacing w:after="0"/>
        <w:jc w:val="center"/>
        <w:rPr>
          <w:rFonts w:ascii="Times New Roman" w:hAnsi="Times New Roman" w:cs="Times New Roman"/>
          <w:b/>
          <w:bCs/>
          <w:color w:val="000000"/>
          <w:sz w:val="24"/>
          <w:szCs w:val="24"/>
        </w:rPr>
      </w:pPr>
      <w:r w:rsidRPr="00D52849">
        <w:rPr>
          <w:rFonts w:ascii="Times New Roman" w:hAnsi="Times New Roman" w:cs="Times New Roman"/>
          <w:color w:val="000000"/>
          <w:sz w:val="28"/>
          <w:szCs w:val="28"/>
        </w:rPr>
        <w:br/>
      </w:r>
      <w:r w:rsidR="00E14900" w:rsidRPr="00EF16B7">
        <w:rPr>
          <w:rFonts w:ascii="Times New Roman" w:hAnsi="Times New Roman" w:cs="Times New Roman"/>
          <w:b/>
          <w:bCs/>
          <w:color w:val="000000"/>
          <w:sz w:val="24"/>
          <w:szCs w:val="24"/>
        </w:rPr>
        <w:t>9</w:t>
      </w:r>
      <w:r w:rsidR="009A023C" w:rsidRPr="00EF16B7">
        <w:rPr>
          <w:rFonts w:ascii="Times New Roman" w:hAnsi="Times New Roman" w:cs="Times New Roman"/>
          <w:b/>
          <w:bCs/>
          <w:color w:val="000000"/>
          <w:sz w:val="24"/>
          <w:szCs w:val="24"/>
        </w:rPr>
        <w:t>. КОНТРОЛЬ ЗА ВЫПОЛНЕНИЕМ КОЛЛЕКТИВНОГОДОГОВОРА. ОТВЕТСТВЕННОСТЬ СТОРОН КОЛЛЕКТИВНОГОДОГОВОРА</w:t>
      </w:r>
      <w:r w:rsidR="00AB558C">
        <w:rPr>
          <w:rFonts w:ascii="Times New Roman" w:hAnsi="Times New Roman" w:cs="Times New Roman"/>
          <w:b/>
          <w:bCs/>
          <w:color w:val="000000"/>
          <w:sz w:val="24"/>
          <w:szCs w:val="24"/>
        </w:rPr>
        <w:t>.</w:t>
      </w:r>
    </w:p>
    <w:p w:rsidR="00AB558C" w:rsidRPr="00EF16B7" w:rsidRDefault="00AB558C" w:rsidP="00EF16B7">
      <w:pPr>
        <w:spacing w:after="0"/>
        <w:jc w:val="center"/>
        <w:rPr>
          <w:rFonts w:ascii="Times New Roman" w:hAnsi="Times New Roman" w:cs="Times New Roman"/>
          <w:b/>
          <w:bCs/>
          <w:color w:val="000000"/>
          <w:sz w:val="24"/>
          <w:szCs w:val="24"/>
        </w:rPr>
      </w:pPr>
    </w:p>
    <w:p w:rsidR="00E14900" w:rsidRPr="00EF16B7" w:rsidRDefault="00E14900"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4E0F53" w:rsidRPr="00EF16B7">
        <w:rPr>
          <w:rFonts w:ascii="Times New Roman" w:hAnsi="Times New Roman" w:cs="Times New Roman"/>
          <w:color w:val="000000"/>
          <w:sz w:val="24"/>
          <w:szCs w:val="24"/>
        </w:rPr>
        <w:t>.1.Контроль за вып</w:t>
      </w:r>
      <w:r w:rsidRPr="00EF16B7">
        <w:rPr>
          <w:rFonts w:ascii="Times New Roman" w:hAnsi="Times New Roman" w:cs="Times New Roman"/>
          <w:color w:val="000000"/>
          <w:sz w:val="24"/>
          <w:szCs w:val="24"/>
        </w:rPr>
        <w:t xml:space="preserve">олнением коллективного договора </w:t>
      </w:r>
      <w:r w:rsidR="004E0F53" w:rsidRPr="00EF16B7">
        <w:rPr>
          <w:rFonts w:ascii="Times New Roman" w:hAnsi="Times New Roman" w:cs="Times New Roman"/>
          <w:color w:val="000000"/>
          <w:sz w:val="24"/>
          <w:szCs w:val="24"/>
        </w:rPr>
        <w:t>осуществляется сторонами и их представ</w:t>
      </w:r>
      <w:r w:rsidR="00EF16B7">
        <w:rPr>
          <w:rFonts w:ascii="Times New Roman" w:hAnsi="Times New Roman" w:cs="Times New Roman"/>
          <w:color w:val="000000"/>
          <w:sz w:val="24"/>
          <w:szCs w:val="24"/>
        </w:rPr>
        <w:t xml:space="preserve">ителями, а также уполномоченным </w:t>
      </w:r>
      <w:r w:rsidR="004E0F53" w:rsidRPr="00EF16B7">
        <w:rPr>
          <w:rFonts w:ascii="Times New Roman" w:hAnsi="Times New Roman" w:cs="Times New Roman"/>
          <w:color w:val="000000"/>
          <w:sz w:val="24"/>
          <w:szCs w:val="24"/>
        </w:rPr>
        <w:t xml:space="preserve">исполнительным органом государственной власти </w:t>
      </w:r>
      <w:r w:rsidRPr="00EF16B7">
        <w:rPr>
          <w:rFonts w:ascii="Times New Roman" w:hAnsi="Times New Roman" w:cs="Times New Roman"/>
          <w:color w:val="000000"/>
          <w:sz w:val="24"/>
          <w:szCs w:val="24"/>
        </w:rPr>
        <w:t>Тверской области</w:t>
      </w:r>
      <w:r w:rsidR="00EF16B7">
        <w:rPr>
          <w:rFonts w:ascii="Times New Roman" w:hAnsi="Times New Roman" w:cs="Times New Roman"/>
          <w:color w:val="000000"/>
          <w:sz w:val="24"/>
          <w:szCs w:val="24"/>
        </w:rPr>
        <w:t xml:space="preserve">, </w:t>
      </w:r>
      <w:r w:rsidR="004E0F53" w:rsidRPr="00EF16B7">
        <w:rPr>
          <w:rFonts w:ascii="Times New Roman" w:hAnsi="Times New Roman" w:cs="Times New Roman"/>
          <w:color w:val="000000"/>
          <w:sz w:val="24"/>
          <w:szCs w:val="24"/>
        </w:rPr>
        <w:t>осуществляющим функции в сфере труда.</w:t>
      </w:r>
    </w:p>
    <w:p w:rsidR="00E14900" w:rsidRPr="00EF16B7" w:rsidRDefault="00E14900"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4E0F53" w:rsidRPr="00EF16B7">
        <w:rPr>
          <w:rFonts w:ascii="Times New Roman" w:hAnsi="Times New Roman" w:cs="Times New Roman"/>
          <w:color w:val="000000"/>
          <w:sz w:val="24"/>
          <w:szCs w:val="24"/>
        </w:rPr>
        <w:t>.2.Текущий контроль за вып</w:t>
      </w:r>
      <w:r w:rsidR="00EF16B7">
        <w:rPr>
          <w:rFonts w:ascii="Times New Roman" w:hAnsi="Times New Roman" w:cs="Times New Roman"/>
          <w:color w:val="000000"/>
          <w:sz w:val="24"/>
          <w:szCs w:val="24"/>
        </w:rPr>
        <w:t xml:space="preserve">олнением коллективного договора </w:t>
      </w:r>
      <w:r w:rsidR="004E0F53" w:rsidRPr="00EF16B7">
        <w:rPr>
          <w:rFonts w:ascii="Times New Roman" w:hAnsi="Times New Roman" w:cs="Times New Roman"/>
          <w:color w:val="000000"/>
          <w:sz w:val="24"/>
          <w:szCs w:val="24"/>
        </w:rPr>
        <w:t xml:space="preserve">осуществляет Комиссия по подготовке, заключению, контролю </w:t>
      </w:r>
      <w:r w:rsidR="00EF16B7">
        <w:rPr>
          <w:rFonts w:ascii="Times New Roman" w:hAnsi="Times New Roman" w:cs="Times New Roman"/>
          <w:color w:val="000000"/>
          <w:sz w:val="24"/>
          <w:szCs w:val="24"/>
        </w:rPr>
        <w:t xml:space="preserve">исполнения </w:t>
      </w:r>
      <w:r w:rsidR="004E0F53" w:rsidRPr="00EF16B7">
        <w:rPr>
          <w:rFonts w:ascii="Times New Roman" w:hAnsi="Times New Roman" w:cs="Times New Roman"/>
          <w:color w:val="000000"/>
          <w:sz w:val="24"/>
          <w:szCs w:val="24"/>
        </w:rPr>
        <w:t>коллективного договора.</w:t>
      </w:r>
    </w:p>
    <w:p w:rsidR="00E14900" w:rsidRPr="00EF16B7" w:rsidRDefault="00F0408B" w:rsidP="00EF16B7">
      <w:pPr>
        <w:spacing w:after="0"/>
        <w:jc w:val="both"/>
        <w:rPr>
          <w:rFonts w:ascii="Times New Roman" w:hAnsi="Times New Roman" w:cs="Times New Roman"/>
          <w:b/>
          <w:bCs/>
          <w:color w:val="000000"/>
          <w:sz w:val="24"/>
          <w:szCs w:val="24"/>
        </w:rPr>
      </w:pPr>
      <w:r w:rsidRPr="00EF16B7">
        <w:rPr>
          <w:rFonts w:ascii="Times New Roman" w:hAnsi="Times New Roman" w:cs="Times New Roman"/>
          <w:color w:val="000000"/>
          <w:sz w:val="24"/>
          <w:szCs w:val="24"/>
        </w:rPr>
        <w:t>9</w:t>
      </w:r>
      <w:r w:rsidR="004E0F53" w:rsidRPr="00EF16B7">
        <w:rPr>
          <w:rFonts w:ascii="Times New Roman" w:hAnsi="Times New Roman" w:cs="Times New Roman"/>
          <w:color w:val="000000"/>
          <w:sz w:val="24"/>
          <w:szCs w:val="24"/>
        </w:rPr>
        <w:t xml:space="preserve">.3. </w:t>
      </w:r>
      <w:r w:rsidR="004E0F53" w:rsidRPr="00EF16B7">
        <w:rPr>
          <w:rFonts w:ascii="Times New Roman" w:hAnsi="Times New Roman" w:cs="Times New Roman"/>
          <w:b/>
          <w:bCs/>
          <w:color w:val="000000"/>
          <w:sz w:val="24"/>
          <w:szCs w:val="24"/>
        </w:rPr>
        <w:t>Стороны договорились и обязуются:</w:t>
      </w:r>
    </w:p>
    <w:p w:rsidR="00F0408B" w:rsidRPr="00EF16B7" w:rsidRDefault="00F0408B"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4E0F53" w:rsidRPr="00EF16B7">
        <w:rPr>
          <w:rFonts w:ascii="Times New Roman" w:hAnsi="Times New Roman" w:cs="Times New Roman"/>
          <w:color w:val="000000"/>
          <w:sz w:val="24"/>
          <w:szCs w:val="24"/>
        </w:rPr>
        <w:t>.3.1. Обеспечивать ре</w:t>
      </w:r>
      <w:r w:rsidRPr="00EF16B7">
        <w:rPr>
          <w:rFonts w:ascii="Times New Roman" w:hAnsi="Times New Roman" w:cs="Times New Roman"/>
          <w:color w:val="000000"/>
          <w:sz w:val="24"/>
          <w:szCs w:val="24"/>
        </w:rPr>
        <w:t xml:space="preserve">альное выполнение и действенный </w:t>
      </w:r>
      <w:r w:rsidR="004E0F53" w:rsidRPr="00EF16B7">
        <w:rPr>
          <w:rFonts w:ascii="Times New Roman" w:hAnsi="Times New Roman" w:cs="Times New Roman"/>
          <w:color w:val="000000"/>
          <w:sz w:val="24"/>
          <w:szCs w:val="24"/>
        </w:rPr>
        <w:t>контроль за выполнением колл</w:t>
      </w:r>
      <w:r w:rsidRPr="00EF16B7">
        <w:rPr>
          <w:rFonts w:ascii="Times New Roman" w:hAnsi="Times New Roman" w:cs="Times New Roman"/>
          <w:color w:val="000000"/>
          <w:sz w:val="24"/>
          <w:szCs w:val="24"/>
        </w:rPr>
        <w:t xml:space="preserve">ективного договора, осуществляя </w:t>
      </w:r>
      <w:r w:rsidR="004E0F53" w:rsidRPr="00EF16B7">
        <w:rPr>
          <w:rFonts w:ascii="Times New Roman" w:hAnsi="Times New Roman" w:cs="Times New Roman"/>
          <w:color w:val="000000"/>
          <w:sz w:val="24"/>
          <w:szCs w:val="24"/>
        </w:rPr>
        <w:t>взаимодействие в различных форма</w:t>
      </w:r>
      <w:r w:rsidRPr="00EF16B7">
        <w:rPr>
          <w:rFonts w:ascii="Times New Roman" w:hAnsi="Times New Roman" w:cs="Times New Roman"/>
          <w:color w:val="000000"/>
          <w:sz w:val="24"/>
          <w:szCs w:val="24"/>
        </w:rPr>
        <w:t xml:space="preserve">х и предоставляя друг другу всю </w:t>
      </w:r>
      <w:r w:rsidR="004E0F53" w:rsidRPr="00EF16B7">
        <w:rPr>
          <w:rFonts w:ascii="Times New Roman" w:hAnsi="Times New Roman" w:cs="Times New Roman"/>
          <w:color w:val="000000"/>
          <w:sz w:val="24"/>
          <w:szCs w:val="24"/>
        </w:rPr>
        <w:t>необходимую</w:t>
      </w:r>
      <w:r w:rsidRPr="00EF16B7">
        <w:rPr>
          <w:rFonts w:ascii="Times New Roman" w:hAnsi="Times New Roman" w:cs="Times New Roman"/>
          <w:color w:val="000000"/>
          <w:sz w:val="24"/>
          <w:szCs w:val="24"/>
        </w:rPr>
        <w:t xml:space="preserve"> информацию.</w:t>
      </w:r>
    </w:p>
    <w:p w:rsidR="00F0408B" w:rsidRPr="00EF16B7" w:rsidRDefault="00F0408B"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4E0F53" w:rsidRPr="00EF16B7">
        <w:rPr>
          <w:rFonts w:ascii="Times New Roman" w:hAnsi="Times New Roman" w:cs="Times New Roman"/>
          <w:color w:val="000000"/>
          <w:sz w:val="24"/>
          <w:szCs w:val="24"/>
        </w:rPr>
        <w:t>.3.2. Совместно разр</w:t>
      </w:r>
      <w:r w:rsidR="00EF16B7">
        <w:rPr>
          <w:rFonts w:ascii="Times New Roman" w:hAnsi="Times New Roman" w:cs="Times New Roman"/>
          <w:color w:val="000000"/>
          <w:sz w:val="24"/>
          <w:szCs w:val="24"/>
        </w:rPr>
        <w:t xml:space="preserve">абатывать и утверждать решением Комиссии по подготовке, </w:t>
      </w:r>
      <w:r w:rsidR="004E0F53" w:rsidRPr="00EF16B7">
        <w:rPr>
          <w:rFonts w:ascii="Times New Roman" w:hAnsi="Times New Roman" w:cs="Times New Roman"/>
          <w:color w:val="000000"/>
          <w:sz w:val="24"/>
          <w:szCs w:val="24"/>
        </w:rPr>
        <w:t>заключению, ко</w:t>
      </w:r>
      <w:r w:rsidR="00EF16B7">
        <w:rPr>
          <w:rFonts w:ascii="Times New Roman" w:hAnsi="Times New Roman" w:cs="Times New Roman"/>
          <w:color w:val="000000"/>
          <w:sz w:val="24"/>
          <w:szCs w:val="24"/>
        </w:rPr>
        <w:t xml:space="preserve">нтролю исполнения коллективного </w:t>
      </w:r>
      <w:r w:rsidR="004E0F53" w:rsidRPr="00EF16B7">
        <w:rPr>
          <w:rFonts w:ascii="Times New Roman" w:hAnsi="Times New Roman" w:cs="Times New Roman"/>
          <w:color w:val="000000"/>
          <w:sz w:val="24"/>
          <w:szCs w:val="24"/>
        </w:rPr>
        <w:t>договора ежегодный план мероп</w:t>
      </w:r>
      <w:r w:rsidR="00EF16B7">
        <w:rPr>
          <w:rFonts w:ascii="Times New Roman" w:hAnsi="Times New Roman" w:cs="Times New Roman"/>
          <w:color w:val="000000"/>
          <w:sz w:val="24"/>
          <w:szCs w:val="24"/>
        </w:rPr>
        <w:t xml:space="preserve">риятий по реализации настоящего </w:t>
      </w:r>
      <w:r w:rsidR="004E0F53" w:rsidRPr="00EF16B7">
        <w:rPr>
          <w:rFonts w:ascii="Times New Roman" w:hAnsi="Times New Roman" w:cs="Times New Roman"/>
          <w:color w:val="000000"/>
          <w:sz w:val="24"/>
          <w:szCs w:val="24"/>
        </w:rPr>
        <w:t>коллективного договора на текущий год.</w:t>
      </w:r>
    </w:p>
    <w:p w:rsidR="00F0408B" w:rsidRPr="00EF16B7" w:rsidRDefault="00F0408B"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4E0F53" w:rsidRPr="00EF16B7">
        <w:rPr>
          <w:rFonts w:ascii="Times New Roman" w:hAnsi="Times New Roman" w:cs="Times New Roman"/>
          <w:color w:val="000000"/>
          <w:sz w:val="24"/>
          <w:szCs w:val="24"/>
        </w:rPr>
        <w:t xml:space="preserve">.3.3. Проводить обсуждение </w:t>
      </w:r>
      <w:r w:rsidR="00EF16B7">
        <w:rPr>
          <w:rFonts w:ascii="Times New Roman" w:hAnsi="Times New Roman" w:cs="Times New Roman"/>
          <w:color w:val="000000"/>
          <w:sz w:val="24"/>
          <w:szCs w:val="24"/>
        </w:rPr>
        <w:t xml:space="preserve">итогов выполнения коллективного </w:t>
      </w:r>
      <w:r w:rsidR="004E0F53" w:rsidRPr="00EF16B7">
        <w:rPr>
          <w:rFonts w:ascii="Times New Roman" w:hAnsi="Times New Roman" w:cs="Times New Roman"/>
          <w:color w:val="000000"/>
          <w:sz w:val="24"/>
          <w:szCs w:val="24"/>
        </w:rPr>
        <w:t>договора и отчитываться о его выполнении на общем собрании работников не</w:t>
      </w:r>
      <w:r w:rsidR="0088018D" w:rsidRPr="00EF16B7">
        <w:rPr>
          <w:rFonts w:ascii="Times New Roman" w:hAnsi="Times New Roman" w:cs="Times New Roman"/>
          <w:color w:val="000000"/>
          <w:sz w:val="24"/>
          <w:szCs w:val="24"/>
        </w:rPr>
        <w:t>реже одного раза в год.</w:t>
      </w:r>
    </w:p>
    <w:p w:rsidR="004E0F53" w:rsidRPr="00EF16B7" w:rsidRDefault="00F0408B"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88018D" w:rsidRPr="00EF16B7">
        <w:rPr>
          <w:rFonts w:ascii="Times New Roman" w:hAnsi="Times New Roman" w:cs="Times New Roman"/>
          <w:color w:val="000000"/>
          <w:sz w:val="24"/>
          <w:szCs w:val="24"/>
        </w:rPr>
        <w:t>.3.4. Разъяснять п</w:t>
      </w:r>
      <w:r w:rsidR="00EF16B7">
        <w:rPr>
          <w:rFonts w:ascii="Times New Roman" w:hAnsi="Times New Roman" w:cs="Times New Roman"/>
          <w:color w:val="000000"/>
          <w:sz w:val="24"/>
          <w:szCs w:val="24"/>
        </w:rPr>
        <w:t xml:space="preserve">оложения и обязательства сторон </w:t>
      </w:r>
      <w:r w:rsidR="0088018D" w:rsidRPr="00EF16B7">
        <w:rPr>
          <w:rFonts w:ascii="Times New Roman" w:hAnsi="Times New Roman" w:cs="Times New Roman"/>
          <w:color w:val="000000"/>
          <w:sz w:val="24"/>
          <w:szCs w:val="24"/>
        </w:rPr>
        <w:t>коллективного договора работникам колледжа.</w:t>
      </w:r>
    </w:p>
    <w:p w:rsidR="00F0408B" w:rsidRPr="00EF16B7" w:rsidRDefault="00F0408B"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t>9</w:t>
      </w:r>
      <w:r w:rsidR="0088018D" w:rsidRPr="00EF16B7">
        <w:rPr>
          <w:rFonts w:ascii="Times New Roman" w:hAnsi="Times New Roman" w:cs="Times New Roman"/>
          <w:color w:val="000000"/>
          <w:sz w:val="24"/>
          <w:szCs w:val="24"/>
        </w:rPr>
        <w:t>.3.5. Представлять другой с</w:t>
      </w:r>
      <w:r w:rsidR="00EF16B7">
        <w:rPr>
          <w:rFonts w:ascii="Times New Roman" w:hAnsi="Times New Roman" w:cs="Times New Roman"/>
          <w:color w:val="000000"/>
          <w:sz w:val="24"/>
          <w:szCs w:val="24"/>
        </w:rPr>
        <w:t xml:space="preserve">тороне необходимую информацию в </w:t>
      </w:r>
      <w:r w:rsidR="0088018D" w:rsidRPr="00EF16B7">
        <w:rPr>
          <w:rFonts w:ascii="Times New Roman" w:hAnsi="Times New Roman" w:cs="Times New Roman"/>
          <w:color w:val="000000"/>
          <w:sz w:val="24"/>
          <w:szCs w:val="24"/>
        </w:rPr>
        <w:t>рамках осуществления контроля за вы</w:t>
      </w:r>
      <w:r w:rsidR="00EF16B7">
        <w:rPr>
          <w:rFonts w:ascii="Times New Roman" w:hAnsi="Times New Roman" w:cs="Times New Roman"/>
          <w:color w:val="000000"/>
          <w:sz w:val="24"/>
          <w:szCs w:val="24"/>
        </w:rPr>
        <w:t xml:space="preserve">полнением условий коллективного </w:t>
      </w:r>
      <w:r w:rsidR="0088018D" w:rsidRPr="00EF16B7">
        <w:rPr>
          <w:rFonts w:ascii="Times New Roman" w:hAnsi="Times New Roman" w:cs="Times New Roman"/>
          <w:color w:val="000000"/>
          <w:sz w:val="24"/>
          <w:szCs w:val="24"/>
        </w:rPr>
        <w:t>договора в течение десяти дней(но н</w:t>
      </w:r>
      <w:r w:rsidR="00EF16B7">
        <w:rPr>
          <w:rFonts w:ascii="Times New Roman" w:hAnsi="Times New Roman" w:cs="Times New Roman"/>
          <w:color w:val="000000"/>
          <w:sz w:val="24"/>
          <w:szCs w:val="24"/>
        </w:rPr>
        <w:t xml:space="preserve">е позднее одного месяца) со дня </w:t>
      </w:r>
      <w:r w:rsidR="0088018D" w:rsidRPr="00EF16B7">
        <w:rPr>
          <w:rFonts w:ascii="Times New Roman" w:hAnsi="Times New Roman" w:cs="Times New Roman"/>
          <w:color w:val="000000"/>
          <w:sz w:val="24"/>
          <w:szCs w:val="24"/>
        </w:rPr>
        <w:t>получения соответствующего письменного запроса (статья 51ТК РФ).</w:t>
      </w:r>
    </w:p>
    <w:p w:rsidR="00D91EB3" w:rsidRDefault="00F0408B" w:rsidP="00EF16B7">
      <w:pPr>
        <w:spacing w:after="0"/>
        <w:jc w:val="both"/>
        <w:rPr>
          <w:rFonts w:ascii="Times New Roman" w:hAnsi="Times New Roman" w:cs="Times New Roman"/>
          <w:color w:val="000000"/>
          <w:sz w:val="24"/>
          <w:szCs w:val="24"/>
        </w:rPr>
      </w:pPr>
      <w:r w:rsidRPr="00EF16B7">
        <w:rPr>
          <w:rFonts w:ascii="Times New Roman" w:hAnsi="Times New Roman" w:cs="Times New Roman"/>
          <w:color w:val="000000"/>
          <w:sz w:val="24"/>
          <w:szCs w:val="24"/>
        </w:rPr>
        <w:lastRenderedPageBreak/>
        <w:t>9</w:t>
      </w:r>
      <w:r w:rsidR="0088018D" w:rsidRPr="00EF16B7">
        <w:rPr>
          <w:rFonts w:ascii="Times New Roman" w:hAnsi="Times New Roman" w:cs="Times New Roman"/>
          <w:color w:val="000000"/>
          <w:sz w:val="24"/>
          <w:szCs w:val="24"/>
        </w:rPr>
        <w:t>.4.Лица, представляющие работодателя, виновные в нарушении или</w:t>
      </w:r>
      <w:r w:rsidR="0088018D" w:rsidRPr="00EF16B7">
        <w:rPr>
          <w:rFonts w:ascii="Times New Roman" w:hAnsi="Times New Roman" w:cs="Times New Roman"/>
          <w:color w:val="000000"/>
          <w:sz w:val="24"/>
          <w:szCs w:val="24"/>
        </w:rPr>
        <w:br/>
        <w:t>невыполнении обязательств п</w:t>
      </w:r>
      <w:r w:rsidR="00EF16B7">
        <w:rPr>
          <w:rFonts w:ascii="Times New Roman" w:hAnsi="Times New Roman" w:cs="Times New Roman"/>
          <w:color w:val="000000"/>
          <w:sz w:val="24"/>
          <w:szCs w:val="24"/>
        </w:rPr>
        <w:t xml:space="preserve">о коллективному договору, несут </w:t>
      </w:r>
      <w:r w:rsidR="0088018D" w:rsidRPr="00EF16B7">
        <w:rPr>
          <w:rFonts w:ascii="Times New Roman" w:hAnsi="Times New Roman" w:cs="Times New Roman"/>
          <w:color w:val="000000"/>
          <w:sz w:val="24"/>
          <w:szCs w:val="24"/>
        </w:rPr>
        <w:t>дисциплинарную и иную</w:t>
      </w:r>
      <w:r w:rsidR="00EF16B7">
        <w:rPr>
          <w:rFonts w:ascii="Times New Roman" w:hAnsi="Times New Roman" w:cs="Times New Roman"/>
          <w:color w:val="000000"/>
          <w:sz w:val="24"/>
          <w:szCs w:val="24"/>
        </w:rPr>
        <w:t xml:space="preserve"> ответственность, установленную </w:t>
      </w:r>
      <w:r w:rsidR="0088018D" w:rsidRPr="00EF16B7">
        <w:rPr>
          <w:rFonts w:ascii="Times New Roman" w:hAnsi="Times New Roman" w:cs="Times New Roman"/>
          <w:color w:val="000000"/>
          <w:sz w:val="24"/>
          <w:szCs w:val="24"/>
        </w:rPr>
        <w:t>законодательством Российской Федерации.</w:t>
      </w:r>
    </w:p>
    <w:p w:rsidR="00EF16B7" w:rsidRPr="00EF16B7" w:rsidRDefault="00EF16B7" w:rsidP="00EF16B7">
      <w:pPr>
        <w:spacing w:after="0"/>
        <w:jc w:val="both"/>
        <w:rPr>
          <w:rFonts w:ascii="Times New Roman" w:hAnsi="Times New Roman" w:cs="Times New Roman"/>
          <w:color w:val="000000"/>
          <w:sz w:val="24"/>
          <w:szCs w:val="24"/>
        </w:rPr>
      </w:pPr>
    </w:p>
    <w:p w:rsidR="00B03AE1" w:rsidRPr="003E27A4" w:rsidRDefault="00EB4A39" w:rsidP="00EB4A39">
      <w:pPr>
        <w:tabs>
          <w:tab w:val="left" w:pos="3275"/>
        </w:tabs>
        <w:jc w:val="center"/>
        <w:rPr>
          <w:rFonts w:ascii="Times New Roman" w:hAnsi="Times New Roman" w:cs="Times New Roman"/>
          <w:sz w:val="24"/>
          <w:szCs w:val="24"/>
        </w:rPr>
      </w:pPr>
      <w:r w:rsidRPr="003E27A4">
        <w:rPr>
          <w:rFonts w:ascii="Times New Roman" w:hAnsi="Times New Roman" w:cs="Times New Roman"/>
          <w:b/>
          <w:bCs/>
          <w:color w:val="000000"/>
          <w:sz w:val="24"/>
          <w:szCs w:val="24"/>
        </w:rPr>
        <w:t>10</w:t>
      </w:r>
      <w:r w:rsidR="00D91EB3" w:rsidRPr="003E27A4">
        <w:rPr>
          <w:rFonts w:ascii="Times New Roman" w:hAnsi="Times New Roman" w:cs="Times New Roman"/>
          <w:b/>
          <w:bCs/>
          <w:color w:val="000000"/>
          <w:sz w:val="24"/>
          <w:szCs w:val="24"/>
        </w:rPr>
        <w:t>. ЗАКЛЮЧИТЕЛЬНЫЕ ПОЛОЖЕНИЯ</w:t>
      </w:r>
    </w:p>
    <w:p w:rsidR="00F0408B" w:rsidRPr="003E27A4" w:rsidRDefault="00B03AE1"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1</w:t>
      </w:r>
      <w:r w:rsidR="00EB4A39" w:rsidRPr="003E27A4">
        <w:rPr>
          <w:rFonts w:ascii="Times New Roman" w:hAnsi="Times New Roman" w:cs="Times New Roman"/>
          <w:color w:val="000000"/>
          <w:sz w:val="24"/>
          <w:szCs w:val="24"/>
        </w:rPr>
        <w:t>0</w:t>
      </w:r>
      <w:r w:rsidRPr="003E27A4">
        <w:rPr>
          <w:rFonts w:ascii="Times New Roman" w:hAnsi="Times New Roman" w:cs="Times New Roman"/>
          <w:color w:val="000000"/>
          <w:sz w:val="24"/>
          <w:szCs w:val="24"/>
        </w:rPr>
        <w:t>.1. В месячный срок со дня подписания коллективного договора</w:t>
      </w:r>
      <w:r w:rsidRPr="003E27A4">
        <w:rPr>
          <w:rFonts w:ascii="Times New Roman" w:hAnsi="Times New Roman" w:cs="Times New Roman"/>
          <w:color w:val="000000"/>
          <w:sz w:val="24"/>
          <w:szCs w:val="24"/>
        </w:rPr>
        <w:br/>
      </w:r>
      <w:r w:rsidR="00EB4A39" w:rsidRPr="003E27A4">
        <w:rPr>
          <w:rFonts w:ascii="Times New Roman" w:hAnsi="Times New Roman" w:cs="Times New Roman"/>
          <w:color w:val="000000"/>
          <w:sz w:val="24"/>
          <w:szCs w:val="24"/>
        </w:rPr>
        <w:t>стороны</w:t>
      </w:r>
      <w:r w:rsidRPr="003E27A4">
        <w:rPr>
          <w:rFonts w:ascii="Times New Roman" w:hAnsi="Times New Roman" w:cs="Times New Roman"/>
          <w:color w:val="000000"/>
          <w:sz w:val="24"/>
          <w:szCs w:val="24"/>
        </w:rPr>
        <w:t xml:space="preserve"> д</w:t>
      </w:r>
      <w:r w:rsidR="00EB4A39" w:rsidRPr="003E27A4">
        <w:rPr>
          <w:rFonts w:ascii="Times New Roman" w:hAnsi="Times New Roman" w:cs="Times New Roman"/>
          <w:color w:val="000000"/>
          <w:sz w:val="24"/>
          <w:szCs w:val="24"/>
        </w:rPr>
        <w:t xml:space="preserve">оводят содержание коллективного </w:t>
      </w:r>
      <w:r w:rsidRPr="003E27A4">
        <w:rPr>
          <w:rFonts w:ascii="Times New Roman" w:hAnsi="Times New Roman" w:cs="Times New Roman"/>
          <w:color w:val="000000"/>
          <w:sz w:val="24"/>
          <w:szCs w:val="24"/>
        </w:rPr>
        <w:t>договора до сведения всех работников учреждения.</w:t>
      </w:r>
    </w:p>
    <w:p w:rsidR="003E27A4" w:rsidRDefault="00FF45F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Работодатель размещает в теч</w:t>
      </w:r>
      <w:r w:rsidR="003E27A4">
        <w:rPr>
          <w:rFonts w:ascii="Times New Roman" w:hAnsi="Times New Roman" w:cs="Times New Roman"/>
          <w:color w:val="000000"/>
          <w:sz w:val="24"/>
          <w:szCs w:val="24"/>
        </w:rPr>
        <w:t xml:space="preserve">ение десяти рабочих дней со дня </w:t>
      </w:r>
      <w:r w:rsidRPr="003E27A4">
        <w:rPr>
          <w:rFonts w:ascii="Times New Roman" w:hAnsi="Times New Roman" w:cs="Times New Roman"/>
          <w:color w:val="000000"/>
          <w:sz w:val="24"/>
          <w:szCs w:val="24"/>
        </w:rPr>
        <w:t>подписания сторонами коллективного дог</w:t>
      </w:r>
      <w:r w:rsidR="003E27A4">
        <w:rPr>
          <w:rFonts w:ascii="Times New Roman" w:hAnsi="Times New Roman" w:cs="Times New Roman"/>
          <w:color w:val="000000"/>
          <w:sz w:val="24"/>
          <w:szCs w:val="24"/>
        </w:rPr>
        <w:t xml:space="preserve">овора (изменений и дополнений в </w:t>
      </w:r>
      <w:r w:rsidRPr="003E27A4">
        <w:rPr>
          <w:rFonts w:ascii="Times New Roman" w:hAnsi="Times New Roman" w:cs="Times New Roman"/>
          <w:color w:val="000000"/>
          <w:sz w:val="24"/>
          <w:szCs w:val="24"/>
        </w:rPr>
        <w:t>коллективный договор) копию колл</w:t>
      </w:r>
      <w:r w:rsidR="003E27A4">
        <w:rPr>
          <w:rFonts w:ascii="Times New Roman" w:hAnsi="Times New Roman" w:cs="Times New Roman"/>
          <w:color w:val="000000"/>
          <w:sz w:val="24"/>
          <w:szCs w:val="24"/>
        </w:rPr>
        <w:t xml:space="preserve">ективного договора (изменений и </w:t>
      </w:r>
      <w:r w:rsidRPr="003E27A4">
        <w:rPr>
          <w:rFonts w:ascii="Times New Roman" w:hAnsi="Times New Roman" w:cs="Times New Roman"/>
          <w:color w:val="000000"/>
          <w:sz w:val="24"/>
          <w:szCs w:val="24"/>
        </w:rPr>
        <w:t>дополнений в коллективный договор) со в</w:t>
      </w:r>
      <w:r w:rsidR="003E27A4">
        <w:rPr>
          <w:rFonts w:ascii="Times New Roman" w:hAnsi="Times New Roman" w:cs="Times New Roman"/>
          <w:color w:val="000000"/>
          <w:sz w:val="24"/>
          <w:szCs w:val="24"/>
        </w:rPr>
        <w:t>семи приложениями, в том числе Правила внутреннего р</w:t>
      </w:r>
      <w:r w:rsidRPr="003E27A4">
        <w:rPr>
          <w:rFonts w:ascii="Times New Roman" w:hAnsi="Times New Roman" w:cs="Times New Roman"/>
          <w:color w:val="000000"/>
          <w:sz w:val="24"/>
          <w:szCs w:val="24"/>
        </w:rPr>
        <w:t>аспорядка, на официальном сайте</w:t>
      </w:r>
      <w:r w:rsidRPr="003E27A4">
        <w:rPr>
          <w:rFonts w:ascii="Times New Roman" w:hAnsi="Times New Roman" w:cs="Times New Roman"/>
          <w:color w:val="000000"/>
          <w:sz w:val="24"/>
          <w:szCs w:val="24"/>
        </w:rPr>
        <w:br/>
        <w:t>образовательной организации в информационно-телекоммуникационной сети</w:t>
      </w:r>
      <w:r w:rsidRPr="003E27A4">
        <w:rPr>
          <w:rFonts w:ascii="Times New Roman" w:hAnsi="Times New Roman" w:cs="Times New Roman"/>
          <w:color w:val="000000"/>
          <w:sz w:val="24"/>
          <w:szCs w:val="24"/>
        </w:rPr>
        <w:br/>
        <w:t>«Интернет».</w:t>
      </w:r>
      <w:r w:rsidRPr="003E27A4">
        <w:rPr>
          <w:rFonts w:ascii="Times New Roman" w:hAnsi="Times New Roman" w:cs="Times New Roman"/>
          <w:color w:val="000000"/>
          <w:sz w:val="24"/>
          <w:szCs w:val="24"/>
        </w:rPr>
        <w:br/>
      </w:r>
      <w:r w:rsidR="00EB4A39" w:rsidRPr="003E27A4">
        <w:rPr>
          <w:rFonts w:ascii="Times New Roman" w:hAnsi="Times New Roman" w:cs="Times New Roman"/>
          <w:color w:val="000000"/>
          <w:sz w:val="24"/>
          <w:szCs w:val="24"/>
        </w:rPr>
        <w:t>10</w:t>
      </w:r>
      <w:r w:rsidRPr="003E27A4">
        <w:rPr>
          <w:rFonts w:ascii="Times New Roman" w:hAnsi="Times New Roman" w:cs="Times New Roman"/>
          <w:color w:val="000000"/>
          <w:sz w:val="24"/>
          <w:szCs w:val="24"/>
        </w:rPr>
        <w:t xml:space="preserve">.2. Каждый вновь принимаемый </w:t>
      </w:r>
      <w:r w:rsidR="003E27A4">
        <w:rPr>
          <w:rFonts w:ascii="Times New Roman" w:hAnsi="Times New Roman" w:cs="Times New Roman"/>
          <w:color w:val="000000"/>
          <w:sz w:val="24"/>
          <w:szCs w:val="24"/>
        </w:rPr>
        <w:t xml:space="preserve">на работу в учреждение работник </w:t>
      </w:r>
      <w:r w:rsidRPr="003E27A4">
        <w:rPr>
          <w:rFonts w:ascii="Times New Roman" w:hAnsi="Times New Roman" w:cs="Times New Roman"/>
          <w:color w:val="000000"/>
          <w:sz w:val="24"/>
          <w:szCs w:val="24"/>
        </w:rPr>
        <w:t xml:space="preserve">до подписания трудового договора должен </w:t>
      </w:r>
      <w:r w:rsidR="003E27A4">
        <w:rPr>
          <w:rFonts w:ascii="Times New Roman" w:hAnsi="Times New Roman" w:cs="Times New Roman"/>
          <w:color w:val="000000"/>
          <w:sz w:val="24"/>
          <w:szCs w:val="24"/>
        </w:rPr>
        <w:t xml:space="preserve">быть ознакомлен работодателем с </w:t>
      </w:r>
      <w:r w:rsidRPr="003E27A4">
        <w:rPr>
          <w:rFonts w:ascii="Times New Roman" w:hAnsi="Times New Roman" w:cs="Times New Roman"/>
          <w:color w:val="000000"/>
          <w:sz w:val="24"/>
          <w:szCs w:val="24"/>
        </w:rPr>
        <w:t>настоящим коллективным договором с учетом изменений и дополнений подроспись.</w:t>
      </w:r>
    </w:p>
    <w:p w:rsidR="003E27A4" w:rsidRDefault="00FF45F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 xml:space="preserve">Работодатель обязан ознакомить под </w:t>
      </w:r>
      <w:r w:rsidR="003E27A4">
        <w:rPr>
          <w:rFonts w:ascii="Times New Roman" w:hAnsi="Times New Roman" w:cs="Times New Roman"/>
          <w:color w:val="000000"/>
          <w:sz w:val="24"/>
          <w:szCs w:val="24"/>
        </w:rPr>
        <w:t xml:space="preserve">роспись с текстом коллективного </w:t>
      </w:r>
      <w:r w:rsidRPr="003E27A4">
        <w:rPr>
          <w:rFonts w:ascii="Times New Roman" w:hAnsi="Times New Roman" w:cs="Times New Roman"/>
          <w:color w:val="000000"/>
          <w:sz w:val="24"/>
          <w:szCs w:val="24"/>
        </w:rPr>
        <w:t>договора (изменений и дополнений в коллективный договор)</w:t>
      </w:r>
      <w:r w:rsidR="00EB4A39" w:rsidRPr="003E27A4">
        <w:rPr>
          <w:rFonts w:ascii="Times New Roman" w:hAnsi="Times New Roman" w:cs="Times New Roman"/>
          <w:color w:val="000000"/>
          <w:sz w:val="24"/>
          <w:szCs w:val="24"/>
        </w:rPr>
        <w:t xml:space="preserve"> всех работников </w:t>
      </w:r>
      <w:r w:rsidR="003E27A4">
        <w:rPr>
          <w:rFonts w:ascii="Times New Roman" w:hAnsi="Times New Roman" w:cs="Times New Roman"/>
          <w:color w:val="000000"/>
          <w:sz w:val="24"/>
          <w:szCs w:val="24"/>
        </w:rPr>
        <w:t xml:space="preserve">образовательной </w:t>
      </w:r>
      <w:r w:rsidRPr="003E27A4">
        <w:rPr>
          <w:rFonts w:ascii="Times New Roman" w:hAnsi="Times New Roman" w:cs="Times New Roman"/>
          <w:color w:val="000000"/>
          <w:sz w:val="24"/>
          <w:szCs w:val="24"/>
        </w:rPr>
        <w:t>организации в течение 10 дней после его подписания.</w:t>
      </w:r>
    </w:p>
    <w:p w:rsidR="00EB4A39" w:rsidRPr="003E27A4" w:rsidRDefault="00EB4A3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10</w:t>
      </w:r>
      <w:r w:rsidR="00FF45F9" w:rsidRPr="003E27A4">
        <w:rPr>
          <w:rFonts w:ascii="Times New Roman" w:hAnsi="Times New Roman" w:cs="Times New Roman"/>
          <w:color w:val="000000"/>
          <w:sz w:val="24"/>
          <w:szCs w:val="24"/>
        </w:rPr>
        <w:t>.3. Коллективный договор вступа</w:t>
      </w:r>
      <w:r w:rsidR="003E27A4">
        <w:rPr>
          <w:rFonts w:ascii="Times New Roman" w:hAnsi="Times New Roman" w:cs="Times New Roman"/>
          <w:color w:val="000000"/>
          <w:sz w:val="24"/>
          <w:szCs w:val="24"/>
        </w:rPr>
        <w:t xml:space="preserve">ет в силу со дня его подписания </w:t>
      </w:r>
      <w:r w:rsidR="00FF45F9" w:rsidRPr="003E27A4">
        <w:rPr>
          <w:rFonts w:ascii="Times New Roman" w:hAnsi="Times New Roman" w:cs="Times New Roman"/>
          <w:color w:val="000000"/>
          <w:sz w:val="24"/>
          <w:szCs w:val="24"/>
        </w:rPr>
        <w:t>сторонами и действует в течение трех лет.До истечения указанного срока стороны вправе продлевать действие</w:t>
      </w:r>
      <w:r w:rsidR="00FF45F9" w:rsidRPr="003E27A4">
        <w:rPr>
          <w:rFonts w:ascii="Times New Roman" w:hAnsi="Times New Roman" w:cs="Times New Roman"/>
          <w:color w:val="000000"/>
          <w:sz w:val="24"/>
          <w:szCs w:val="24"/>
        </w:rPr>
        <w:br/>
        <w:t>коллективного договора, продлевать коллективный договор с изменениями и</w:t>
      </w:r>
      <w:r w:rsidR="00FF45F9" w:rsidRPr="003E27A4">
        <w:rPr>
          <w:rFonts w:ascii="Times New Roman" w:hAnsi="Times New Roman" w:cs="Times New Roman"/>
          <w:color w:val="000000"/>
          <w:sz w:val="24"/>
          <w:szCs w:val="24"/>
        </w:rPr>
        <w:br/>
        <w:t>дополнениями или заключить новый коллективный договор.</w:t>
      </w:r>
    </w:p>
    <w:p w:rsidR="00EB4A39" w:rsidRPr="003E27A4" w:rsidRDefault="00EB4A3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10</w:t>
      </w:r>
      <w:r w:rsidR="00FF45F9" w:rsidRPr="003E27A4">
        <w:rPr>
          <w:rFonts w:ascii="Times New Roman" w:hAnsi="Times New Roman" w:cs="Times New Roman"/>
          <w:color w:val="000000"/>
          <w:sz w:val="24"/>
          <w:szCs w:val="24"/>
        </w:rPr>
        <w:t>.4. Коллективный договор с</w:t>
      </w:r>
      <w:r w:rsidR="003E27A4">
        <w:rPr>
          <w:rFonts w:ascii="Times New Roman" w:hAnsi="Times New Roman" w:cs="Times New Roman"/>
          <w:color w:val="000000"/>
          <w:sz w:val="24"/>
          <w:szCs w:val="24"/>
        </w:rPr>
        <w:t xml:space="preserve">охраняет свое действие в случае </w:t>
      </w:r>
      <w:r w:rsidR="00FF45F9" w:rsidRPr="003E27A4">
        <w:rPr>
          <w:rFonts w:ascii="Times New Roman" w:hAnsi="Times New Roman" w:cs="Times New Roman"/>
          <w:color w:val="000000"/>
          <w:sz w:val="24"/>
          <w:szCs w:val="24"/>
        </w:rPr>
        <w:t>изменения наименования образовательной организации, реорганизации вформе преобразования, а также расторжения трудового договора с</w:t>
      </w:r>
      <w:r w:rsidR="00CE55B5" w:rsidRPr="003E27A4">
        <w:rPr>
          <w:rFonts w:ascii="Times New Roman" w:hAnsi="Times New Roman" w:cs="Times New Roman"/>
          <w:color w:val="000000"/>
          <w:sz w:val="24"/>
          <w:szCs w:val="24"/>
        </w:rPr>
        <w:t>руководителем образовательной организации.</w:t>
      </w:r>
    </w:p>
    <w:p w:rsidR="00CE55B5" w:rsidRPr="003E27A4" w:rsidRDefault="00EB4A3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10</w:t>
      </w:r>
      <w:r w:rsidR="00CE55B5" w:rsidRPr="003E27A4">
        <w:rPr>
          <w:rFonts w:ascii="Times New Roman" w:hAnsi="Times New Roman" w:cs="Times New Roman"/>
          <w:color w:val="000000"/>
          <w:sz w:val="24"/>
          <w:szCs w:val="24"/>
        </w:rPr>
        <w:t>.5. При реорганизации обра</w:t>
      </w:r>
      <w:r w:rsidR="003E27A4">
        <w:rPr>
          <w:rFonts w:ascii="Times New Roman" w:hAnsi="Times New Roman" w:cs="Times New Roman"/>
          <w:color w:val="000000"/>
          <w:sz w:val="24"/>
          <w:szCs w:val="24"/>
        </w:rPr>
        <w:t xml:space="preserve">зовательной организации в форме </w:t>
      </w:r>
      <w:r w:rsidR="00CE55B5" w:rsidRPr="003E27A4">
        <w:rPr>
          <w:rFonts w:ascii="Times New Roman" w:hAnsi="Times New Roman" w:cs="Times New Roman"/>
          <w:color w:val="000000"/>
          <w:sz w:val="24"/>
          <w:szCs w:val="24"/>
        </w:rPr>
        <w:t>слияния, присоединения, разделения,</w:t>
      </w:r>
      <w:r w:rsidR="003E27A4">
        <w:rPr>
          <w:rFonts w:ascii="Times New Roman" w:hAnsi="Times New Roman" w:cs="Times New Roman"/>
          <w:color w:val="000000"/>
          <w:sz w:val="24"/>
          <w:szCs w:val="24"/>
        </w:rPr>
        <w:t xml:space="preserve"> выделения коллективный договор </w:t>
      </w:r>
      <w:r w:rsidR="00CE55B5" w:rsidRPr="003E27A4">
        <w:rPr>
          <w:rFonts w:ascii="Times New Roman" w:hAnsi="Times New Roman" w:cs="Times New Roman"/>
          <w:color w:val="000000"/>
          <w:sz w:val="24"/>
          <w:szCs w:val="24"/>
        </w:rPr>
        <w:t>сохраняет свое действие в течение всего срока реорганизации.</w:t>
      </w:r>
    </w:p>
    <w:p w:rsidR="00EB4A39" w:rsidRPr="003E27A4" w:rsidRDefault="00EB4A3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10</w:t>
      </w:r>
      <w:r w:rsidR="0053583D" w:rsidRPr="003E27A4">
        <w:rPr>
          <w:rFonts w:ascii="Times New Roman" w:hAnsi="Times New Roman" w:cs="Times New Roman"/>
          <w:color w:val="000000"/>
          <w:sz w:val="24"/>
          <w:szCs w:val="24"/>
        </w:rPr>
        <w:t>.6. При ликвидации образоват</w:t>
      </w:r>
      <w:r w:rsidR="003E27A4">
        <w:rPr>
          <w:rFonts w:ascii="Times New Roman" w:hAnsi="Times New Roman" w:cs="Times New Roman"/>
          <w:color w:val="000000"/>
          <w:sz w:val="24"/>
          <w:szCs w:val="24"/>
        </w:rPr>
        <w:t xml:space="preserve">ельной организации коллективный </w:t>
      </w:r>
      <w:r w:rsidR="0053583D" w:rsidRPr="003E27A4">
        <w:rPr>
          <w:rFonts w:ascii="Times New Roman" w:hAnsi="Times New Roman" w:cs="Times New Roman"/>
          <w:color w:val="000000"/>
          <w:sz w:val="24"/>
          <w:szCs w:val="24"/>
        </w:rPr>
        <w:t>договор сохраняет свое действие в</w:t>
      </w:r>
      <w:r w:rsidR="003E27A4">
        <w:rPr>
          <w:rFonts w:ascii="Times New Roman" w:hAnsi="Times New Roman" w:cs="Times New Roman"/>
          <w:color w:val="000000"/>
          <w:sz w:val="24"/>
          <w:szCs w:val="24"/>
        </w:rPr>
        <w:t xml:space="preserve"> течение всего срока проведения </w:t>
      </w:r>
      <w:r w:rsidR="0053583D" w:rsidRPr="003E27A4">
        <w:rPr>
          <w:rFonts w:ascii="Times New Roman" w:hAnsi="Times New Roman" w:cs="Times New Roman"/>
          <w:color w:val="000000"/>
          <w:sz w:val="24"/>
          <w:szCs w:val="24"/>
        </w:rPr>
        <w:t>ликвидации.</w:t>
      </w:r>
      <w:r w:rsidR="0053583D" w:rsidRPr="003E27A4">
        <w:rPr>
          <w:rFonts w:ascii="Times New Roman" w:hAnsi="Times New Roman" w:cs="Times New Roman"/>
          <w:color w:val="000000"/>
          <w:sz w:val="24"/>
          <w:szCs w:val="24"/>
        </w:rPr>
        <w:br/>
      </w:r>
      <w:r w:rsidRPr="003E27A4">
        <w:rPr>
          <w:rFonts w:ascii="Times New Roman" w:hAnsi="Times New Roman" w:cs="Times New Roman"/>
          <w:color w:val="000000"/>
          <w:sz w:val="24"/>
          <w:szCs w:val="24"/>
        </w:rPr>
        <w:t>10</w:t>
      </w:r>
      <w:r w:rsidR="0053583D" w:rsidRPr="003E27A4">
        <w:rPr>
          <w:rFonts w:ascii="Times New Roman" w:hAnsi="Times New Roman" w:cs="Times New Roman"/>
          <w:color w:val="000000"/>
          <w:sz w:val="24"/>
          <w:szCs w:val="24"/>
        </w:rPr>
        <w:t>.7. Изменения и дополнения в настоящий коллективный договор в</w:t>
      </w:r>
      <w:r w:rsidR="0053583D" w:rsidRPr="003E27A4">
        <w:rPr>
          <w:rFonts w:ascii="Times New Roman" w:hAnsi="Times New Roman" w:cs="Times New Roman"/>
          <w:color w:val="000000"/>
          <w:sz w:val="24"/>
          <w:szCs w:val="24"/>
        </w:rPr>
        <w:br/>
        <w:t>течение срока его действия рассматриваются Комиссией по подготовке,</w:t>
      </w:r>
      <w:r w:rsidR="0053583D" w:rsidRPr="003E27A4">
        <w:rPr>
          <w:rFonts w:ascii="Times New Roman" w:hAnsi="Times New Roman" w:cs="Times New Roman"/>
          <w:color w:val="000000"/>
          <w:sz w:val="24"/>
          <w:szCs w:val="24"/>
        </w:rPr>
        <w:br/>
        <w:t>заключению, контролю исполнения коллективного договора и оформляются</w:t>
      </w:r>
      <w:r w:rsidR="0053583D" w:rsidRPr="003E27A4">
        <w:rPr>
          <w:rFonts w:ascii="Times New Roman" w:hAnsi="Times New Roman" w:cs="Times New Roman"/>
          <w:color w:val="000000"/>
          <w:sz w:val="24"/>
          <w:szCs w:val="24"/>
        </w:rPr>
        <w:br/>
        <w:t>соглашением сторон.</w:t>
      </w:r>
    </w:p>
    <w:p w:rsidR="00EB4A39" w:rsidRPr="003E27A4" w:rsidRDefault="0053583D"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Вносимые изменения и дополнения в текст коллективного договора не</w:t>
      </w:r>
      <w:r w:rsidRPr="003E27A4">
        <w:rPr>
          <w:rFonts w:ascii="Times New Roman" w:hAnsi="Times New Roman" w:cs="Times New Roman"/>
          <w:color w:val="000000"/>
          <w:sz w:val="24"/>
          <w:szCs w:val="24"/>
        </w:rPr>
        <w:br/>
        <w:t>могут ухудшать положение работников по сравнению с прежним</w:t>
      </w:r>
      <w:r w:rsidRPr="003E27A4">
        <w:rPr>
          <w:rFonts w:ascii="Times New Roman" w:hAnsi="Times New Roman" w:cs="Times New Roman"/>
          <w:color w:val="000000"/>
          <w:sz w:val="24"/>
          <w:szCs w:val="24"/>
        </w:rPr>
        <w:br/>
        <w:t>коллективным договором.</w:t>
      </w:r>
    </w:p>
    <w:p w:rsidR="00EB4A39" w:rsidRPr="003E27A4" w:rsidRDefault="00EB4A3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t>10</w:t>
      </w:r>
      <w:r w:rsidR="0053583D" w:rsidRPr="003E27A4">
        <w:rPr>
          <w:rFonts w:ascii="Times New Roman" w:hAnsi="Times New Roman" w:cs="Times New Roman"/>
          <w:color w:val="000000"/>
          <w:sz w:val="24"/>
          <w:szCs w:val="24"/>
        </w:rPr>
        <w:t>.8.Коллективный договор (изменения и дополнения в коллективный</w:t>
      </w:r>
      <w:r w:rsidR="0053583D" w:rsidRPr="003E27A4">
        <w:rPr>
          <w:rFonts w:ascii="Times New Roman" w:hAnsi="Times New Roman" w:cs="Times New Roman"/>
          <w:color w:val="000000"/>
          <w:sz w:val="24"/>
          <w:szCs w:val="24"/>
        </w:rPr>
        <w:br/>
        <w:t>договор) в течение семи дней со дня подписания сторонами направляется</w:t>
      </w:r>
      <w:r w:rsidR="0053583D" w:rsidRPr="003E27A4">
        <w:rPr>
          <w:rFonts w:ascii="Times New Roman" w:hAnsi="Times New Roman" w:cs="Times New Roman"/>
          <w:color w:val="000000"/>
          <w:sz w:val="24"/>
          <w:szCs w:val="24"/>
        </w:rPr>
        <w:br/>
        <w:t>работодателем на уведомительную регистрацию в соответствующий орган по</w:t>
      </w:r>
      <w:r w:rsidR="0053583D" w:rsidRPr="003E27A4">
        <w:rPr>
          <w:rFonts w:ascii="Times New Roman" w:hAnsi="Times New Roman" w:cs="Times New Roman"/>
          <w:color w:val="000000"/>
          <w:sz w:val="24"/>
          <w:szCs w:val="24"/>
        </w:rPr>
        <w:br/>
        <w:t>труду. Вступление коллективного договора в силу не зависит от факта его</w:t>
      </w:r>
      <w:r w:rsidR="0053583D" w:rsidRPr="003E27A4">
        <w:rPr>
          <w:rFonts w:ascii="Times New Roman" w:hAnsi="Times New Roman" w:cs="Times New Roman"/>
          <w:color w:val="000000"/>
          <w:sz w:val="24"/>
          <w:szCs w:val="24"/>
        </w:rPr>
        <w:br/>
        <w:t>уведомительной регистрации.</w:t>
      </w:r>
    </w:p>
    <w:p w:rsidR="0062706D" w:rsidRPr="003E27A4" w:rsidRDefault="00EB4A39" w:rsidP="003E27A4">
      <w:pPr>
        <w:tabs>
          <w:tab w:val="left" w:pos="3046"/>
        </w:tabs>
        <w:spacing w:after="0"/>
        <w:jc w:val="both"/>
        <w:rPr>
          <w:rFonts w:ascii="Times New Roman" w:hAnsi="Times New Roman" w:cs="Times New Roman"/>
          <w:color w:val="000000"/>
          <w:sz w:val="24"/>
          <w:szCs w:val="24"/>
        </w:rPr>
      </w:pPr>
      <w:r w:rsidRPr="003E27A4">
        <w:rPr>
          <w:rFonts w:ascii="Times New Roman" w:hAnsi="Times New Roman" w:cs="Times New Roman"/>
          <w:color w:val="000000"/>
          <w:sz w:val="24"/>
          <w:szCs w:val="24"/>
        </w:rPr>
        <w:lastRenderedPageBreak/>
        <w:t>10</w:t>
      </w:r>
      <w:r w:rsidR="0053583D" w:rsidRPr="003E27A4">
        <w:rPr>
          <w:rFonts w:ascii="Times New Roman" w:hAnsi="Times New Roman" w:cs="Times New Roman"/>
          <w:color w:val="000000"/>
          <w:sz w:val="24"/>
          <w:szCs w:val="24"/>
        </w:rPr>
        <w:t>.9. Настоящий коллективный договор состоит из основного текста и</w:t>
      </w:r>
      <w:r w:rsidR="007B390F" w:rsidRPr="003E27A4">
        <w:rPr>
          <w:rFonts w:ascii="Times New Roman" w:hAnsi="Times New Roman" w:cs="Times New Roman"/>
          <w:color w:val="000000"/>
          <w:sz w:val="24"/>
          <w:szCs w:val="24"/>
        </w:rPr>
        <w:t>приложений к нему, являющи</w:t>
      </w:r>
      <w:r w:rsidR="003E27A4">
        <w:rPr>
          <w:rFonts w:ascii="Times New Roman" w:hAnsi="Times New Roman" w:cs="Times New Roman"/>
          <w:color w:val="000000"/>
          <w:sz w:val="24"/>
          <w:szCs w:val="24"/>
        </w:rPr>
        <w:t xml:space="preserve">хся неотъемлемой частью данного </w:t>
      </w:r>
      <w:r w:rsidR="007B390F" w:rsidRPr="003E27A4">
        <w:rPr>
          <w:rFonts w:ascii="Times New Roman" w:hAnsi="Times New Roman" w:cs="Times New Roman"/>
          <w:color w:val="000000"/>
          <w:sz w:val="24"/>
          <w:szCs w:val="24"/>
        </w:rPr>
        <w:t>коллективного договора:</w:t>
      </w:r>
    </w:p>
    <w:p w:rsidR="0062706D" w:rsidRDefault="0062706D" w:rsidP="0062706D">
      <w:pPr>
        <w:rPr>
          <w:rFonts w:ascii="Times New Roman" w:hAnsi="Times New Roman" w:cs="Times New Roman"/>
          <w:sz w:val="24"/>
          <w:szCs w:val="24"/>
        </w:rPr>
      </w:pPr>
    </w:p>
    <w:p w:rsidR="003E27A4" w:rsidRDefault="003E27A4" w:rsidP="0062706D">
      <w:pPr>
        <w:rPr>
          <w:rFonts w:ascii="Times New Roman" w:hAnsi="Times New Roman" w:cs="Times New Roman"/>
          <w:sz w:val="24"/>
          <w:szCs w:val="24"/>
        </w:rPr>
      </w:pPr>
    </w:p>
    <w:p w:rsidR="003E27A4" w:rsidRDefault="003E27A4"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3078A4" w:rsidRDefault="003078A4"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EB32A2" w:rsidRDefault="00EB32A2" w:rsidP="0062706D">
      <w:pPr>
        <w:tabs>
          <w:tab w:val="left" w:pos="1542"/>
        </w:tabs>
        <w:rPr>
          <w:rFonts w:ascii="Times New Roman" w:hAnsi="Times New Roman" w:cs="Times New Roman"/>
          <w:i/>
          <w:sz w:val="24"/>
          <w:szCs w:val="24"/>
        </w:rPr>
      </w:pPr>
    </w:p>
    <w:p w:rsidR="0062706D" w:rsidRPr="003E27A4" w:rsidRDefault="0062706D" w:rsidP="0062706D">
      <w:pPr>
        <w:tabs>
          <w:tab w:val="left" w:pos="1542"/>
        </w:tabs>
        <w:rPr>
          <w:rFonts w:ascii="Times New Roman" w:hAnsi="Times New Roman" w:cs="Times New Roman"/>
          <w:i/>
          <w:sz w:val="24"/>
          <w:szCs w:val="24"/>
        </w:rPr>
      </w:pPr>
      <w:r w:rsidRPr="003E27A4">
        <w:rPr>
          <w:rFonts w:ascii="Times New Roman" w:hAnsi="Times New Roman" w:cs="Times New Roman"/>
          <w:i/>
          <w:sz w:val="24"/>
          <w:szCs w:val="24"/>
        </w:rPr>
        <w:t>Перечень приложений:</w:t>
      </w:r>
    </w:p>
    <w:p w:rsidR="0062706D" w:rsidRDefault="0062706D" w:rsidP="0062706D">
      <w:pPr>
        <w:rPr>
          <w:rFonts w:ascii="Times New Roman" w:hAnsi="Times New Roman" w:cs="Times New Roman"/>
          <w:sz w:val="28"/>
          <w:szCs w:val="28"/>
        </w:rPr>
      </w:pPr>
    </w:p>
    <w:tbl>
      <w:tblPr>
        <w:tblW w:w="0" w:type="auto"/>
        <w:tblLook w:val="04A0"/>
      </w:tblPr>
      <w:tblGrid>
        <w:gridCol w:w="1568"/>
        <w:gridCol w:w="7187"/>
      </w:tblGrid>
      <w:tr w:rsidR="0062706D" w:rsidTr="0062706D">
        <w:tc>
          <w:tcPr>
            <w:tcW w:w="1568" w:type="dxa"/>
          </w:tcPr>
          <w:p w:rsidR="0062706D" w:rsidRPr="0062706D" w:rsidRDefault="0062706D" w:rsidP="0062706D">
            <w:pPr>
              <w:jc w:val="center"/>
              <w:rPr>
                <w:rFonts w:ascii="Times New Roman" w:hAnsi="Times New Roman" w:cs="Times New Roman"/>
                <w:b/>
                <w:sz w:val="24"/>
                <w:szCs w:val="24"/>
              </w:rPr>
            </w:pPr>
            <w:r w:rsidRPr="0062706D">
              <w:rPr>
                <w:rFonts w:ascii="Times New Roman" w:hAnsi="Times New Roman" w:cs="Times New Roman"/>
                <w:b/>
                <w:sz w:val="24"/>
                <w:szCs w:val="24"/>
              </w:rPr>
              <w:lastRenderedPageBreak/>
              <w:t>Номер приложения</w:t>
            </w:r>
          </w:p>
        </w:tc>
        <w:tc>
          <w:tcPr>
            <w:tcW w:w="7187" w:type="dxa"/>
          </w:tcPr>
          <w:p w:rsidR="0062706D" w:rsidRPr="0062706D" w:rsidRDefault="0062706D" w:rsidP="0062706D">
            <w:pPr>
              <w:jc w:val="center"/>
              <w:rPr>
                <w:rFonts w:ascii="Times New Roman" w:hAnsi="Times New Roman" w:cs="Times New Roman"/>
                <w:b/>
                <w:sz w:val="24"/>
                <w:szCs w:val="24"/>
              </w:rPr>
            </w:pPr>
            <w:r w:rsidRPr="0062706D">
              <w:rPr>
                <w:rFonts w:ascii="Times New Roman" w:hAnsi="Times New Roman" w:cs="Times New Roman"/>
                <w:b/>
                <w:sz w:val="24"/>
                <w:szCs w:val="24"/>
              </w:rPr>
              <w:t>Наименование приложения</w:t>
            </w:r>
          </w:p>
        </w:tc>
      </w:tr>
      <w:tr w:rsidR="0062706D" w:rsidTr="0062706D">
        <w:tc>
          <w:tcPr>
            <w:tcW w:w="1568" w:type="dxa"/>
          </w:tcPr>
          <w:p w:rsidR="0062706D" w:rsidRPr="00F43982" w:rsidRDefault="00F53BE3" w:rsidP="00F43982">
            <w:pPr>
              <w:jc w:val="center"/>
              <w:rPr>
                <w:rFonts w:ascii="Times New Roman" w:hAnsi="Times New Roman" w:cs="Times New Roman"/>
                <w:sz w:val="24"/>
                <w:szCs w:val="24"/>
              </w:rPr>
            </w:pPr>
            <w:r w:rsidRPr="00F43982">
              <w:rPr>
                <w:rFonts w:ascii="Times New Roman" w:hAnsi="Times New Roman" w:cs="Times New Roman"/>
                <w:sz w:val="24"/>
                <w:szCs w:val="24"/>
              </w:rPr>
              <w:t>№1</w:t>
            </w:r>
          </w:p>
        </w:tc>
        <w:tc>
          <w:tcPr>
            <w:tcW w:w="7187" w:type="dxa"/>
          </w:tcPr>
          <w:p w:rsidR="0062706D" w:rsidRPr="00F43982" w:rsidRDefault="00F43982" w:rsidP="0062706D">
            <w:pPr>
              <w:rPr>
                <w:rFonts w:ascii="Times New Roman" w:hAnsi="Times New Roman" w:cs="Times New Roman"/>
                <w:sz w:val="24"/>
                <w:szCs w:val="24"/>
              </w:rPr>
            </w:pPr>
            <w:r w:rsidRPr="00F43982">
              <w:rPr>
                <w:rFonts w:ascii="Times New Roman" w:hAnsi="Times New Roman" w:cs="Times New Roman"/>
                <w:sz w:val="24"/>
                <w:szCs w:val="24"/>
              </w:rPr>
              <w:t>Правила внутреннего распорядка</w:t>
            </w:r>
          </w:p>
        </w:tc>
      </w:tr>
      <w:tr w:rsidR="0062706D" w:rsidTr="0062706D">
        <w:tc>
          <w:tcPr>
            <w:tcW w:w="1568" w:type="dxa"/>
          </w:tcPr>
          <w:p w:rsidR="0062706D" w:rsidRPr="00F43982" w:rsidRDefault="005246B2" w:rsidP="00F43982">
            <w:pPr>
              <w:jc w:val="center"/>
              <w:rPr>
                <w:rFonts w:ascii="Times New Roman" w:hAnsi="Times New Roman" w:cs="Times New Roman"/>
                <w:sz w:val="24"/>
                <w:szCs w:val="24"/>
              </w:rPr>
            </w:pPr>
            <w:r>
              <w:rPr>
                <w:rFonts w:ascii="Times New Roman" w:hAnsi="Times New Roman" w:cs="Times New Roman"/>
                <w:sz w:val="24"/>
                <w:szCs w:val="24"/>
              </w:rPr>
              <w:t>№2</w:t>
            </w:r>
          </w:p>
        </w:tc>
        <w:tc>
          <w:tcPr>
            <w:tcW w:w="7187" w:type="dxa"/>
          </w:tcPr>
          <w:p w:rsidR="0062706D" w:rsidRPr="00F43982" w:rsidRDefault="00760EAE" w:rsidP="00760EAE">
            <w:pPr>
              <w:rPr>
                <w:rFonts w:ascii="Times New Roman" w:hAnsi="Times New Roman" w:cs="Times New Roman"/>
                <w:sz w:val="24"/>
                <w:szCs w:val="24"/>
              </w:rPr>
            </w:pPr>
            <w:r>
              <w:rPr>
                <w:rFonts w:ascii="Times New Roman" w:hAnsi="Times New Roman" w:cs="Times New Roman"/>
                <w:sz w:val="24"/>
                <w:szCs w:val="24"/>
              </w:rPr>
              <w:t>Положение о</w:t>
            </w:r>
            <w:r w:rsidR="005246B2">
              <w:rPr>
                <w:rFonts w:ascii="Times New Roman" w:hAnsi="Times New Roman" w:cs="Times New Roman"/>
                <w:sz w:val="24"/>
                <w:szCs w:val="24"/>
              </w:rPr>
              <w:t xml:space="preserve"> нормах профессиональной этики педагогических работников</w:t>
            </w:r>
          </w:p>
        </w:tc>
      </w:tr>
      <w:tr w:rsidR="0062706D" w:rsidTr="0062706D">
        <w:tc>
          <w:tcPr>
            <w:tcW w:w="1568" w:type="dxa"/>
          </w:tcPr>
          <w:p w:rsidR="0062706D" w:rsidRPr="00F43982" w:rsidRDefault="00760EAE" w:rsidP="00F43982">
            <w:pPr>
              <w:jc w:val="center"/>
              <w:rPr>
                <w:rFonts w:ascii="Times New Roman" w:hAnsi="Times New Roman" w:cs="Times New Roman"/>
                <w:sz w:val="24"/>
                <w:szCs w:val="24"/>
              </w:rPr>
            </w:pPr>
            <w:r>
              <w:rPr>
                <w:rFonts w:ascii="Times New Roman" w:hAnsi="Times New Roman" w:cs="Times New Roman"/>
                <w:sz w:val="24"/>
                <w:szCs w:val="24"/>
              </w:rPr>
              <w:t>№3</w:t>
            </w:r>
          </w:p>
        </w:tc>
        <w:tc>
          <w:tcPr>
            <w:tcW w:w="7187" w:type="dxa"/>
          </w:tcPr>
          <w:p w:rsidR="0062706D" w:rsidRPr="00760EAE" w:rsidRDefault="00760EAE" w:rsidP="00760EAE">
            <w:pPr>
              <w:rPr>
                <w:rFonts w:ascii="Times New Roman" w:hAnsi="Times New Roman" w:cs="Times New Roman"/>
                <w:sz w:val="24"/>
                <w:szCs w:val="24"/>
              </w:rPr>
            </w:pPr>
            <w:r w:rsidRPr="00760EAE">
              <w:rPr>
                <w:rFonts w:ascii="Times New Roman" w:hAnsi="Times New Roman" w:cs="Times New Roman"/>
                <w:bCs/>
                <w:color w:val="000000"/>
                <w:sz w:val="24"/>
                <w:szCs w:val="24"/>
              </w:rPr>
              <w:t>Положение о порядке аттестации педагогических работников, с целью подтверждения соответствия занимаемой должности</w:t>
            </w:r>
          </w:p>
        </w:tc>
      </w:tr>
      <w:tr w:rsidR="0062706D" w:rsidTr="0062706D">
        <w:tc>
          <w:tcPr>
            <w:tcW w:w="1568" w:type="dxa"/>
          </w:tcPr>
          <w:p w:rsidR="0062706D" w:rsidRPr="00F43982" w:rsidRDefault="00500FB5" w:rsidP="00F43982">
            <w:pPr>
              <w:jc w:val="center"/>
              <w:rPr>
                <w:rFonts w:ascii="Times New Roman" w:hAnsi="Times New Roman" w:cs="Times New Roman"/>
                <w:sz w:val="24"/>
                <w:szCs w:val="24"/>
              </w:rPr>
            </w:pPr>
            <w:r>
              <w:rPr>
                <w:rFonts w:ascii="Times New Roman" w:hAnsi="Times New Roman" w:cs="Times New Roman"/>
                <w:sz w:val="24"/>
                <w:szCs w:val="24"/>
              </w:rPr>
              <w:t>№4</w:t>
            </w:r>
          </w:p>
        </w:tc>
        <w:tc>
          <w:tcPr>
            <w:tcW w:w="7187" w:type="dxa"/>
          </w:tcPr>
          <w:p w:rsidR="0062706D" w:rsidRPr="00F43982" w:rsidRDefault="00500FB5" w:rsidP="0062706D">
            <w:pPr>
              <w:rPr>
                <w:rFonts w:ascii="Times New Roman" w:hAnsi="Times New Roman" w:cs="Times New Roman"/>
                <w:sz w:val="24"/>
                <w:szCs w:val="24"/>
              </w:rPr>
            </w:pPr>
            <w:r>
              <w:rPr>
                <w:rFonts w:ascii="Times New Roman" w:hAnsi="Times New Roman" w:cs="Times New Roman"/>
                <w:sz w:val="24"/>
                <w:szCs w:val="24"/>
              </w:rPr>
              <w:t>Положение о защите персональных данных работников</w:t>
            </w:r>
          </w:p>
        </w:tc>
      </w:tr>
      <w:tr w:rsidR="0062706D" w:rsidTr="0062706D">
        <w:tc>
          <w:tcPr>
            <w:tcW w:w="1568" w:type="dxa"/>
          </w:tcPr>
          <w:p w:rsidR="0062706D" w:rsidRPr="00EF14D1" w:rsidRDefault="00944FCE" w:rsidP="00F43982">
            <w:pPr>
              <w:jc w:val="center"/>
              <w:rPr>
                <w:rFonts w:ascii="Times New Roman" w:hAnsi="Times New Roman" w:cs="Times New Roman"/>
                <w:color w:val="000000" w:themeColor="text1"/>
                <w:sz w:val="24"/>
                <w:szCs w:val="24"/>
              </w:rPr>
            </w:pPr>
            <w:r w:rsidRPr="00EF14D1">
              <w:rPr>
                <w:rFonts w:ascii="Times New Roman" w:hAnsi="Times New Roman" w:cs="Times New Roman"/>
                <w:color w:val="000000" w:themeColor="text1"/>
                <w:sz w:val="24"/>
                <w:szCs w:val="24"/>
              </w:rPr>
              <w:t>№5</w:t>
            </w:r>
          </w:p>
        </w:tc>
        <w:tc>
          <w:tcPr>
            <w:tcW w:w="7187" w:type="dxa"/>
          </w:tcPr>
          <w:p w:rsidR="0062706D" w:rsidRPr="00EF14D1" w:rsidRDefault="00944FCE" w:rsidP="00944FCE">
            <w:pPr>
              <w:rPr>
                <w:rFonts w:ascii="Times New Roman" w:hAnsi="Times New Roman" w:cs="Times New Roman"/>
                <w:color w:val="000000" w:themeColor="text1"/>
                <w:sz w:val="24"/>
                <w:szCs w:val="24"/>
              </w:rPr>
            </w:pPr>
            <w:r w:rsidRPr="00EF14D1">
              <w:rPr>
                <w:rFonts w:ascii="Times New Roman" w:hAnsi="Times New Roman" w:cs="Times New Roman"/>
                <w:bCs/>
                <w:color w:val="000000" w:themeColor="text1"/>
                <w:sz w:val="24"/>
                <w:szCs w:val="24"/>
              </w:rPr>
              <w:t>Положение о порядке и условиях предоставления отпуска работникам</w:t>
            </w:r>
          </w:p>
        </w:tc>
      </w:tr>
      <w:tr w:rsidR="0062706D" w:rsidTr="0062706D">
        <w:tc>
          <w:tcPr>
            <w:tcW w:w="1568" w:type="dxa"/>
          </w:tcPr>
          <w:p w:rsidR="0062706D" w:rsidRPr="00EF14D1" w:rsidRDefault="00C77BB7" w:rsidP="00F43982">
            <w:pPr>
              <w:jc w:val="center"/>
              <w:rPr>
                <w:rFonts w:ascii="Times New Roman" w:hAnsi="Times New Roman" w:cs="Times New Roman"/>
                <w:color w:val="000000" w:themeColor="text1"/>
                <w:sz w:val="24"/>
                <w:szCs w:val="24"/>
              </w:rPr>
            </w:pPr>
            <w:r w:rsidRPr="00EF14D1">
              <w:rPr>
                <w:rFonts w:ascii="Times New Roman" w:hAnsi="Times New Roman" w:cs="Times New Roman"/>
                <w:color w:val="000000" w:themeColor="text1"/>
                <w:sz w:val="24"/>
                <w:szCs w:val="24"/>
              </w:rPr>
              <w:t>№6</w:t>
            </w:r>
          </w:p>
        </w:tc>
        <w:tc>
          <w:tcPr>
            <w:tcW w:w="7187" w:type="dxa"/>
          </w:tcPr>
          <w:p w:rsidR="0062706D" w:rsidRPr="00EF14D1" w:rsidRDefault="00C77BB7" w:rsidP="00677483">
            <w:pPr>
              <w:rPr>
                <w:rFonts w:ascii="Times New Roman" w:hAnsi="Times New Roman" w:cs="Times New Roman"/>
                <w:color w:val="000000" w:themeColor="text1"/>
                <w:sz w:val="24"/>
                <w:szCs w:val="24"/>
              </w:rPr>
            </w:pPr>
            <w:r w:rsidRPr="00EF14D1">
              <w:rPr>
                <w:rFonts w:ascii="Times New Roman" w:hAnsi="Times New Roman" w:cs="Times New Roman"/>
                <w:bCs/>
                <w:color w:val="000000" w:themeColor="text1"/>
                <w:sz w:val="24"/>
                <w:szCs w:val="24"/>
              </w:rPr>
              <w:t>Положени</w:t>
            </w:r>
            <w:r w:rsidR="00677483" w:rsidRPr="00EF14D1">
              <w:rPr>
                <w:rFonts w:ascii="Times New Roman" w:hAnsi="Times New Roman" w:cs="Times New Roman"/>
                <w:bCs/>
                <w:color w:val="000000" w:themeColor="text1"/>
                <w:sz w:val="24"/>
                <w:szCs w:val="24"/>
              </w:rPr>
              <w:t>е</w:t>
            </w:r>
            <w:r w:rsidRPr="00EF14D1">
              <w:rPr>
                <w:rFonts w:ascii="Times New Roman" w:hAnsi="Times New Roman" w:cs="Times New Roman"/>
                <w:bCs/>
                <w:color w:val="000000" w:themeColor="text1"/>
                <w:sz w:val="24"/>
                <w:szCs w:val="24"/>
              </w:rPr>
              <w:t xml:space="preserve"> об оплате труда работников</w:t>
            </w:r>
          </w:p>
        </w:tc>
      </w:tr>
      <w:tr w:rsidR="0062706D" w:rsidTr="0062706D">
        <w:tc>
          <w:tcPr>
            <w:tcW w:w="1568" w:type="dxa"/>
          </w:tcPr>
          <w:p w:rsidR="0062706D" w:rsidRPr="00F43982" w:rsidRDefault="00677483" w:rsidP="00F43982">
            <w:pPr>
              <w:jc w:val="center"/>
              <w:rPr>
                <w:rFonts w:ascii="Times New Roman" w:hAnsi="Times New Roman" w:cs="Times New Roman"/>
                <w:sz w:val="24"/>
                <w:szCs w:val="24"/>
              </w:rPr>
            </w:pPr>
            <w:r>
              <w:rPr>
                <w:rFonts w:ascii="Times New Roman" w:hAnsi="Times New Roman" w:cs="Times New Roman"/>
                <w:sz w:val="24"/>
                <w:szCs w:val="24"/>
              </w:rPr>
              <w:t>№7</w:t>
            </w:r>
          </w:p>
        </w:tc>
        <w:tc>
          <w:tcPr>
            <w:tcW w:w="7187" w:type="dxa"/>
          </w:tcPr>
          <w:p w:rsidR="0062706D" w:rsidRPr="00F43982" w:rsidRDefault="00677483" w:rsidP="0062706D">
            <w:pPr>
              <w:rPr>
                <w:rFonts w:ascii="Times New Roman" w:hAnsi="Times New Roman" w:cs="Times New Roman"/>
                <w:sz w:val="24"/>
                <w:szCs w:val="24"/>
              </w:rPr>
            </w:pPr>
            <w:r>
              <w:rPr>
                <w:rFonts w:ascii="Times New Roman" w:hAnsi="Times New Roman" w:cs="Times New Roman"/>
                <w:sz w:val="24"/>
                <w:szCs w:val="24"/>
              </w:rPr>
              <w:t>Положение о комиссии по охране труда</w:t>
            </w:r>
          </w:p>
        </w:tc>
      </w:tr>
      <w:tr w:rsidR="0062706D" w:rsidTr="0062706D">
        <w:tc>
          <w:tcPr>
            <w:tcW w:w="1568" w:type="dxa"/>
          </w:tcPr>
          <w:p w:rsidR="0062706D" w:rsidRPr="00F43982" w:rsidRDefault="003E27A4" w:rsidP="00F43982">
            <w:pPr>
              <w:jc w:val="center"/>
              <w:rPr>
                <w:rFonts w:ascii="Times New Roman" w:hAnsi="Times New Roman" w:cs="Times New Roman"/>
                <w:sz w:val="24"/>
                <w:szCs w:val="24"/>
              </w:rPr>
            </w:pPr>
            <w:r>
              <w:rPr>
                <w:rFonts w:ascii="Times New Roman" w:hAnsi="Times New Roman" w:cs="Times New Roman"/>
                <w:sz w:val="24"/>
                <w:szCs w:val="24"/>
              </w:rPr>
              <w:t>№8</w:t>
            </w:r>
          </w:p>
        </w:tc>
        <w:tc>
          <w:tcPr>
            <w:tcW w:w="7187" w:type="dxa"/>
          </w:tcPr>
          <w:p w:rsidR="0062706D" w:rsidRPr="00F43982" w:rsidRDefault="003E27A4" w:rsidP="0062706D">
            <w:pPr>
              <w:rPr>
                <w:rFonts w:ascii="Times New Roman" w:hAnsi="Times New Roman" w:cs="Times New Roman"/>
                <w:sz w:val="24"/>
                <w:szCs w:val="24"/>
              </w:rPr>
            </w:pPr>
            <w:r>
              <w:rPr>
                <w:rFonts w:ascii="Times New Roman" w:hAnsi="Times New Roman" w:cs="Times New Roman"/>
                <w:sz w:val="24"/>
                <w:szCs w:val="24"/>
              </w:rPr>
              <w:t>Положение о Совете трудового коллектива</w:t>
            </w:r>
          </w:p>
        </w:tc>
      </w:tr>
    </w:tbl>
    <w:p w:rsidR="007B390F" w:rsidRDefault="007B390F" w:rsidP="0062706D">
      <w:pPr>
        <w:rPr>
          <w:rFonts w:ascii="Times New Roman" w:hAnsi="Times New Roman" w:cs="Times New Roman"/>
          <w:sz w:val="28"/>
          <w:szCs w:val="28"/>
        </w:rPr>
      </w:pPr>
    </w:p>
    <w:p w:rsidR="00F43982" w:rsidRDefault="00F43982" w:rsidP="0062706D">
      <w:pPr>
        <w:rPr>
          <w:rFonts w:ascii="Times New Roman" w:hAnsi="Times New Roman" w:cs="Times New Roman"/>
          <w:sz w:val="28"/>
          <w:szCs w:val="28"/>
        </w:rPr>
      </w:pPr>
    </w:p>
    <w:p w:rsidR="00F43982" w:rsidRDefault="00F43982" w:rsidP="0062706D">
      <w:pPr>
        <w:rPr>
          <w:rFonts w:ascii="Times New Roman" w:hAnsi="Times New Roman" w:cs="Times New Roman"/>
          <w:sz w:val="28"/>
          <w:szCs w:val="28"/>
        </w:rPr>
      </w:pPr>
    </w:p>
    <w:p w:rsidR="00F43982" w:rsidRDefault="00F43982"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1B75F6" w:rsidRDefault="001B75F6" w:rsidP="0062706D">
      <w:pPr>
        <w:rPr>
          <w:rFonts w:ascii="Times New Roman" w:hAnsi="Times New Roman" w:cs="Times New Roman"/>
          <w:sz w:val="28"/>
          <w:szCs w:val="28"/>
        </w:rPr>
      </w:pPr>
    </w:p>
    <w:p w:rsidR="00F43982" w:rsidRDefault="00F43982" w:rsidP="0062706D">
      <w:pPr>
        <w:rPr>
          <w:rFonts w:ascii="Times New Roman" w:hAnsi="Times New Roman" w:cs="Times New Roman"/>
          <w:sz w:val="28"/>
          <w:szCs w:val="28"/>
        </w:rPr>
      </w:pPr>
    </w:p>
    <w:p w:rsidR="00F43982" w:rsidRDefault="00F43982" w:rsidP="0062706D">
      <w:pPr>
        <w:rPr>
          <w:rFonts w:ascii="Times New Roman" w:hAnsi="Times New Roman" w:cs="Times New Roman"/>
          <w:sz w:val="28"/>
          <w:szCs w:val="28"/>
        </w:rPr>
      </w:pPr>
    </w:p>
    <w:p w:rsidR="00FE5D58" w:rsidRDefault="00FE5D58" w:rsidP="0062706D">
      <w:pPr>
        <w:rPr>
          <w:rFonts w:ascii="Times New Roman" w:hAnsi="Times New Roman" w:cs="Times New Roman"/>
          <w:sz w:val="28"/>
          <w:szCs w:val="28"/>
        </w:rPr>
      </w:pPr>
    </w:p>
    <w:p w:rsidR="00FE5D58" w:rsidRDefault="00FE5D58" w:rsidP="0062706D">
      <w:pPr>
        <w:rPr>
          <w:rFonts w:ascii="Times New Roman" w:hAnsi="Times New Roman" w:cs="Times New Roman"/>
          <w:sz w:val="28"/>
          <w:szCs w:val="28"/>
        </w:rPr>
      </w:pPr>
    </w:p>
    <w:p w:rsidR="001835CA" w:rsidRDefault="001835CA">
      <w:pPr>
        <w:rPr>
          <w:rFonts w:ascii="Times New Roman" w:hAnsi="Times New Roman" w:cs="Times New Roman"/>
          <w:i/>
        </w:rPr>
      </w:pPr>
      <w:r>
        <w:rPr>
          <w:rFonts w:ascii="Times New Roman" w:hAnsi="Times New Roman" w:cs="Times New Roman"/>
          <w:i/>
        </w:rPr>
        <w:br w:type="page"/>
      </w:r>
    </w:p>
    <w:p w:rsidR="001835CA" w:rsidRDefault="001835CA" w:rsidP="00F43982">
      <w:pPr>
        <w:spacing w:after="0"/>
        <w:jc w:val="both"/>
        <w:rPr>
          <w:rFonts w:ascii="Times New Roman" w:hAnsi="Times New Roman" w:cs="Times New Roman"/>
          <w:sz w:val="24"/>
          <w:szCs w:val="24"/>
        </w:rPr>
      </w:pPr>
      <w:r>
        <w:rPr>
          <w:rFonts w:ascii="Times New Roman" w:hAnsi="Times New Roman" w:cs="Times New Roman"/>
          <w:i/>
          <w:noProof/>
        </w:rPr>
        <w:lastRenderedPageBreak/>
        <w:drawing>
          <wp:inline distT="0" distB="0" distL="0" distR="0">
            <wp:extent cx="5875292" cy="8591550"/>
            <wp:effectExtent l="19050" t="0" r="0" b="0"/>
            <wp:docPr id="2" name="Рисунок 2" descr="C:\Users\iMac\Documents\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c\Documents\титул.jpg"/>
                    <pic:cNvPicPr>
                      <a:picLocks noChangeAspect="1" noChangeArrowheads="1"/>
                    </pic:cNvPicPr>
                  </pic:nvPicPr>
                  <pic:blipFill>
                    <a:blip r:embed="rId9" cstate="screen"/>
                    <a:srcRect/>
                    <a:stretch>
                      <a:fillRect/>
                    </a:stretch>
                  </pic:blipFill>
                  <pic:spPr bwMode="auto">
                    <a:xfrm>
                      <a:off x="0" y="0"/>
                      <a:ext cx="5876982" cy="8594021"/>
                    </a:xfrm>
                    <a:prstGeom prst="rect">
                      <a:avLst/>
                    </a:prstGeom>
                    <a:noFill/>
                    <a:ln w="9525">
                      <a:noFill/>
                      <a:miter lim="800000"/>
                      <a:headEnd/>
                      <a:tailEnd/>
                    </a:ln>
                  </pic:spPr>
                </pic:pic>
              </a:graphicData>
            </a:graphic>
          </wp:inline>
        </w:drawing>
      </w:r>
    </w:p>
    <w:p w:rsidR="001835CA" w:rsidRDefault="001835CA">
      <w:pPr>
        <w:rPr>
          <w:rFonts w:ascii="Times New Roman" w:hAnsi="Times New Roman" w:cs="Times New Roman"/>
          <w:sz w:val="24"/>
          <w:szCs w:val="24"/>
        </w:rPr>
      </w:pPr>
      <w:r>
        <w:rPr>
          <w:rFonts w:ascii="Times New Roman" w:hAnsi="Times New Roman" w:cs="Times New Roman"/>
          <w:sz w:val="24"/>
          <w:szCs w:val="24"/>
        </w:rPr>
        <w:br w:type="page"/>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lastRenderedPageBreak/>
        <w:t>- паспорт или иной документ, удостоверяющий личность;</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 совместительства при заключении трудового договора впервые трудовая книжка оформляются администрацией колледжа не позднее 3 дней с момента заключения трудового договора;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страховое свидетельство обязательного пенсионного страхования;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документ об образовании и (или) о квалификации или наличии специальной подготовки;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справку о наличии (отсутствии) судимости и (или) факта уголовногопреследования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судимость, подвергающиеся или подвергавшиеся уголовному преследованию;</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медицинское заключение об отсутствии противопоказаний по состоянию здоровья для работы в образовательном учреждении.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2.3.К трудовой деятельности в сфере образования, воспитания, развития несовершеннолетних, не допускаются лица: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лишенные права заниматься педагогической деятельностью в  соответствии с вступившим в силу приговором суда;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имеющие или имевшие судимость, а равно и повергавшиеся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ТК РФ (за исключением случаев, предусмотренных частью третьей статьи 351.1 ТК РФ);</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признанные недееспособными в установленном федеральным законом порядке;</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образования, воспитания, развития несовершеннолетних, при наличии решения комиссии по делам несовершеннолетних и </w:t>
      </w:r>
      <w:r w:rsidRPr="003E27A4">
        <w:rPr>
          <w:rFonts w:ascii="Times New Roman" w:hAnsi="Times New Roman" w:cs="Times New Roman"/>
          <w:sz w:val="24"/>
          <w:szCs w:val="24"/>
        </w:rPr>
        <w:lastRenderedPageBreak/>
        <w:t>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2.4. При приеме на работу в общежитие колледжа работник обязан пройти предварительное медицинское обследование. Обязательному предварительному медицинскому обследованию подлежат также лица, не достигшие 18-летнего возраста. Стоимость медицинского обследования оплачивается администрацией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2.5. Прием на работу оформляется приказом директора колледжа. Приказ </w:t>
      </w:r>
      <w:r w:rsidR="0082406A">
        <w:rPr>
          <w:rFonts w:ascii="Times New Roman" w:hAnsi="Times New Roman" w:cs="Times New Roman"/>
          <w:sz w:val="24"/>
          <w:szCs w:val="24"/>
        </w:rPr>
        <w:t xml:space="preserve">о приёме на работу </w:t>
      </w:r>
      <w:r w:rsidRPr="003E27A4">
        <w:rPr>
          <w:rFonts w:ascii="Times New Roman" w:hAnsi="Times New Roman" w:cs="Times New Roman"/>
          <w:sz w:val="24"/>
          <w:szCs w:val="24"/>
        </w:rPr>
        <w:t xml:space="preserve">объявляется работнику под </w:t>
      </w:r>
      <w:r w:rsidR="0082406A">
        <w:rPr>
          <w:rFonts w:ascii="Times New Roman" w:hAnsi="Times New Roman" w:cs="Times New Roman"/>
          <w:sz w:val="24"/>
          <w:szCs w:val="24"/>
        </w:rPr>
        <w:t>роспись</w:t>
      </w:r>
      <w:r w:rsidRPr="003E27A4">
        <w:rPr>
          <w:rFonts w:ascii="Times New Roman" w:hAnsi="Times New Roman" w:cs="Times New Roman"/>
          <w:sz w:val="24"/>
          <w:szCs w:val="24"/>
        </w:rPr>
        <w:t xml:space="preserve"> в </w:t>
      </w:r>
      <w:r w:rsidR="0082406A" w:rsidRPr="0082406A">
        <w:rPr>
          <w:rFonts w:ascii="Times New Roman" w:hAnsi="Times New Roman" w:cs="Times New Roman"/>
          <w:sz w:val="24"/>
          <w:szCs w:val="24"/>
        </w:rPr>
        <w:t>трехдневный срок со дня фактического начала работы.</w:t>
      </w:r>
      <w:r w:rsidRPr="003E27A4">
        <w:rPr>
          <w:rFonts w:ascii="Times New Roman" w:hAnsi="Times New Roman" w:cs="Times New Roman"/>
          <w:sz w:val="24"/>
          <w:szCs w:val="24"/>
        </w:rPr>
        <w:t xml:space="preserve"> В приказе должно быть указано наименование должности в соответствии с Единым тарифно-квалификационным справочником должностей и профессий или штатным расписанием и условиями оплаты. По требованию работника ему выдается заверенная копия данного приказа.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2.6. При приеме на работу или переводе в установленном порядке на другую работу администрация обязана:- ознакомить работника с порученной работой, условиями и оплатой труда, должностной инструкцией и разъяснить его права и обязанности;- ознакомить его с настоящими Правилами;- проинструктировать по технике безопасности, производственной санитарии и гигиене труда, противопожарной безопасности и другим правилам по охране труда.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2.7. Работник обязан приступить к исполнению своих трудовых обязанностей со дня, определенного трудовым договором. Если работник не приступил к работе в установленный срок без уважительных причин, то трудовой договор аннулируется.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2.8. На каждого работника колледжа ведется личное дело, включающее в себя личный листок по учету кадров, автобиографию, копию документа об образовании, трудовой договор, материалы аттестаций, выписки из приказов о назначении, перемещении, поощрениях и увольнении. Личное дело хранится в колледже и остается там после увольнения работника.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2.9. Прекращение трудового договора может иметь место только по основаниям, предусмотренным Трудовым Кодексом РФ.</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2.10. Работник колледжа имеет право расторгнуть трудовой договор, заключенный на неопределенный срок, предупредив об этом администрацию письменно за 14 дней. Расторжение договора до истечения 14-дневного срока возможно по взаимному соглашению между работником и администрацией колледжа. В случаях, когда заявление работника об увольнении по его инициативе обусловлено невозможностью продолжения им работы, администрация обязана расторгнуть трудовой договор в срок, указанный в заявлении работника.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2.11. До истечения срока предупреждения об увольнении работник имеет право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не может быть отказано в заключении трудового договора.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2.12.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2.13.  В течение срока предупреждения об увольнении администрация колледжа обязана создать условия, а работник - передать по акту все числящиеся за ним материальный ценности, погасить задолженности перед библиотекой, бухгалтерией и т. д.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lastRenderedPageBreak/>
        <w:t>2.14. По истечении срока предупреждения об увольнении работник вправе прекратить работу. В последний день работы администрация колледжа обязана выдать ему трудовую книжку, другие документы, связанные с работой (по заявлению работника), и произвести с ним окончательный расчет при условии оформления обходного листа.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2.15. Расторжение трудового договора по инициативе администрации колледжа не допускается без предварительного согласия профсоюзного комитета, за исключением случаев, предусмотренных Трудовым Кодексом РФ. Увольнение преподавателя в связи с сокращением учебной нагрузки производится только после окончания учебного года.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Наряду с указанными в статье 76 Трудового  Кодекса РФ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подвергался уголовному преследованию за преступления, указанные в абзацах третьем и четвертом части второй статьи 331  ТК РФ. Отстранение  педагогического работника от работы ( не допускается к работе) производится на весь период производства по уголовному делу до его прекращения либо до вступления в силу приговора суда.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2.16. Срочный трудовой договор подлежит расторжению по истечении срока его действия, о чем работник должен быть предупрежден в письменной форме не позднее чем за 3 дня до увольнения.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2.17.</w:t>
      </w:r>
      <w:r w:rsidRPr="003E27A4">
        <w:rPr>
          <w:rFonts w:ascii="Times New Roman" w:hAnsi="Times New Roman" w:cs="Times New Roman"/>
          <w:sz w:val="24"/>
          <w:szCs w:val="24"/>
        </w:rPr>
        <w:tab/>
        <w:t>Прекращение трудового договора оформляется приказом администрации. Записи о причинах увольнения в трудовую книжку должны производиться в точном соответствии с формулировками Трудового Кодекса РФ и со ссылками на его соответствующие статьи и пункты. Днем увольнения считается последний день работы (дата, указанная в приказе).</w:t>
      </w:r>
    </w:p>
    <w:p w:rsidR="00F43982" w:rsidRPr="003E27A4" w:rsidRDefault="00F43982" w:rsidP="00F43982">
      <w:pPr>
        <w:spacing w:after="0"/>
        <w:jc w:val="both"/>
        <w:rPr>
          <w:rFonts w:ascii="Times New Roman" w:hAnsi="Times New Roman" w:cs="Times New Roman"/>
          <w:caps/>
          <w:sz w:val="24"/>
          <w:szCs w:val="24"/>
        </w:rPr>
      </w:pPr>
    </w:p>
    <w:p w:rsidR="00F43982" w:rsidRPr="003E27A4" w:rsidRDefault="00F43982" w:rsidP="00F43982">
      <w:pPr>
        <w:spacing w:after="0"/>
        <w:jc w:val="center"/>
        <w:rPr>
          <w:rFonts w:ascii="Times New Roman" w:hAnsi="Times New Roman" w:cs="Times New Roman"/>
          <w:b/>
          <w:caps/>
          <w:sz w:val="24"/>
          <w:szCs w:val="24"/>
        </w:rPr>
      </w:pPr>
      <w:r w:rsidRPr="003E27A4">
        <w:rPr>
          <w:rFonts w:ascii="Times New Roman" w:hAnsi="Times New Roman" w:cs="Times New Roman"/>
          <w:b/>
          <w:caps/>
          <w:sz w:val="24"/>
          <w:szCs w:val="24"/>
        </w:rPr>
        <w:t>3. Основные обязанности  работника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 Все работники колледжа обязаны: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3.1.1. Работать честно и добросовестно;</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3.1.2. Соблюдать дисциплину труда: вовремя начинать работу, соблюдать установленную продолжительность рабочего времени, использовать все рабочее время для выполнения порученного дела, своевременно и точно выполнять распоряжения администрации, воздерживаться от действий, мешающих другим работникам должным образом исполнять свои обязанности;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3.1.3. Систематически повышать свою производственную квалификацию;</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3.1.4. Полностью соблюдать требования по охране труда, технике безопасности, санитарии и гигиене труда и противопожарной безопасности, предусмотренные соответствующими правилами и инструкциями;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3.1.5. Уважительно относиться к атрибутам колледжа: гербу, флагу и гимну.</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3.1.6. Беречь имущество колледжа, эффективно использовать оборудование, аппаратуру, станки и т. д., соблюдать чистоту и порядок в помещениях и на территории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3.1.7. Соблюдать установленный порядок хранения и списания материальных ценностей;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3.1.8. Экономно использовать тепловую и электрическую энергию, воду, а также расходные материалы.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3.2. Преподаватели колледжа, мастера производственного обучения, воспитатели, педагоги-организаторы и педагоги дополнительного образования обязаны: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3.2.1. Вести на высоком квалификационном и научном уровне учебную и методическую работу; обеспечивать выполнение учебных планов и программ;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lastRenderedPageBreak/>
        <w:t>3.2.2. Вести учет успеваемости и посещаемости студентов, организовывать и контролировать их самостоятельную работу;</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3.2.3. Не оставлять без внимания воспитание студентов, вести внеклассную воспитательную работу согласно планам колледжа, руководить студенческими кружками по преподаваемым предметам;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3.2.4. На каждый семестр или курс обучения за 2 месяца до его начала составлять календарно-тематический план, а также поурочные планы; при изменении государственных образовательных стандартов своевременно вносить корректировки в учебно-планирующую документацию либо проводить ее переработку.</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3.2.5. Систематически повышать свой профессиональный уровень и педагогическое мастерство.</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3.3. Круг обязанностей, которые выполняет каждый работник по своей специальности, квалификации или должности, определяется должностными инструкциями и положениями, утвержденными в колледже.</w:t>
      </w:r>
    </w:p>
    <w:p w:rsidR="00F43982" w:rsidRPr="003E27A4" w:rsidRDefault="00F43982" w:rsidP="00F43982">
      <w:pPr>
        <w:spacing w:after="0"/>
        <w:jc w:val="both"/>
        <w:rPr>
          <w:rFonts w:ascii="Times New Roman" w:hAnsi="Times New Roman" w:cs="Times New Roman"/>
          <w:caps/>
          <w:sz w:val="24"/>
          <w:szCs w:val="24"/>
        </w:rPr>
      </w:pPr>
    </w:p>
    <w:p w:rsidR="00F43982" w:rsidRPr="003E27A4" w:rsidRDefault="00F43982" w:rsidP="00F43982">
      <w:pPr>
        <w:spacing w:after="0"/>
        <w:jc w:val="center"/>
        <w:rPr>
          <w:rFonts w:ascii="Times New Roman" w:hAnsi="Times New Roman" w:cs="Times New Roman"/>
          <w:b/>
          <w:caps/>
          <w:sz w:val="24"/>
          <w:szCs w:val="24"/>
        </w:rPr>
      </w:pPr>
      <w:r w:rsidRPr="003E27A4">
        <w:rPr>
          <w:rFonts w:ascii="Times New Roman" w:hAnsi="Times New Roman" w:cs="Times New Roman"/>
          <w:b/>
          <w:caps/>
          <w:sz w:val="24"/>
          <w:szCs w:val="24"/>
        </w:rPr>
        <w:t>4. Основные обязанности администрации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 Администрация колледжа обязана: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4.1.1. Неукоснительно соблюдать Трудовой Кодекс РФ;</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4.1.2. Организовать труд работников колледжа в соответствии со специальностью и квалификацией каждого; закреплять за каждым работником определенное рабочее место и т. д.</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4.1.3. Не допускать к работе лиц, не прошедших в установленном порядке обучение и инструктаж по охране труда, а также проверку знаний требований охраны труда;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4.1.4. Своевременно давать работникам задания, обеспечивать их всеми необходимыми материалами, учебными пособиями, оборудованием;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4.1.5. Обеспечить здоровые и безопасные условия труда работников, внедрять современные средства техники безопасности, предупреждающие травматизм, обеспечивать санитарно-гигиенические условия, предотвращающие возникновение профессиональных и других заболеваний работников и студентов колледжа; систематически организовывать медицинские профосмотры;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4.1.6. Создавать условия для улучшения качества подготовки специалистов с учетом требований современного  производства, науки и культуры и перспектив их развития; организовать изучение и внедрение передовых методов обучения и приемов труда; обеспечивать выполнение контрольных цифр приема;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4.1.7. Обеспечивать исправное содержание, своевременный и качественный ремонт помещений, систем отопления, освещения, вентиляции, оборудования социально-бытовых помещений и комнат отдыха для преподавателей; создавать нормальные условия для хранения верхней одежды работников колледжа и студентов;</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4.1.8. Постоянно контролировать соблюдение работниками всех требований инструкций по технике безопасности, производственной санитарии и гигиене труда, противопожарной безопасности;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4.1.9. Осуществлять постоянный контроль за выполнением учебных планов и программ, соблюдением расписания учебных занятий;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4.1.10. Обеспечивать своевременное предоставление отпусков всем работникам колледжа; сообщать преподавателям в конце учебного года (до ухода в отпуск) их годовую нагрузку </w:t>
      </w:r>
      <w:r w:rsidRPr="003E27A4">
        <w:rPr>
          <w:rFonts w:ascii="Times New Roman" w:hAnsi="Times New Roman" w:cs="Times New Roman"/>
          <w:sz w:val="24"/>
          <w:szCs w:val="24"/>
        </w:rPr>
        <w:lastRenderedPageBreak/>
        <w:t>в новом учебном году. Дополнительные отпуска предоставлять в соответствии с Трудовым Кодексом РФ и коллективным договором;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4.1.11. Выплачивать заработную плату работникам колледжа и стипендию студентам в установленные сроки при условии своевременного финансирования учредителем;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4.1.12. Обеспечивать систематическое повышение профессиональной квалификации работников колледжа; способствовать созданию в коллективе деловой творческой обстановки, всемерно поддерживать и развивать инициативу и активность работников, в полной мере используя педагогические совещания и различные формы общественной деятельности; своевременно рассматривать критические замечания работников колледжа и сообщать им о принятых мерах;</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4.1.13. Своевременно рассматривать и внедрять предложения преподавателей и других работников, направленные на улучшение работы колледжа; проводить в жизнь решения педагогических советов; поддерживать и поощрять лучших работников;</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4.1.14. Всемерно укреплять трудовую и производственную дисциплину; принимать меры воздействия к нарушителям дисциплины и общественного порядка в соответствии с действующим законодательством и настоящими Правилами;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4.1.15. Внимательно относиться к нуждам и запросам работников и студентов колледжа, принимать меры к улучшению их жилищно-бытовых условий.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4.2. Администрация осуществляет свои обязанности в соответствующих случаях совместно или по согласованию с профсоюзным комитетом.</w:t>
      </w:r>
    </w:p>
    <w:p w:rsidR="00F43982" w:rsidRPr="003E27A4" w:rsidRDefault="00F43982" w:rsidP="00F43982">
      <w:pPr>
        <w:spacing w:after="0"/>
        <w:jc w:val="both"/>
        <w:rPr>
          <w:rFonts w:ascii="Times New Roman" w:hAnsi="Times New Roman" w:cs="Times New Roman"/>
          <w:sz w:val="24"/>
          <w:szCs w:val="24"/>
        </w:rPr>
      </w:pPr>
    </w:p>
    <w:p w:rsidR="00F43982" w:rsidRPr="003E27A4" w:rsidRDefault="00F43982" w:rsidP="00F43982">
      <w:pPr>
        <w:spacing w:after="0"/>
        <w:jc w:val="center"/>
        <w:rPr>
          <w:rFonts w:ascii="Times New Roman" w:hAnsi="Times New Roman" w:cs="Times New Roman"/>
          <w:b/>
          <w:caps/>
          <w:sz w:val="24"/>
          <w:szCs w:val="24"/>
        </w:rPr>
      </w:pPr>
      <w:r w:rsidRPr="003E27A4">
        <w:rPr>
          <w:rFonts w:ascii="Times New Roman" w:hAnsi="Times New Roman" w:cs="Times New Roman"/>
          <w:b/>
          <w:caps/>
          <w:sz w:val="24"/>
          <w:szCs w:val="24"/>
        </w:rPr>
        <w:t>5. Основные обязанности студентов</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5.1. Отношения между администрацией колледжа и студентами определяются законодательством Российской Федерации, уставом колледжа, настоящими Правилами, правилами проживания студентов в общежитии и другими локальными нормативными актами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 Студенты колледжа обязаны: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5.2.1. Систематически и глубоко овладевать теоретическими знаниями и практическими умениями и навыками по выбранной специальности;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5.2.2. Посещать учебные занятия в соответствии с расписанием;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5.2.3. В установленные сроки выполнять задания, предусмотренные учебным планом и программами;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5.2.4. Повышать свой профессионально-культурный уровень;</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5.2.5. Участвовать в общественно-полезном труде, самообслуживании, общественной жизни коллектива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5.2.6. Неукоснительно соблюдать настоящие Правила и Устав колледжа; другие локальные нормативные акты.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5.2.7. С уважением относиться к студентам и атрибутам колледжа: гербу, флагу и гимну.</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5.2.8. Быть дисциплинированными и организованными, соблюдать правила проживания в общежитии;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5.2.9. Беречь имущество колледжа, а в случае его умышленной порчи возмещать ущерб в соответствии с рыночной стоимостью имущества;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5.2.10. При входе преподавателя в аудиторию приветствовать его, вставая с места;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lastRenderedPageBreak/>
        <w:t>5.2.11. Во время учебных занятий внимательно слушать объяснения преподавателей и ответы товарищей, не разговаривать и не заниматься посторонними делами, выполнять все указания преподавателя;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5.2.12. При вопросах и ответах вставать и садиться только с разрешения преподавателя;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5.2.13. Входить и выходить во время занятий из аудитории только с разрешения преподавателя;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5.2.14. Во время занятий в лабораториях, мастерских, кабинетах и во время производственной практики пользоваться лишь теми инструментами, приборами и другими пособиями, которые указаны руководителем занятия, обращаться с ними бережно и аккуратно, соблюдать правила техники безопасности;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5.2.15. Соблюдать чистоту и порядок в помещениях и на территории колледжа; курение в колледже и на его территории строго запрещено. На всех видах учебных занятий студентам запрещается пользоваться мобильной связью, аудиоплеерами и другой техникой, отвлекающей внимание студентов и преподавателей;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5.2.16. С нетерпимостью относиться к антиобщественным проявлениям и нарушениям настоящих Правил.</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5.3. При неявке на занятия по болезни или другим уважительным причинам студент обязан в трехдневный срок поставить об этом в известность заместителя директора по учебной работе, заведующего отделением, куратора или педагога-организатора. В случае болезни студент предоставляет справку от врача или из лечебного учреждения по установленной форме.</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5.4. В каждой группе приказом директора на учебный год назначаются староста группы и заместитель старосты из числа наиболее успевающих и дисциплинированных студентов.        Староста группы работает под руководством педагога-организатора, куратора.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5.5. В обязанности старосты группы входит поддержание дисциплины в группе, своевременное получение и распределение среди студентов группы учебников и учебных пособий и другие функции согласно должностным обязанностям старосты. Распоряжения старосты или его заместителя в пределах их должностных обязанностей обязательны для всех студентов группы.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5.6. В целях поддержания нормальной жизнедеятельности колледжа и соблюдения санитарно-гигиенического режима еженедельно назначается дежурная группа, в обязанности которой входит:</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5.6.1. Поддержание чистоты и порядка в местах общего пользования во время перерывов между занятиями; курение в колледже и на его территории строго запрещено;</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5.6.2. Оказание помощи техническому и обслуживающему персоналу колледжа при проведении несложных хозяйственных работ;</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5.6.3. Обеспечение общественного порядка во время массовых мероприятий, проводимых в колледже;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5.6.4. Предоставление необходимой информации посторонним посетителям;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5.6.5. Систематическое и аккуратное ведение журнала дежурств.</w:t>
      </w:r>
    </w:p>
    <w:p w:rsidR="00F43982" w:rsidRPr="003E27A4" w:rsidRDefault="00F43982" w:rsidP="00F43982">
      <w:pPr>
        <w:spacing w:after="0"/>
        <w:jc w:val="both"/>
        <w:rPr>
          <w:rFonts w:ascii="Times New Roman" w:hAnsi="Times New Roman" w:cs="Times New Roman"/>
          <w:sz w:val="24"/>
          <w:szCs w:val="24"/>
        </w:rPr>
      </w:pPr>
    </w:p>
    <w:p w:rsidR="00F43982" w:rsidRPr="003E27A4" w:rsidRDefault="00F43982" w:rsidP="00F43982">
      <w:pPr>
        <w:spacing w:after="0"/>
        <w:jc w:val="center"/>
        <w:rPr>
          <w:rFonts w:ascii="Times New Roman" w:hAnsi="Times New Roman" w:cs="Times New Roman"/>
          <w:b/>
          <w:caps/>
          <w:sz w:val="24"/>
          <w:szCs w:val="24"/>
        </w:rPr>
      </w:pPr>
      <w:r w:rsidRPr="003E27A4">
        <w:rPr>
          <w:rFonts w:ascii="Times New Roman" w:hAnsi="Times New Roman" w:cs="Times New Roman"/>
          <w:b/>
          <w:caps/>
          <w:sz w:val="24"/>
          <w:szCs w:val="24"/>
        </w:rPr>
        <w:t>6. Рабочее время и организация учебных занятий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 Время начала учебных занятий  устанавливается 9 час. 00 мин. время окончания  – 16 час. 55 мин.</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6.2. Рабочий день работников колледжа регламентируется следующим режимом работы: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lastRenderedPageBreak/>
        <w:t>- административно-управленческий и учебно-вспомогательный персонал – с 9.00 до 18.00, обеденный перерыв с 13.00 до 14.00;</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воспитатели общежитий – согласно графика дежурств</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дежурные вахтеры: дневная смена - с 8.00 до 20.00 (12 ч.); ночная смена - с 20.00 до 8.00 (12 ч.);</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прочий персонал – с 9.00 до 18.00, обеденный перерыв с 13.00 до 14.00.</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Мастера производственного обучения - с 8.00 до 17.00 обеденный перерыв с 12.00 до 13.00;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учреждения.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6.3. Администрация обязана контролировать явку на работу и уход с нее всех работников колледжа. В случае неявки на работу по болезни работники колледжа обязаны предоставить листок нетрудоспособности, выдаваемый в установленном порядке лечебным учреждением. Преподаватели обязаны своевременно предупредить о своей болезни учебную часть.</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6.4. Учебные занятия в колледже проводятся по  расписанию, составленному в соответствии с учебными планами и утвержденному директором. Расписание занятий составляется на семестр и вывешивается в помещении колледжа не позднее, чем за неделю до начала занятий. Факультативные, кружковые и секционные занятия проводятся по отдельному расписанию во время, свободное от основных учебных занятий. Нагрузка студентов обязательными учебными занятиями при очной форме обучения не должна превышать 36 часов в неделю.</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6.5. До начала каждого учебного занятия преподаватели, и мастера производственного обучения подготавливают необходимые учебные пособия, аппаратуру, оборудование, инструменты и обеспечивают доступ студентов в аудитории за 5-10 минут до начала занятия. Надлежащую чистоту и порядок во всех учебных и учебно-производственных помещениях обеспечивает технический персонал в соответствии с установленным в колледже распорядком.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6.6. Для проведения учебных занятий студенты распределяются по учебным группам.        На каждую группу заводится журнал учебных занятий по установленной форме. Журнал хранится в учебной части и выдается преподавателю, проводящему занятия в группе, или старосте группы.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6.7. Рабочее время преподавателя определяется расписанием учебных занятий, а также планами воспитательной и методической работы колледжа и планами работы на месяц.</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6.8. Во время зимних каникул, а также до начала отпуска и после окончания его в летний период преподаватели, в соответствии с утвержденными семестровыми и годовыми планами, могут привлекаться директором колледжа:- к участию в работе педагогического совета;- к участию в работе научно-методического совета;- к участию в педагогических семинарах и других мероприятиях по повышению квалификации и совершенствованию теоретических знаний преподавателей, педагогов-организаторов. Педагоги-организаторы и кураторы в период каникул организуют проведение культурно-массовых мероприятий. Круг обязанностей, которые выполняет каждый работник по своей специальности, </w:t>
      </w:r>
      <w:r w:rsidRPr="003E27A4">
        <w:rPr>
          <w:rFonts w:ascii="Times New Roman" w:hAnsi="Times New Roman" w:cs="Times New Roman"/>
          <w:sz w:val="24"/>
          <w:szCs w:val="24"/>
        </w:rPr>
        <w:lastRenderedPageBreak/>
        <w:t>квалификации или должности, определяется должностными инструкциями и положениями, утвержденными в колледже, а также квалификационными справочниками должностей служащих и тарифно-квалификационными справочниками работ и профессий рабочих.</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6.9. Продолжительность ежедневной работы учебно-вспомогательного и административно-хозяйственного персонала, в том числе время начала и окончания работы и перерыва для отдыха и приема пищи, определяется графиком, утвержденным администрацией по согласованию с местным комитетом профсоюза и соблюдением установленной продолжительности рабочего времени.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6.10. Продолжительность учебного часа устанавливается в 45 минут, перерыв между парами 10 минут. В течение учебного дня устанавливается обеденный перерыв не менее 30 минут. О начале и окончании каждого урока преподавателям и студентам сообщают одним звонком. Посторонние лица могут присутствовать на уроках с разрешения преподавателя, а также директора и его заместителя по учебной работе. Во время урока никому не разрешается делать замечания преподавателям по поводу их работы. Вход в аудиторию после звонка работникам колледжа и посторонним лицам не разрешается. В исключительных случаях право входа в аудиторию во время занятия имеют только директор колледжа и его заместители. Студенты, опоздавшие на занятие, имеют право входа в аудиторию только с разрешения преподавателя.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6.11. Запрещается в рабочее и учебное время: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6.11.1. Отвлекать работников от непосредственной работы, вызывать или снимать их с работы для выполнения общественных обязанностей;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6.11.2. Организовывать собрания по общественным делам;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6.11.3. Освобождать от учебных занятий для выполнения общественных поручений.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6.11.4. Освобождение студентов от учебных занятий для участия в спортивных, культурно-массовых или иных мероприятиях допускается только по приказу директора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6.12. Каждый работник колледжа может уйти с работы в рабочее время (с регистрацией в журнале) по делам службы, по болезни или по другим причинам только с разрешения директора колледжа или его заместителей.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6.13. Сверхурочные работы не допускаются. Применение сверхурочных работ администрацией может производиться в исключительных случаях, предусмотренных действующим законодательством, лишь с разрешения профсоюзного комитета.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6.14. Очередность предоставления отпусков устанавливается администрацией колледжа по согласованию с работником. График отпусков составляется на каждый календарный год и доводится до сведения всех работников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6.15. За благоустройство учебных помещений несет ответственность заместитель директора по административно-хозяйственной работе, заведующие кабинетами и лабораториями. За содержание в исправности оборудования лабораторий, кабинетов, подготовку учебных материалов к занятиям несут ответственность, техники, лаборанты, заведующие кабинетами, лабораториями.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6.16. В помещении колледжа запрещается: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6.16.1. Находиться в верхней одежде и головных уборах, а в жаркое время года – в шортах и майках;</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6.16.2. Громко разговаривать, шуметь в коридорах во время занятий;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lastRenderedPageBreak/>
        <w:t>6.16.3. Курить в колледже и на его территории строго запрещено;</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6.16.4. Находиться в нетрезвом состоянии;</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6.16.5. Употреблять ненормативную лексику.</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6.17. В учебных мастерских, лабораториях и кабинетах должны вывешиваться инструкции по технике безопасности и охране труда.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6.18. Ключи от всех учебных помещений должны находиться у дежурного вахтера и выдаваться под роспись по списку, установленному заместителем директора по АХР.</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7. Поощрения за успехи в работе и учебе</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7.1. За образцовое выполнение своих обязанностей, продолжительную и безупречную работу, новаторство в труде  и за другие достижения в работе применяются поощрения работников колледжа: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 объявление благодарности;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 премирование;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 награждение ценным подарком;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награждение почетной грамотой;</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 внесение в Книгу почета.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Поощрения применяются администрацией. Поощрения объявляются в приказе, доводятся до сведения всего коллектива и заносятся в трудовую книжку работника.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7.2. За особые заслуги в обучении и воспитании студентов, существенный личный вклад в совершенствование учебно-материальной базы колледжа работники представляются в вышестоящие организации к поощрению, награждению орденами, медалями, нагрудными знаками, присвоению почетных званий. Ходатайство о подобном поощрении готовится администрацией по решению Совета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7.3. За успехи в учебе, научно-техническом и художественном творчестве, общественной работе применяются следующие виды поощрений студентов колледжа:- объявление благодарности; - премирование (в соответствии с Положением о стипендиальном обеспечении и иных формах социальной поддержки студентов колледжа); - награждение ценным подарком; - награждение почетной грамотой;- благодарственное письмо родителям;- занесение в Книгу почета. Поощрения объявляются приказом директора колледжа, доводятся до сведения студентов, а выписки из приказа хранятся в их личных делах.</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7.4. Работникам, успешно и добросовестно выполняющим свои трудовые обязанности, ведущим здоровый образ жизни, предоставляются в первую очередь преимущества и льготы в области социально-культурного и жилищно-бытового обслуживания.</w:t>
      </w:r>
    </w:p>
    <w:p w:rsidR="00F43982" w:rsidRPr="003E27A4" w:rsidRDefault="00F43982" w:rsidP="00F43982">
      <w:pPr>
        <w:spacing w:after="0"/>
        <w:jc w:val="both"/>
        <w:rPr>
          <w:rFonts w:ascii="Times New Roman" w:hAnsi="Times New Roman" w:cs="Times New Roman"/>
          <w:sz w:val="24"/>
          <w:szCs w:val="24"/>
        </w:rPr>
      </w:pPr>
    </w:p>
    <w:p w:rsidR="00F43982" w:rsidRPr="003E27A4" w:rsidRDefault="00F43982" w:rsidP="00F43982">
      <w:pPr>
        <w:spacing w:after="0"/>
        <w:jc w:val="center"/>
        <w:rPr>
          <w:rFonts w:ascii="Times New Roman" w:hAnsi="Times New Roman" w:cs="Times New Roman"/>
          <w:b/>
          <w:caps/>
          <w:sz w:val="24"/>
          <w:szCs w:val="24"/>
        </w:rPr>
      </w:pPr>
      <w:r w:rsidRPr="003E27A4">
        <w:rPr>
          <w:rFonts w:ascii="Times New Roman" w:hAnsi="Times New Roman" w:cs="Times New Roman"/>
          <w:b/>
          <w:caps/>
          <w:sz w:val="24"/>
          <w:szCs w:val="24"/>
        </w:rPr>
        <w:t>8. Взыскания за нарушения трудовой и учебной дисциплины</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8.1. Нарушение трудовой дисциплины, т.е. неисполнение по вине работника возложенных на него трудовых обязанностей, влечет за собой наложение дисциплинарного взыскания или применение мер общественного воздействия, предусмотренных действующим законодательством.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8.2. За нарушение трудовой дисциплины администрация колледжа применяет следующие меры: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 замечание;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выговор;</w:t>
      </w:r>
    </w:p>
    <w:p w:rsidR="00F43982"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увольнение.</w:t>
      </w:r>
    </w:p>
    <w:p w:rsidR="0072680B" w:rsidRPr="003E27A4" w:rsidRDefault="0072680B" w:rsidP="00F4398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Работник может быть уволен за </w:t>
      </w:r>
      <w:r w:rsidRPr="0072680B">
        <w:rPr>
          <w:rFonts w:ascii="Times New Roman" w:hAnsi="Times New Roman" w:cs="Times New Roman"/>
          <w:sz w:val="24"/>
          <w:szCs w:val="24"/>
        </w:rPr>
        <w:t>неоднократно</w:t>
      </w:r>
      <w:r>
        <w:rPr>
          <w:rFonts w:ascii="Times New Roman" w:hAnsi="Times New Roman" w:cs="Times New Roman"/>
          <w:sz w:val="24"/>
          <w:szCs w:val="24"/>
        </w:rPr>
        <w:t>е</w:t>
      </w:r>
      <w:r w:rsidRPr="0072680B">
        <w:rPr>
          <w:rFonts w:ascii="Times New Roman" w:hAnsi="Times New Roman" w:cs="Times New Roman"/>
          <w:sz w:val="24"/>
          <w:szCs w:val="24"/>
        </w:rPr>
        <w:t xml:space="preserve"> неисполнения </w:t>
      </w:r>
      <w:r>
        <w:rPr>
          <w:rFonts w:ascii="Times New Roman" w:hAnsi="Times New Roman" w:cs="Times New Roman"/>
          <w:sz w:val="24"/>
          <w:szCs w:val="24"/>
        </w:rPr>
        <w:t>трудовых обязанностей</w:t>
      </w:r>
      <w:r w:rsidRPr="0072680B">
        <w:rPr>
          <w:rFonts w:ascii="Times New Roman" w:hAnsi="Times New Roman" w:cs="Times New Roman"/>
          <w:sz w:val="24"/>
          <w:szCs w:val="24"/>
        </w:rPr>
        <w:t xml:space="preserve"> без уважительных причин, если </w:t>
      </w:r>
      <w:r>
        <w:rPr>
          <w:rFonts w:ascii="Times New Roman" w:hAnsi="Times New Roman" w:cs="Times New Roman"/>
          <w:sz w:val="24"/>
          <w:szCs w:val="24"/>
        </w:rPr>
        <w:t xml:space="preserve">к нему ранее применялись меры дисциплинарного или </w:t>
      </w:r>
      <w:r w:rsidRPr="0072680B">
        <w:rPr>
          <w:rFonts w:ascii="Times New Roman" w:hAnsi="Times New Roman" w:cs="Times New Roman"/>
          <w:sz w:val="24"/>
          <w:szCs w:val="24"/>
        </w:rPr>
        <w:t>общественного взыскания</w:t>
      </w:r>
      <w:r>
        <w:rPr>
          <w:rFonts w:ascii="Times New Roman" w:hAnsi="Times New Roman" w:cs="Times New Roman"/>
          <w:sz w:val="24"/>
          <w:szCs w:val="24"/>
        </w:rPr>
        <w:t>.</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Прогулом считается</w:t>
      </w:r>
      <w:r w:rsidR="0072680B">
        <w:rPr>
          <w:rFonts w:ascii="Times New Roman" w:hAnsi="Times New Roman" w:cs="Times New Roman"/>
          <w:sz w:val="24"/>
          <w:szCs w:val="24"/>
        </w:rPr>
        <w:t xml:space="preserve"> отсутствие</w:t>
      </w:r>
      <w:r w:rsidR="0072680B" w:rsidRPr="0072680B">
        <w:rPr>
          <w:rFonts w:ascii="Times New Roman" w:hAnsi="Times New Roman" w:cs="Times New Roman"/>
          <w:sz w:val="24"/>
          <w:szCs w:val="24"/>
        </w:rPr>
        <w:t>на рабочем месте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четырех часов подряд в течение рабочего дня</w:t>
      </w:r>
      <w:r w:rsidRPr="003E27A4">
        <w:rPr>
          <w:rFonts w:ascii="Times New Roman" w:hAnsi="Times New Roman" w:cs="Times New Roman"/>
          <w:sz w:val="24"/>
          <w:szCs w:val="24"/>
        </w:rPr>
        <w:t>.</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8.3. Дисциплинарные взыскания налагаются директором колледжа.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8.4. Педагогический работник колледжа (преподаватель, мастер производственного обучения, воспитатель, социальные педагоги, педагог-организатор, педагог-психолог, педагог дополнительного образования и др.) может быть также уволен за применение к студенту, абитуриенту, слушателю курсов мер физического воздействия (в т. ч. однократное), а также за неоднократные  грубые нарушения Устава колледжа и настоящих Правил.</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8.5. До наложения взысканий от нарушителей трудовой дисциплины и настоящих Правил должны быть востребованы объяснения в письменном виде. Отказ работника дать объяснение не является препятствием для наложения взыскания. Дисциплинарное взыскание не может быть наложено позднее 1 месяца со дня совершения проступка.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8.6. За каждое нарушение трудовой дисциплины может быть применено только одно дисциплинарное взыскание.</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8.7. При наложении дисциплинарного взыскания должны учитываться тяжесть совершенного поступка, обстоятельства, при которых он совершен, поведение работника, предшествующая работа.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8.8. Дисциплинарное взыскание объявляется в приказе и сообщается работнику под расписку в трехдневный срок. Приказ доводится до сведения всех работников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8.9.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Администрация колледжа по своей инициативе или по ходатайству Совета колледжа может издать приказ о снятии взыскания до истечения 1 года, если работник не допустил иных нарушений трудовой дисциплины или проявил себя как добросовестный и ответственный сотрудник.</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8.10. За нарушение учебной дисциплины, Устава колледжа и настоящих Правил к студентам могут быть применены следующие дисциплинарные взыскания: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замечание;</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выговор;</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возмещение материального ущерба;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снятие ранее установленных льгот;</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выселение из общежития;</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отчисление из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исключение из числа абитуриентов, слушателей курсов.</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Замечание, выговор, строгий выговор объявляются распоряжением заведующего отделением,  приказ о выселении из общежития или об отчислении из колледжа издается директором.</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8.11. Отчисление из колледжа, исключение из числа студентов или слушателей курсов может быть применено как крайняя мера наказания за систематическое неподчинение </w:t>
      </w:r>
      <w:r w:rsidRPr="003E27A4">
        <w:rPr>
          <w:rFonts w:ascii="Times New Roman" w:hAnsi="Times New Roman" w:cs="Times New Roman"/>
          <w:sz w:val="24"/>
          <w:szCs w:val="24"/>
        </w:rPr>
        <w:lastRenderedPageBreak/>
        <w:t>преподавателям и администрации колледжа, грубое нарушение дисциплины, в т. ч. курение, нахождение в нетрезвом виде, нецензурную брань. Отчисление из колледжа производится на основании докладных записок руководителей подразделений, после детального разбора обстоятельств: за невыполнение учебных планов и программ, за нарушение правил внутреннего распорядка. На основании представленных документов, директор колледжа издает приказ об отчислении студента. Руководитель подразделения доводит приказ до сведения студентов и их родителей в 10-и дневный срок.</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8.12. Меры воздействия за случаи дискредитации высокого звания сотрудника или студента колледжа определяются на заседании Совета колледжа.</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8.13. Студенты, находящиеся на учебных  или практических  занятиях и причиняющие вред другим студентам,  а также нарушающие дисциплину и порядок или не выполняющие  требования  преподавателя, могут быть удалены с занятия и направлены в  Учебную часть отделения колледжа за  допуском  на последующие учебные или практические занятия. Учебная часть отделения обязана довести  данную информацию до сведения родителей студента. Преподаватель или мастер производственного обучения, направивший  в учебную часть студента, удаленного с занятий, в этот же день, предоставляет  в учебную часть  докладную записку об удалении студента с занятий.</w:t>
      </w:r>
    </w:p>
    <w:p w:rsidR="00F43982" w:rsidRPr="003E27A4" w:rsidRDefault="00F43982" w:rsidP="00F43982">
      <w:pPr>
        <w:spacing w:after="0"/>
        <w:jc w:val="both"/>
        <w:rPr>
          <w:rFonts w:ascii="Times New Roman" w:hAnsi="Times New Roman" w:cs="Times New Roman"/>
          <w:caps/>
          <w:sz w:val="24"/>
          <w:szCs w:val="24"/>
        </w:rPr>
      </w:pPr>
    </w:p>
    <w:p w:rsidR="00F43982" w:rsidRPr="003E27A4" w:rsidRDefault="00F43982" w:rsidP="00F43982">
      <w:pPr>
        <w:spacing w:after="0"/>
        <w:jc w:val="center"/>
        <w:rPr>
          <w:rFonts w:ascii="Times New Roman" w:hAnsi="Times New Roman" w:cs="Times New Roman"/>
          <w:b/>
          <w:caps/>
          <w:sz w:val="24"/>
          <w:szCs w:val="24"/>
        </w:rPr>
      </w:pPr>
      <w:r w:rsidRPr="003E27A4">
        <w:rPr>
          <w:rFonts w:ascii="Times New Roman" w:hAnsi="Times New Roman" w:cs="Times New Roman"/>
          <w:b/>
          <w:caps/>
          <w:sz w:val="24"/>
          <w:szCs w:val="24"/>
        </w:rPr>
        <w:t>9. Заключительные положения.</w:t>
      </w:r>
    </w:p>
    <w:p w:rsidR="00F43982" w:rsidRPr="003E27A4" w:rsidRDefault="00F43982" w:rsidP="00F43982">
      <w:pPr>
        <w:spacing w:after="0"/>
        <w:jc w:val="both"/>
        <w:rPr>
          <w:rFonts w:ascii="Times New Roman" w:hAnsi="Times New Roman" w:cs="Times New Roman"/>
          <w:caps/>
          <w:sz w:val="24"/>
          <w:szCs w:val="24"/>
        </w:rPr>
      </w:pP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 xml:space="preserve">9.1. Настоящие Правила утверждаются Советом колледжа после предварительного обсуждения в трудовом коллективе работников и студентов колледжа. </w:t>
      </w:r>
    </w:p>
    <w:p w:rsidR="00F43982" w:rsidRPr="003E27A4" w:rsidRDefault="00F43982" w:rsidP="00F43982">
      <w:pPr>
        <w:spacing w:after="0"/>
        <w:jc w:val="both"/>
        <w:rPr>
          <w:rFonts w:ascii="Times New Roman" w:hAnsi="Times New Roman" w:cs="Times New Roman"/>
          <w:sz w:val="24"/>
          <w:szCs w:val="24"/>
        </w:rPr>
      </w:pPr>
      <w:r w:rsidRPr="003E27A4">
        <w:rPr>
          <w:rFonts w:ascii="Times New Roman" w:hAnsi="Times New Roman" w:cs="Times New Roman"/>
          <w:sz w:val="24"/>
          <w:szCs w:val="24"/>
        </w:rPr>
        <w:t>9.2. Настоящие Правила доводятся до сведения всех работников и студентов колледжа и вывешиваются на видных местах в учебных корпусах и общежитиях.</w:t>
      </w:r>
    </w:p>
    <w:p w:rsidR="00F43982" w:rsidRPr="003E27A4" w:rsidRDefault="00F43982" w:rsidP="00F43982">
      <w:pPr>
        <w:spacing w:after="0"/>
        <w:jc w:val="both"/>
        <w:rPr>
          <w:rFonts w:ascii="Times New Roman" w:hAnsi="Times New Roman" w:cs="Times New Roman"/>
          <w:sz w:val="24"/>
          <w:szCs w:val="24"/>
        </w:rPr>
      </w:pPr>
    </w:p>
    <w:p w:rsidR="00F43982" w:rsidRPr="003E27A4" w:rsidRDefault="00F43982" w:rsidP="0062706D">
      <w:pPr>
        <w:rPr>
          <w:rFonts w:ascii="Times New Roman" w:hAnsi="Times New Roman" w:cs="Times New Roman"/>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EB32A2" w:rsidRDefault="00EB32A2" w:rsidP="005246B2">
      <w:pPr>
        <w:jc w:val="right"/>
        <w:rPr>
          <w:rFonts w:ascii="Times New Roman" w:hAnsi="Times New Roman" w:cs="Times New Roman"/>
          <w:i/>
          <w:sz w:val="24"/>
          <w:szCs w:val="24"/>
        </w:rPr>
      </w:pPr>
    </w:p>
    <w:p w:rsidR="001835CA" w:rsidRDefault="001835CA" w:rsidP="00FE5D58">
      <w:pPr>
        <w:spacing w:after="0" w:line="330" w:lineRule="atLeast"/>
        <w:jc w:val="both"/>
        <w:textAlignment w:val="baseline"/>
        <w:rPr>
          <w:rFonts w:ascii="Times New Roman" w:eastAsia="Times New Roman" w:hAnsi="Times New Roman" w:cs="Times New Roman"/>
          <w:sz w:val="24"/>
          <w:szCs w:val="24"/>
        </w:rPr>
      </w:pPr>
      <w:bookmarkStart w:id="7" w:name="100031"/>
      <w:bookmarkEnd w:id="7"/>
      <w:r>
        <w:rPr>
          <w:noProof/>
        </w:rPr>
        <w:lastRenderedPageBreak/>
        <w:drawing>
          <wp:inline distT="0" distB="0" distL="0" distR="0">
            <wp:extent cx="5941060" cy="8541061"/>
            <wp:effectExtent l="19050" t="0" r="2540" b="0"/>
            <wp:docPr id="3" name="Рисунок 3" descr="C:\Users\iMac\AppData\Local\Microsoft\Windows\Temporary Internet Files\Content.Wor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ac\AppData\Local\Microsoft\Windows\Temporary Internet Files\Content.Word\000.jpg"/>
                    <pic:cNvPicPr>
                      <a:picLocks noChangeAspect="1" noChangeArrowheads="1"/>
                    </pic:cNvPicPr>
                  </pic:nvPicPr>
                  <pic:blipFill>
                    <a:blip r:embed="rId10" cstate="screen"/>
                    <a:srcRect/>
                    <a:stretch>
                      <a:fillRect/>
                    </a:stretch>
                  </pic:blipFill>
                  <pic:spPr bwMode="auto">
                    <a:xfrm>
                      <a:off x="0" y="0"/>
                      <a:ext cx="5941060" cy="8541061"/>
                    </a:xfrm>
                    <a:prstGeom prst="rect">
                      <a:avLst/>
                    </a:prstGeom>
                    <a:noFill/>
                    <a:ln w="9525">
                      <a:noFill/>
                      <a:miter lim="800000"/>
                      <a:headEnd/>
                      <a:tailEnd/>
                    </a:ln>
                  </pic:spPr>
                </pic:pic>
              </a:graphicData>
            </a:graphic>
          </wp:inline>
        </w:drawing>
      </w:r>
    </w:p>
    <w:p w:rsidR="001835CA" w:rsidRDefault="001835C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r w:rsidRPr="00FE5D58">
        <w:rPr>
          <w:rFonts w:ascii="Times New Roman" w:eastAsia="Times New Roman" w:hAnsi="Times New Roman" w:cs="Times New Roman"/>
          <w:sz w:val="24"/>
          <w:szCs w:val="24"/>
        </w:rPr>
        <w:lastRenderedPageBreak/>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8" w:name="100032"/>
      <w:bookmarkEnd w:id="8"/>
      <w:r w:rsidRPr="00FE5D58">
        <w:rPr>
          <w:rFonts w:ascii="Times New Roman" w:eastAsia="Times New Roman" w:hAnsi="Times New Roman" w:cs="Times New Roman"/>
          <w:sz w:val="24"/>
          <w:szCs w:val="24"/>
        </w:rPr>
        <w:t>в) проявлять доброжелательность, вежливость, тактичность и внимательность к обучающимся, их родителям (законным представителям) и коллегам;</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9" w:name="100033"/>
      <w:bookmarkEnd w:id="9"/>
      <w:r w:rsidRPr="00FE5D58">
        <w:rPr>
          <w:rFonts w:ascii="Times New Roman" w:eastAsia="Times New Roman" w:hAnsi="Times New Roman" w:cs="Times New Roman"/>
          <w:sz w:val="24"/>
          <w:szCs w:val="24"/>
        </w:rPr>
        <w:t>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0" w:name="100034"/>
      <w:bookmarkEnd w:id="10"/>
      <w:r w:rsidRPr="00FE5D58">
        <w:rPr>
          <w:rFonts w:ascii="Times New Roman" w:eastAsia="Times New Roman" w:hAnsi="Times New Roman" w:cs="Times New Roman"/>
          <w:sz w:val="24"/>
          <w:szCs w:val="24"/>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1" w:name="100035"/>
      <w:bookmarkEnd w:id="11"/>
      <w:r w:rsidRPr="00FE5D58">
        <w:rPr>
          <w:rFonts w:ascii="Times New Roman" w:eastAsia="Times New Roman" w:hAnsi="Times New Roman" w:cs="Times New Roman"/>
          <w:sz w:val="24"/>
          <w:szCs w:val="24"/>
        </w:rPr>
        <w:t>е) придерживаться внешнего вида, соответствующего задачам реализуемой образовательной программы;</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2" w:name="100036"/>
      <w:bookmarkEnd w:id="12"/>
      <w:r w:rsidRPr="00FE5D58">
        <w:rPr>
          <w:rFonts w:ascii="Times New Roman" w:eastAsia="Times New Roman" w:hAnsi="Times New Roman" w:cs="Times New Roman"/>
          <w:sz w:val="24"/>
          <w:szCs w:val="24"/>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3" w:name="100037"/>
      <w:bookmarkEnd w:id="13"/>
      <w:r w:rsidRPr="00FE5D58">
        <w:rPr>
          <w:rFonts w:ascii="Times New Roman" w:eastAsia="Times New Roman" w:hAnsi="Times New Roman" w:cs="Times New Roman"/>
          <w:sz w:val="24"/>
          <w:szCs w:val="24"/>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EB32A2" w:rsidRDefault="00EB32A2" w:rsidP="00FE5D58">
      <w:pPr>
        <w:spacing w:after="0" w:line="330" w:lineRule="atLeast"/>
        <w:jc w:val="center"/>
        <w:textAlignment w:val="baseline"/>
        <w:rPr>
          <w:rFonts w:ascii="Times New Roman" w:eastAsia="Times New Roman" w:hAnsi="Times New Roman" w:cs="Times New Roman"/>
          <w:sz w:val="24"/>
          <w:szCs w:val="24"/>
        </w:rPr>
      </w:pPr>
      <w:bookmarkStart w:id="14" w:name="100038"/>
      <w:bookmarkEnd w:id="14"/>
    </w:p>
    <w:p w:rsidR="00FE5D58" w:rsidRPr="00EB32A2" w:rsidRDefault="00FE5D58" w:rsidP="00FE5D58">
      <w:pPr>
        <w:spacing w:after="0" w:line="330" w:lineRule="atLeast"/>
        <w:jc w:val="center"/>
        <w:textAlignment w:val="baseline"/>
        <w:rPr>
          <w:rFonts w:ascii="Times New Roman" w:eastAsia="Times New Roman" w:hAnsi="Times New Roman" w:cs="Times New Roman"/>
          <w:b/>
          <w:bCs/>
          <w:sz w:val="24"/>
          <w:szCs w:val="24"/>
        </w:rPr>
      </w:pPr>
      <w:r w:rsidRPr="00EB32A2">
        <w:rPr>
          <w:rFonts w:ascii="Times New Roman" w:eastAsia="Times New Roman" w:hAnsi="Times New Roman" w:cs="Times New Roman"/>
          <w:b/>
          <w:bCs/>
          <w:sz w:val="24"/>
          <w:szCs w:val="24"/>
        </w:rPr>
        <w:t>III. Реализация права педагогических работников</w:t>
      </w:r>
    </w:p>
    <w:p w:rsidR="00FE5D58" w:rsidRPr="00EB32A2" w:rsidRDefault="00FE5D58" w:rsidP="00FE5D58">
      <w:pPr>
        <w:spacing w:after="0" w:line="240" w:lineRule="auto"/>
        <w:jc w:val="center"/>
        <w:textAlignment w:val="baseline"/>
        <w:rPr>
          <w:rFonts w:ascii="Times New Roman" w:eastAsia="Times New Roman" w:hAnsi="Times New Roman" w:cs="Times New Roman"/>
          <w:b/>
          <w:bCs/>
          <w:sz w:val="24"/>
          <w:szCs w:val="24"/>
        </w:rPr>
      </w:pPr>
      <w:r w:rsidRPr="00EB32A2">
        <w:rPr>
          <w:rFonts w:ascii="Times New Roman" w:eastAsia="Times New Roman" w:hAnsi="Times New Roman" w:cs="Times New Roman"/>
          <w:b/>
          <w:bCs/>
          <w:sz w:val="24"/>
          <w:szCs w:val="24"/>
        </w:rPr>
        <w:t>на справедливое и объективное расследование нарушения норм</w:t>
      </w:r>
    </w:p>
    <w:p w:rsidR="00FE5D58" w:rsidRPr="00EB32A2" w:rsidRDefault="00FE5D58" w:rsidP="00FE5D58">
      <w:pPr>
        <w:spacing w:after="0" w:line="240" w:lineRule="auto"/>
        <w:jc w:val="center"/>
        <w:textAlignment w:val="baseline"/>
        <w:rPr>
          <w:rFonts w:ascii="Times New Roman" w:eastAsia="Times New Roman" w:hAnsi="Times New Roman" w:cs="Times New Roman"/>
          <w:b/>
          <w:bCs/>
          <w:sz w:val="24"/>
          <w:szCs w:val="24"/>
        </w:rPr>
      </w:pPr>
      <w:r w:rsidRPr="00EB32A2">
        <w:rPr>
          <w:rFonts w:ascii="Times New Roman" w:eastAsia="Times New Roman" w:hAnsi="Times New Roman" w:cs="Times New Roman"/>
          <w:b/>
          <w:bCs/>
          <w:sz w:val="24"/>
          <w:szCs w:val="24"/>
        </w:rPr>
        <w:t>профессиональной этики педагогических работников</w:t>
      </w:r>
    </w:p>
    <w:p w:rsidR="00FE5D58" w:rsidRPr="00FE5D58" w:rsidRDefault="00FE5D58" w:rsidP="00FE5D58">
      <w:pPr>
        <w:spacing w:after="0" w:line="240" w:lineRule="auto"/>
        <w:jc w:val="center"/>
        <w:textAlignment w:val="baseline"/>
        <w:rPr>
          <w:rFonts w:ascii="Times New Roman" w:eastAsia="Times New Roman" w:hAnsi="Times New Roman" w:cs="Times New Roman"/>
          <w:sz w:val="24"/>
          <w:szCs w:val="24"/>
        </w:rPr>
      </w:pPr>
      <w:bookmarkStart w:id="15" w:name="100039"/>
      <w:bookmarkEnd w:id="15"/>
    </w:p>
    <w:p w:rsidR="00FE5D58" w:rsidRPr="00FE5D58" w:rsidRDefault="00FE5D58" w:rsidP="00FE5D58">
      <w:pPr>
        <w:spacing w:after="0" w:line="259" w:lineRule="auto"/>
        <w:rPr>
          <w:rFonts w:ascii="Times New Roman" w:eastAsia="Calibri" w:hAnsi="Times New Roman" w:cs="Times New Roman"/>
          <w:lang w:eastAsia="en-US"/>
        </w:rPr>
      </w:pPr>
      <w:r w:rsidRPr="00FE5D58">
        <w:rPr>
          <w:rFonts w:ascii="Times New Roman" w:eastAsia="Calibri" w:hAnsi="Times New Roman" w:cs="Times New Roman"/>
          <w:sz w:val="24"/>
          <w:szCs w:val="24"/>
          <w:lang w:eastAsia="en-US"/>
        </w:rPr>
        <w:t xml:space="preserve">4.  </w:t>
      </w:r>
      <w:r w:rsidRPr="00FE5D58">
        <w:rPr>
          <w:rFonts w:ascii="Times New Roman" w:eastAsia="Calibri" w:hAnsi="Times New Roman" w:cs="Times New Roman"/>
          <w:lang w:eastAsia="en-US"/>
        </w:rPr>
        <w:t xml:space="preserve">ГБПОУ «Западнодвинский технологический колледж им. И.А.Ковалева» </w:t>
      </w:r>
      <w:r w:rsidRPr="00FE5D58">
        <w:rPr>
          <w:rFonts w:ascii="Times New Roman" w:eastAsia="Calibri" w:hAnsi="Times New Roman" w:cs="Times New Roman"/>
          <w:sz w:val="24"/>
          <w:szCs w:val="24"/>
          <w:lang w:eastAsia="en-US"/>
        </w:rPr>
        <w:t>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6" w:name="100040"/>
      <w:bookmarkEnd w:id="16"/>
      <w:r w:rsidRPr="00FE5D58">
        <w:rPr>
          <w:rFonts w:ascii="Times New Roman" w:eastAsia="Times New Roman" w:hAnsi="Times New Roman" w:cs="Times New Roman"/>
          <w:sz w:val="24"/>
          <w:szCs w:val="24"/>
        </w:rPr>
        <w:t>5. Случаи нарушения норм профессиональной этики педагогических работников, установленных </w:t>
      </w:r>
      <w:hyperlink r:id="rId11" w:anchor="100028" w:history="1">
        <w:r w:rsidRPr="00FE5D58">
          <w:rPr>
            <w:rFonts w:ascii="Times New Roman" w:eastAsia="Times New Roman" w:hAnsi="Times New Roman" w:cs="Times New Roman"/>
            <w:sz w:val="24"/>
            <w:szCs w:val="24"/>
            <w:bdr w:val="none" w:sz="0" w:space="0" w:color="auto" w:frame="1"/>
          </w:rPr>
          <w:t>разделом II</w:t>
        </w:r>
      </w:hyperlink>
      <w:r w:rsidRPr="00FE5D58">
        <w:rPr>
          <w:rFonts w:ascii="Times New Roman" w:eastAsia="Times New Roman" w:hAnsi="Times New Roman" w:cs="Times New Roman"/>
          <w:sz w:val="24"/>
          <w:szCs w:val="24"/>
        </w:rPr>
        <w:t>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w:t>
      </w:r>
      <w:hyperlink r:id="rId12" w:anchor="100640" w:history="1">
        <w:r w:rsidRPr="00FE5D58">
          <w:rPr>
            <w:rFonts w:ascii="Times New Roman" w:eastAsia="Times New Roman" w:hAnsi="Times New Roman" w:cs="Times New Roman"/>
            <w:sz w:val="24"/>
            <w:szCs w:val="24"/>
            <w:bdr w:val="none" w:sz="0" w:space="0" w:color="auto" w:frame="1"/>
          </w:rPr>
          <w:t>частью 2 статьи 45</w:t>
        </w:r>
      </w:hyperlink>
      <w:r w:rsidRPr="00FE5D58">
        <w:rPr>
          <w:rFonts w:ascii="Times New Roman" w:eastAsia="Times New Roman" w:hAnsi="Times New Roman" w:cs="Times New Roman"/>
          <w:sz w:val="24"/>
          <w:szCs w:val="24"/>
        </w:rPr>
        <w:t> Федерального закона от 29 декабря 2012 г. N 273-ФЗ "Об образовании в Российской Федерации".</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7" w:name="100041"/>
      <w:bookmarkEnd w:id="17"/>
      <w:r w:rsidRPr="00FE5D58">
        <w:rPr>
          <w:rFonts w:ascii="Times New Roman" w:eastAsia="Times New Roman" w:hAnsi="Times New Roman" w:cs="Times New Roman"/>
          <w:sz w:val="24"/>
          <w:szCs w:val="24"/>
        </w:rPr>
        <w:t>Порядок рассмотрения индивидуальных трудовых споров в комиссиях по трудовым спорам регулируется в порядке, установленном </w:t>
      </w:r>
      <w:hyperlink r:id="rId13" w:anchor="001322" w:history="1">
        <w:r w:rsidRPr="00FE5D58">
          <w:rPr>
            <w:rFonts w:ascii="Times New Roman" w:eastAsia="Times New Roman" w:hAnsi="Times New Roman" w:cs="Times New Roman"/>
            <w:sz w:val="24"/>
            <w:szCs w:val="24"/>
            <w:bdr w:val="none" w:sz="0" w:space="0" w:color="auto" w:frame="1"/>
          </w:rPr>
          <w:t>главой 60</w:t>
        </w:r>
      </w:hyperlink>
      <w:r w:rsidRPr="00FE5D58">
        <w:rPr>
          <w:rFonts w:ascii="Times New Roman" w:eastAsia="Times New Roman" w:hAnsi="Times New Roman" w:cs="Times New Roman"/>
          <w:sz w:val="24"/>
          <w:szCs w:val="24"/>
        </w:rPr>
        <w:t>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8" w:name="100042"/>
      <w:bookmarkEnd w:id="18"/>
      <w:r w:rsidRPr="00FE5D58">
        <w:rPr>
          <w:rFonts w:ascii="Times New Roman" w:eastAsia="Times New Roman" w:hAnsi="Times New Roman" w:cs="Times New Roman"/>
          <w:sz w:val="24"/>
          <w:szCs w:val="24"/>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19" w:name="100043"/>
      <w:bookmarkEnd w:id="19"/>
      <w:r w:rsidRPr="00FE5D58">
        <w:rPr>
          <w:rFonts w:ascii="Times New Roman" w:eastAsia="Times New Roman" w:hAnsi="Times New Roman" w:cs="Times New Roman"/>
          <w:sz w:val="24"/>
          <w:szCs w:val="24"/>
        </w:rPr>
        <w:lastRenderedPageBreak/>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FE5D58" w:rsidRPr="00FE5D58" w:rsidRDefault="00FE5D58" w:rsidP="00FE5D58">
      <w:pPr>
        <w:spacing w:after="0" w:line="330" w:lineRule="atLeast"/>
        <w:jc w:val="both"/>
        <w:textAlignment w:val="baseline"/>
        <w:rPr>
          <w:rFonts w:ascii="Times New Roman" w:eastAsia="Times New Roman" w:hAnsi="Times New Roman" w:cs="Times New Roman"/>
          <w:sz w:val="24"/>
          <w:szCs w:val="24"/>
        </w:rPr>
      </w:pPr>
      <w:bookmarkStart w:id="20" w:name="100044"/>
      <w:bookmarkEnd w:id="20"/>
      <w:r w:rsidRPr="00FE5D58">
        <w:rPr>
          <w:rFonts w:ascii="Times New Roman" w:eastAsia="Times New Roman" w:hAnsi="Times New Roman" w:cs="Times New Roman"/>
          <w:sz w:val="24"/>
          <w:szCs w:val="24"/>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FE5D58" w:rsidRPr="00FE5D58" w:rsidRDefault="00FE5D58" w:rsidP="00FE5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0"/>
        </w:rPr>
      </w:pPr>
    </w:p>
    <w:p w:rsidR="00FE5D58" w:rsidRPr="00FE5D58" w:rsidRDefault="00FE5D58" w:rsidP="00FE5D58">
      <w:pPr>
        <w:spacing w:after="160" w:line="259" w:lineRule="auto"/>
        <w:rPr>
          <w:rFonts w:ascii="Calibri" w:eastAsia="Calibri" w:hAnsi="Calibri" w:cs="Times New Roman"/>
          <w:lang w:eastAsia="en-US"/>
        </w:rPr>
      </w:pPr>
    </w:p>
    <w:p w:rsidR="005246B2" w:rsidRPr="00760EAE" w:rsidRDefault="005246B2" w:rsidP="00760EAE">
      <w:pPr>
        <w:spacing w:after="0" w:line="240" w:lineRule="auto"/>
        <w:ind w:right="-144"/>
        <w:jc w:val="center"/>
        <w:rPr>
          <w:rFonts w:ascii="Times New Roman" w:hAnsi="Times New Roman" w:cs="Times New Roman"/>
          <w:b/>
          <w:sz w:val="24"/>
          <w:szCs w:val="24"/>
        </w:rPr>
      </w:pPr>
    </w:p>
    <w:p w:rsidR="00FE5D58" w:rsidRDefault="00FE5D58" w:rsidP="00760EAE">
      <w:pPr>
        <w:jc w:val="right"/>
        <w:rPr>
          <w:rFonts w:ascii="Times New Roman" w:hAnsi="Times New Roman" w:cs="Times New Roman"/>
          <w:i/>
          <w:sz w:val="24"/>
          <w:szCs w:val="24"/>
        </w:rPr>
      </w:pPr>
    </w:p>
    <w:p w:rsidR="00FE5D58" w:rsidRDefault="00FE5D58"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EB32A2" w:rsidRDefault="00EB32A2" w:rsidP="00760EAE">
      <w:pPr>
        <w:jc w:val="right"/>
        <w:rPr>
          <w:rFonts w:ascii="Times New Roman" w:hAnsi="Times New Roman" w:cs="Times New Roman"/>
          <w:i/>
          <w:sz w:val="24"/>
          <w:szCs w:val="24"/>
        </w:rPr>
      </w:pPr>
    </w:p>
    <w:p w:rsidR="00760EAE" w:rsidRPr="00760EAE" w:rsidRDefault="001835CA" w:rsidP="00760EAE">
      <w:pPr>
        <w:pStyle w:val="ab"/>
        <w:spacing w:before="0" w:beforeAutospacing="0" w:after="0" w:afterAutospacing="0"/>
        <w:jc w:val="both"/>
      </w:pPr>
      <w:r>
        <w:rPr>
          <w:noProof/>
        </w:rPr>
        <w:lastRenderedPageBreak/>
        <w:drawing>
          <wp:inline distT="0" distB="0" distL="0" distR="0">
            <wp:extent cx="5941060" cy="8962862"/>
            <wp:effectExtent l="19050" t="0" r="2540" b="0"/>
            <wp:docPr id="6" name="Рисунок 6" descr="C:\Users\iMac\AppData\Local\Microsoft\Windows\Temporary Internet Files\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AppData\Local\Microsoft\Windows\Temporary Internet Files\Content.Word\44.jpg"/>
                    <pic:cNvPicPr>
                      <a:picLocks noChangeAspect="1" noChangeArrowheads="1"/>
                    </pic:cNvPicPr>
                  </pic:nvPicPr>
                  <pic:blipFill>
                    <a:blip r:embed="rId14" cstate="screen"/>
                    <a:srcRect/>
                    <a:stretch>
                      <a:fillRect/>
                    </a:stretch>
                  </pic:blipFill>
                  <pic:spPr bwMode="auto">
                    <a:xfrm>
                      <a:off x="0" y="0"/>
                      <a:ext cx="5941060" cy="8962862"/>
                    </a:xfrm>
                    <a:prstGeom prst="rect">
                      <a:avLst/>
                    </a:prstGeom>
                    <a:noFill/>
                    <a:ln w="9525">
                      <a:noFill/>
                      <a:miter lim="800000"/>
                      <a:headEnd/>
                      <a:tailEnd/>
                    </a:ln>
                  </pic:spPr>
                </pic:pic>
              </a:graphicData>
            </a:graphic>
          </wp:inline>
        </w:drawing>
      </w:r>
      <w:r w:rsidR="00760EAE" w:rsidRPr="00760EAE">
        <w:lastRenderedPageBreak/>
        <w:t>1.5. Основными принципами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760EAE" w:rsidRPr="00760EAE" w:rsidRDefault="00760EAE" w:rsidP="00BA4476">
      <w:pPr>
        <w:pStyle w:val="ab"/>
        <w:numPr>
          <w:ilvl w:val="0"/>
          <w:numId w:val="3"/>
        </w:numPr>
        <w:spacing w:before="0" w:beforeAutospacing="0" w:after="0" w:afterAutospacing="0"/>
        <w:rPr>
          <w:b/>
          <w:bCs/>
        </w:rPr>
      </w:pPr>
      <w:r w:rsidRPr="00760EAE">
        <w:rPr>
          <w:b/>
          <w:bCs/>
        </w:rPr>
        <w:t>Формирование аттестационных комиссий, их состав и порядок работы</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2.1. Аттестацию педагогических работников осуществляет аттестационная комиссия, самостоятельно формируемая организацией.</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 Формирование, структура и состав аттестационной комиссии.</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2.2.1. Аттестационная комиссия создается распорядительным актом директора Колледжа  в составе председателя комиссии, заместителя председателя, секретаря и членов комиссии и формируется из числа работников организации, в которой работает педагогический работник, представителя выборного органа первичной профсоюзной организации (при наличии такого органа), представителей коллегиальных органов управления организации.</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2.2.2.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w:t>
      </w:r>
    </w:p>
    <w:p w:rsidR="00760EAE" w:rsidRPr="00760EAE" w:rsidRDefault="00760EAE" w:rsidP="00760EAE">
      <w:pPr>
        <w:tabs>
          <w:tab w:val="left" w:pos="0"/>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2.2.3. Численный состав аттестационной комиссии – не менее 3 человек.</w:t>
      </w:r>
    </w:p>
    <w:p w:rsidR="00760EAE" w:rsidRPr="00760EAE" w:rsidRDefault="00760EAE" w:rsidP="00760EAE">
      <w:pPr>
        <w:tabs>
          <w:tab w:val="left" w:pos="0"/>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2.2.4. Персональный состав аттестационной комиссии утверждается приказом директора.</w:t>
      </w:r>
    </w:p>
    <w:p w:rsidR="00760EAE" w:rsidRPr="00760EAE" w:rsidRDefault="00760EAE" w:rsidP="00760EAE">
      <w:pPr>
        <w:tabs>
          <w:tab w:val="left" w:pos="0"/>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2.2.5. Срок действия аттестационной комиссии составляет 1 учебный  год.</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2.2.6. Полномочия отдельных членов аттестационной комиссии могут быть досрочно прекращены приказом директора  по следующим основаниям:</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невозможность выполнения обязанностей по состоянию здоровья;</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увольнение члена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неисполнение или ненадлежащее исполнение обязанностей члена аттестационной комиссии.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2.3. Председатель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руководит деятельностью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проводит заседания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распределяет обязанности между членами аттестационной комиссии;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определяет по согласованию с членами комиссии порядок рассмотрения вопросов;</w:t>
      </w:r>
    </w:p>
    <w:p w:rsidR="00760EAE" w:rsidRPr="00760EAE" w:rsidRDefault="00760EAE" w:rsidP="00760EAE">
      <w:pPr>
        <w:tabs>
          <w:tab w:val="left" w:pos="900"/>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rsidR="00760EAE" w:rsidRPr="00760EAE" w:rsidRDefault="00760EAE" w:rsidP="00760EAE">
      <w:pPr>
        <w:shd w:val="clear" w:color="auto" w:fill="FFFFFF"/>
        <w:spacing w:after="0"/>
        <w:jc w:val="both"/>
        <w:rPr>
          <w:rFonts w:ascii="Times New Roman" w:hAnsi="Times New Roman" w:cs="Times New Roman"/>
          <w:sz w:val="24"/>
          <w:szCs w:val="24"/>
        </w:rPr>
      </w:pPr>
      <w:r w:rsidRPr="00760EAE">
        <w:rPr>
          <w:rFonts w:ascii="Times New Roman" w:hAnsi="Times New Roman" w:cs="Times New Roman"/>
          <w:sz w:val="24"/>
          <w:szCs w:val="24"/>
        </w:rPr>
        <w:t xml:space="preserve">           - подписывает протоколы заседаний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2.4. Секретарь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подчиняется непосредственно председателю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организует заседания аттестационной комиссии и сообщает членам комиссии о дате и повестке дня ее заседания;</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осуществляет прием и регистрацию документов (представления, дополнительных собственных сведений педагогического работника, заявления о несогласии с представлением);</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 ведет и оформляет протоколы заседаний аттестационной комиссии; </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lastRenderedPageBreak/>
        <w:t xml:space="preserve">- обеспечивает оформление выписок из протокола заседания аттестационной комиссии; </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участвует в решении споров и конфликтных ситуаций, связанных с аттестацией педагогических работников;</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обеспечивает хранение и учёт документов по аттестации педагогических работников;</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подписывает протоколы заседаний аттестационной комиссии, выписки из протокола;</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2.5. Члены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участвуют в работе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подписывают протоколы заседаний аттестационной комиссии.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2.6. Порядок работы аттестационной комиссии.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2.6.1. Заседания аттестационной комиссии проводятся в соответствии с графиком аттестации, утвержденным директором.</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2.6.2. Заседание считается правомочным, если на нем присутствует не менее двух третей от общего числа членов комиссии.</w:t>
      </w:r>
    </w:p>
    <w:p w:rsidR="00760EAE" w:rsidRPr="00760EAE" w:rsidRDefault="00760EAE" w:rsidP="00760EAE">
      <w:pPr>
        <w:tabs>
          <w:tab w:val="left" w:pos="1134"/>
        </w:tabs>
        <w:spacing w:after="0"/>
        <w:ind w:firstLine="709"/>
        <w:rPr>
          <w:rFonts w:ascii="Times New Roman" w:hAnsi="Times New Roman" w:cs="Times New Roman"/>
          <w:sz w:val="24"/>
          <w:szCs w:val="24"/>
        </w:rPr>
      </w:pPr>
      <w:r w:rsidRPr="00760EAE">
        <w:rPr>
          <w:rFonts w:ascii="Times New Roman" w:hAnsi="Times New Roman" w:cs="Times New Roman"/>
          <w:sz w:val="24"/>
          <w:szCs w:val="24"/>
        </w:rPr>
        <w:t>2.7. К документации аттестационной комиссии относятся:</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 приказ руководителя о составе  аттестационной комиссии, о назначении ответственного лица, графике аттестации; </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протоколы заседаний аттестационной комиссии;</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документы по аттестации педагогических работников  (представление)</w:t>
      </w:r>
    </w:p>
    <w:p w:rsidR="00760EAE" w:rsidRPr="00760EAE" w:rsidRDefault="00760EAE" w:rsidP="00760EAE">
      <w:pPr>
        <w:tabs>
          <w:tab w:val="left" w:pos="1134"/>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-выписка из протокола заседания аттестационной комиссии подшивается в личное дело работника;</w:t>
      </w:r>
    </w:p>
    <w:p w:rsidR="00760EAE" w:rsidRPr="00760EAE" w:rsidRDefault="00760EAE" w:rsidP="00760EAE">
      <w:pPr>
        <w:tabs>
          <w:tab w:val="left" w:pos="2565"/>
        </w:tabs>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 журналы регистрации документов: 1) журнал ознакомления педагогического работника о сроках аттестации  и регистрация  представлений на аттестацию с целью подтверждения соответствия педагогического работника занимаемой должности; </w:t>
      </w:r>
    </w:p>
    <w:p w:rsidR="00760EAE" w:rsidRPr="00760EAE" w:rsidRDefault="00760EAE" w:rsidP="00760EAE">
      <w:pPr>
        <w:pStyle w:val="ab"/>
        <w:spacing w:before="0" w:beforeAutospacing="0" w:after="0" w:afterAutospacing="0"/>
        <w:jc w:val="both"/>
      </w:pPr>
    </w:p>
    <w:p w:rsidR="00760EAE" w:rsidRPr="00760EAE" w:rsidRDefault="00760EAE" w:rsidP="00760EAE">
      <w:pPr>
        <w:pStyle w:val="ab"/>
        <w:spacing w:before="0" w:beforeAutospacing="0" w:after="0" w:afterAutospacing="0"/>
        <w:ind w:left="1080"/>
        <w:jc w:val="center"/>
        <w:rPr>
          <w:b/>
          <w:bCs/>
        </w:rPr>
      </w:pPr>
      <w:r w:rsidRPr="00760EAE">
        <w:rPr>
          <w:b/>
          <w:bCs/>
        </w:rPr>
        <w:t>3.Порядок аттестации педагогических работников с целью подтверждения соответствия занимаемой должности</w:t>
      </w:r>
    </w:p>
    <w:p w:rsidR="00760EAE" w:rsidRPr="00760EAE" w:rsidRDefault="00760EAE" w:rsidP="00760EAE">
      <w:pPr>
        <w:shd w:val="clear" w:color="auto" w:fill="FFFFFF"/>
        <w:spacing w:after="0"/>
        <w:rPr>
          <w:rFonts w:ascii="Times New Roman" w:hAnsi="Times New Roman" w:cs="Times New Roman"/>
          <w:sz w:val="24"/>
          <w:szCs w:val="24"/>
        </w:rPr>
      </w:pPr>
      <w:r w:rsidRPr="00760EAE">
        <w:rPr>
          <w:rFonts w:ascii="Times New Roman" w:hAnsi="Times New Roman" w:cs="Times New Roman"/>
          <w:sz w:val="24"/>
          <w:szCs w:val="24"/>
        </w:rPr>
        <w:t>3.1.Решение о проведении аттестации педагогических работников принимается руководителем. Руководитель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w:t>
      </w:r>
    </w:p>
    <w:p w:rsidR="00760EAE" w:rsidRPr="00760EAE" w:rsidRDefault="00760EAE" w:rsidP="00760EAE">
      <w:pPr>
        <w:shd w:val="clear" w:color="auto" w:fill="FFFFFF"/>
        <w:spacing w:after="0"/>
        <w:ind w:firstLine="709"/>
        <w:rPr>
          <w:rFonts w:ascii="Times New Roman" w:hAnsi="Times New Roman" w:cs="Times New Roman"/>
          <w:sz w:val="24"/>
          <w:szCs w:val="24"/>
        </w:rPr>
      </w:pPr>
      <w:r w:rsidRPr="00760EAE">
        <w:rPr>
          <w:rFonts w:ascii="Times New Roman" w:hAnsi="Times New Roman" w:cs="Times New Roman"/>
          <w:sz w:val="24"/>
          <w:szCs w:val="24"/>
        </w:rPr>
        <w:t>3.2. В графике проведения аттестации указываются:</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ФИО педагогического работника, подлежащего аттестации;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должность педагогического работника;</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дата и время проведения аттестации;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3.3. Представление руководителя.</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3.3.1.Проведение аттестации педагогических работников осуществляется на основании представления директора (приложение1)  в аттестационную комиссию.</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3.3.2. В представлении директора  должны содержаться следующие сведения о педагогическом работнике:</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а) фамилия, имя, отчество;</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б) наименование должности на дату проведения аттестации;</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lastRenderedPageBreak/>
        <w:t>в) дата заключения по этой должности трудового договора;</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г) уровень образования и квалификация по направлению подготовки;</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д) информация о прохождении повышения квалификации; </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е) результаты предыдущих аттестаций (в случае их проведения);</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ж) 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 участия в деятельности методических объединений и иных формах методической работы.</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3.3.3. Педагогический работник с представлением должен быть ознакомлен директором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руководителя.</w:t>
      </w:r>
    </w:p>
    <w:p w:rsid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3.3.4. При отказе педагогического работника от ознакомления с представлением директора  составляется соответствующий акт, который подписывается директором и лицами(не менее двух) , в присутствии которых составлен акт.</w:t>
      </w:r>
    </w:p>
    <w:p w:rsidR="00DA4CA4" w:rsidRPr="00760EAE" w:rsidRDefault="00DA4CA4" w:rsidP="00760EAE">
      <w:pPr>
        <w:spacing w:after="0"/>
        <w:ind w:firstLine="709"/>
        <w:jc w:val="both"/>
        <w:rPr>
          <w:rFonts w:ascii="Times New Roman" w:hAnsi="Times New Roman" w:cs="Times New Roman"/>
          <w:sz w:val="24"/>
          <w:szCs w:val="24"/>
        </w:rPr>
      </w:pPr>
    </w:p>
    <w:p w:rsidR="00760EAE" w:rsidRDefault="00760EAE" w:rsidP="00760EAE">
      <w:pPr>
        <w:shd w:val="clear" w:color="auto" w:fill="FFFFFF"/>
        <w:spacing w:after="0"/>
        <w:ind w:left="1778"/>
        <w:rPr>
          <w:rFonts w:ascii="Times New Roman" w:hAnsi="Times New Roman" w:cs="Times New Roman"/>
          <w:b/>
          <w:bCs/>
          <w:sz w:val="24"/>
          <w:szCs w:val="24"/>
        </w:rPr>
      </w:pPr>
      <w:r w:rsidRPr="00760EAE">
        <w:rPr>
          <w:rFonts w:ascii="Times New Roman" w:hAnsi="Times New Roman" w:cs="Times New Roman"/>
          <w:b/>
          <w:bCs/>
          <w:sz w:val="24"/>
          <w:szCs w:val="24"/>
        </w:rPr>
        <w:t xml:space="preserve">                     4. Проведение аттестации</w:t>
      </w:r>
    </w:p>
    <w:p w:rsidR="00DA4CA4" w:rsidRPr="00760EAE" w:rsidRDefault="00DA4CA4" w:rsidP="00760EAE">
      <w:pPr>
        <w:shd w:val="clear" w:color="auto" w:fill="FFFFFF"/>
        <w:spacing w:after="0"/>
        <w:ind w:left="1778"/>
        <w:rPr>
          <w:rFonts w:ascii="Times New Roman" w:hAnsi="Times New Roman" w:cs="Times New Roman"/>
          <w:b/>
          <w:bCs/>
          <w:sz w:val="24"/>
          <w:szCs w:val="24"/>
        </w:rPr>
      </w:pP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4.1. Педагогический работник должен лично присутствовать при его аттестации на заседании аттестационной комиссии.</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 о чем работодатель знакомит работника под роспись не менее чем за 30 календарных дней до  новой даты проведения его аттестации. </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4.4. Оценка деятельности аттестуемого.</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4.4.1. Аттестационная комиссия рассматривает сведения о педагогическом работнике, содержащиеся в представлении руководителя, заявление аттестуемого с соответствующим обоснованием в случае несогласия с представлением руководителя, а также дает оценку соответствия педагогического работника квалификационным требованиям по занимаемой должности. </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4.4.2.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  </w:t>
      </w:r>
    </w:p>
    <w:p w:rsidR="00760EAE" w:rsidRPr="00760EAE" w:rsidRDefault="00760EAE" w:rsidP="00760EAE">
      <w:pPr>
        <w:spacing w:after="0"/>
        <w:ind w:firstLine="709"/>
        <w:jc w:val="both"/>
        <w:rPr>
          <w:rFonts w:ascii="Times New Roman" w:hAnsi="Times New Roman" w:cs="Times New Roman"/>
          <w:b/>
          <w:bCs/>
          <w:sz w:val="24"/>
          <w:szCs w:val="24"/>
        </w:rPr>
      </w:pPr>
      <w:r w:rsidRPr="00760EAE">
        <w:rPr>
          <w:rFonts w:ascii="Times New Roman" w:hAnsi="Times New Roman" w:cs="Times New Roman"/>
          <w:bCs/>
          <w:sz w:val="24"/>
          <w:szCs w:val="24"/>
        </w:rPr>
        <w:t xml:space="preserve">4.4.3. </w:t>
      </w:r>
      <w:r w:rsidRPr="00760EAE">
        <w:rPr>
          <w:rFonts w:ascii="Times New Roman" w:hAnsi="Times New Roman" w:cs="Times New Roman"/>
          <w:sz w:val="24"/>
          <w:szCs w:val="24"/>
        </w:rPr>
        <w:t xml:space="preserve">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w:t>
      </w:r>
      <w:r w:rsidRPr="00760EAE">
        <w:rPr>
          <w:rFonts w:ascii="Times New Roman" w:hAnsi="Times New Roman" w:cs="Times New Roman"/>
          <w:sz w:val="24"/>
          <w:szCs w:val="24"/>
        </w:rPr>
        <w:lastRenderedPageBreak/>
        <w:t xml:space="preserve">председателя, секретарем и членами аттестационной комиссии, присутствовавшими на заседании, и хранится </w:t>
      </w:r>
      <w:r w:rsidRPr="00760EAE">
        <w:rPr>
          <w:rFonts w:ascii="Times New Roman" w:hAnsi="Times New Roman" w:cs="Times New Roman"/>
          <w:b/>
          <w:bCs/>
          <w:sz w:val="24"/>
          <w:szCs w:val="24"/>
        </w:rPr>
        <w:t xml:space="preserve">у </w:t>
      </w:r>
      <w:r w:rsidRPr="00760EAE">
        <w:rPr>
          <w:rFonts w:ascii="Times New Roman" w:hAnsi="Times New Roman" w:cs="Times New Roman"/>
          <w:sz w:val="24"/>
          <w:szCs w:val="24"/>
        </w:rPr>
        <w:t>руководителя</w:t>
      </w:r>
      <w:r w:rsidRPr="00760EAE">
        <w:rPr>
          <w:rFonts w:ascii="Times New Roman" w:hAnsi="Times New Roman" w:cs="Times New Roman"/>
          <w:b/>
          <w:bCs/>
          <w:sz w:val="24"/>
          <w:szCs w:val="24"/>
        </w:rPr>
        <w:t>.</w:t>
      </w:r>
    </w:p>
    <w:p w:rsidR="00760EAE" w:rsidRPr="00760EAE" w:rsidRDefault="00760EAE" w:rsidP="00760EAE">
      <w:pPr>
        <w:shd w:val="clear" w:color="auto" w:fill="FFFFFF"/>
        <w:spacing w:after="0"/>
        <w:ind w:firstLine="709"/>
        <w:jc w:val="both"/>
        <w:rPr>
          <w:rFonts w:ascii="Times New Roman" w:hAnsi="Times New Roman" w:cs="Times New Roman"/>
          <w:b/>
          <w:bCs/>
          <w:sz w:val="24"/>
          <w:szCs w:val="24"/>
        </w:rPr>
      </w:pPr>
      <w:r w:rsidRPr="00760EAE">
        <w:rPr>
          <w:rFonts w:ascii="Times New Roman" w:hAnsi="Times New Roman" w:cs="Times New Roman"/>
          <w:sz w:val="24"/>
          <w:szCs w:val="24"/>
        </w:rPr>
        <w:t>4.5. Порядок принятия решений аттестационной комиссией.</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4.5.1. По результатам аттестации педагогического работника аттестационная комиссия принимает одно из следующих решений:</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 соответствует занимаемой должности (указывается должность работника); </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не соответствует занимаемой должности (указывается должность работника).</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4.5.2.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4.5.3. При равном количестве голосов членов аттестационной комиссии считается, что педагогический работник соответствует занимаемой должности.</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4.5.4. 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760EAE" w:rsidRP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4.5.6. Результаты аттестации педагогических работников заносятся в протокол, подписываются председателем, заместителем председателя, секретарем и членами аттестационной комиссии.</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4.6. Выписка из протокола.</w:t>
      </w:r>
    </w:p>
    <w:p w:rsidR="00760EAE" w:rsidRPr="00760EAE" w:rsidRDefault="00760EAE" w:rsidP="00760EAE">
      <w:pPr>
        <w:spacing w:after="0"/>
        <w:ind w:firstLine="709"/>
        <w:jc w:val="both"/>
        <w:rPr>
          <w:rFonts w:ascii="Times New Roman" w:hAnsi="Times New Roman" w:cs="Times New Roman"/>
          <w:bCs/>
          <w:sz w:val="24"/>
          <w:szCs w:val="24"/>
        </w:rPr>
      </w:pPr>
      <w:r w:rsidRPr="00760EAE">
        <w:rPr>
          <w:rFonts w:ascii="Times New Roman" w:hAnsi="Times New Roman" w:cs="Times New Roman"/>
          <w:sz w:val="24"/>
          <w:szCs w:val="24"/>
        </w:rPr>
        <w:t>4.6.1.</w:t>
      </w:r>
      <w:r w:rsidRPr="00760EAE">
        <w:rPr>
          <w:rFonts w:ascii="Times New Roman" w:hAnsi="Times New Roman" w:cs="Times New Roman"/>
          <w:bCs/>
          <w:sz w:val="24"/>
          <w:szCs w:val="24"/>
        </w:rPr>
        <w:t xml:space="preserve"> На каждого педагогического работника, прошедшего аттестацию, не позднее двух рабочих дней со дня её проведения секретарь составляет выписку из протокола, которая подписывается секретарем аттестационной комиссии и содержит следующие сведения: фамилию,</w:t>
      </w:r>
      <w:r w:rsidRPr="00760EAE">
        <w:rPr>
          <w:rFonts w:ascii="Times New Roman" w:hAnsi="Times New Roman" w:cs="Times New Roman"/>
          <w:sz w:val="24"/>
          <w:szCs w:val="24"/>
        </w:rPr>
        <w:t xml:space="preserve"> имя, отчество аттестуемого, наименование его должности</w:t>
      </w:r>
      <w:r w:rsidRPr="00760EAE">
        <w:rPr>
          <w:rFonts w:ascii="Times New Roman" w:hAnsi="Times New Roman" w:cs="Times New Roman"/>
          <w:bCs/>
          <w:sz w:val="24"/>
          <w:szCs w:val="24"/>
        </w:rPr>
        <w:t xml:space="preserve">, дату проведения заседания аттестационной комиссии, результаты голосования при принятии решения. </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4.6.2. директор знакомит  педагогического работника с выпиской из протокола под распись в течение трех рабочих дней после её составления</w:t>
      </w:r>
    </w:p>
    <w:p w:rsidR="00760EAE" w:rsidRPr="00760EAE" w:rsidRDefault="00760EAE" w:rsidP="00760EAE">
      <w:pPr>
        <w:shd w:val="clear" w:color="auto" w:fill="FFFFFF"/>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4.6.3.</w:t>
      </w:r>
      <w:r w:rsidRPr="00760EAE">
        <w:rPr>
          <w:rFonts w:ascii="Times New Roman" w:hAnsi="Times New Roman" w:cs="Times New Roman"/>
          <w:bCs/>
          <w:sz w:val="24"/>
          <w:szCs w:val="24"/>
        </w:rPr>
        <w:t xml:space="preserve"> Выписка из протокола </w:t>
      </w:r>
      <w:r w:rsidRPr="00760EAE">
        <w:rPr>
          <w:rFonts w:ascii="Times New Roman" w:hAnsi="Times New Roman" w:cs="Times New Roman"/>
          <w:sz w:val="24"/>
          <w:szCs w:val="24"/>
        </w:rPr>
        <w:t>руководителя</w:t>
      </w:r>
      <w:r w:rsidRPr="00760EAE">
        <w:rPr>
          <w:rFonts w:ascii="Times New Roman" w:hAnsi="Times New Roman" w:cs="Times New Roman"/>
          <w:bCs/>
          <w:sz w:val="24"/>
          <w:szCs w:val="24"/>
        </w:rPr>
        <w:t xml:space="preserve"> хранятся в личном деле педагогического работника.</w:t>
      </w:r>
    </w:p>
    <w:p w:rsidR="00760EAE" w:rsidRPr="00760EAE" w:rsidRDefault="00760EAE" w:rsidP="00760EAE">
      <w:pPr>
        <w:spacing w:after="0"/>
        <w:ind w:left="443"/>
        <w:jc w:val="both"/>
        <w:rPr>
          <w:rFonts w:ascii="Times New Roman" w:hAnsi="Times New Roman" w:cs="Times New Roman"/>
          <w:sz w:val="24"/>
          <w:szCs w:val="24"/>
        </w:rPr>
      </w:pPr>
      <w:r w:rsidRPr="00760EAE">
        <w:rPr>
          <w:rFonts w:ascii="Times New Roman" w:hAnsi="Times New Roman" w:cs="Times New Roman"/>
          <w:sz w:val="24"/>
          <w:szCs w:val="24"/>
        </w:rPr>
        <w:t xml:space="preserve">     4.7. Результаты аттестации педагогический работник вправе обжаловать в соответствии с  </w:t>
      </w:r>
      <w:hyperlink r:id="rId15" w:history="1">
        <w:r w:rsidRPr="00760EAE">
          <w:rPr>
            <w:rStyle w:val="ac"/>
            <w:rFonts w:ascii="Times New Roman" w:hAnsi="Times New Roman" w:cs="Times New Roman"/>
            <w:sz w:val="24"/>
            <w:szCs w:val="24"/>
          </w:rPr>
          <w:t>законодательством</w:t>
        </w:r>
      </w:hyperlink>
      <w:r w:rsidRPr="00760EAE">
        <w:rPr>
          <w:rFonts w:ascii="Times New Roman" w:hAnsi="Times New Roman" w:cs="Times New Roman"/>
          <w:sz w:val="24"/>
          <w:szCs w:val="24"/>
        </w:rPr>
        <w:t xml:space="preserve"> Российской Федерации.</w:t>
      </w:r>
    </w:p>
    <w:p w:rsidR="00305043"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sz w:val="24"/>
          <w:szCs w:val="24"/>
        </w:rPr>
        <w:t xml:space="preserve">4.8. Аттестационная  комиссия Колледжа   дают рекомендации директору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(Приказ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w:t>
      </w:r>
      <w:r w:rsidRPr="00760EAE">
        <w:rPr>
          <w:rFonts w:ascii="Times New Roman" w:hAnsi="Times New Roman" w:cs="Times New Roman"/>
          <w:sz w:val="24"/>
          <w:szCs w:val="24"/>
        </w:rPr>
        <w:lastRenderedPageBreak/>
        <w:t xml:space="preserve">от 31 мая 2011 г. N 448н (зарегистрирован Министерством юстиции Российской Федерации 1 июля 2011 г., регистрационный N 21240).)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          </w:t>
      </w:r>
    </w:p>
    <w:p w:rsidR="00305043" w:rsidRDefault="00305043" w:rsidP="00760EAE">
      <w:pPr>
        <w:spacing w:after="0"/>
        <w:ind w:firstLine="709"/>
        <w:jc w:val="both"/>
        <w:rPr>
          <w:rFonts w:ascii="Times New Roman" w:hAnsi="Times New Roman" w:cs="Times New Roman"/>
          <w:sz w:val="24"/>
          <w:szCs w:val="24"/>
        </w:rPr>
      </w:pPr>
    </w:p>
    <w:p w:rsidR="00760EAE" w:rsidRDefault="00760EAE" w:rsidP="00760EAE">
      <w:pPr>
        <w:spacing w:after="0"/>
        <w:ind w:firstLine="709"/>
        <w:jc w:val="both"/>
        <w:rPr>
          <w:rFonts w:ascii="Times New Roman" w:hAnsi="Times New Roman" w:cs="Times New Roman"/>
          <w:sz w:val="24"/>
          <w:szCs w:val="24"/>
        </w:rPr>
      </w:pPr>
      <w:r w:rsidRPr="00760EAE">
        <w:rPr>
          <w:rFonts w:ascii="Times New Roman" w:hAnsi="Times New Roman" w:cs="Times New Roman"/>
          <w:b/>
          <w:sz w:val="24"/>
          <w:szCs w:val="24"/>
        </w:rPr>
        <w:t xml:space="preserve"> 5.  Аттестацию в целях подтверждения соответствия занимаемой должности не проходят следующие педагогические работники</w:t>
      </w:r>
      <w:r w:rsidRPr="00760EAE">
        <w:rPr>
          <w:rFonts w:ascii="Times New Roman" w:hAnsi="Times New Roman" w:cs="Times New Roman"/>
          <w:sz w:val="24"/>
          <w:szCs w:val="24"/>
        </w:rPr>
        <w:t>:</w:t>
      </w:r>
    </w:p>
    <w:p w:rsidR="00305043" w:rsidRPr="00760EAE" w:rsidRDefault="00305043" w:rsidP="00760EAE">
      <w:pPr>
        <w:spacing w:after="0"/>
        <w:ind w:firstLine="709"/>
        <w:jc w:val="both"/>
        <w:rPr>
          <w:rFonts w:ascii="Times New Roman" w:hAnsi="Times New Roman" w:cs="Times New Roman"/>
          <w:sz w:val="24"/>
          <w:szCs w:val="24"/>
        </w:rPr>
      </w:pPr>
    </w:p>
    <w:p w:rsidR="00760EAE" w:rsidRPr="00760EAE" w:rsidRDefault="00760EAE" w:rsidP="00760EAE">
      <w:pPr>
        <w:pStyle w:val="s1"/>
        <w:spacing w:before="0" w:beforeAutospacing="0" w:after="0" w:afterAutospacing="0"/>
      </w:pPr>
      <w:r w:rsidRPr="00760EAE">
        <w:t>а) педагогические работники, имеющие квалификационные категории;</w:t>
      </w:r>
    </w:p>
    <w:p w:rsidR="00760EAE" w:rsidRPr="00760EAE" w:rsidRDefault="00760EAE" w:rsidP="00760EAE">
      <w:pPr>
        <w:pStyle w:val="s1"/>
        <w:spacing w:before="0" w:beforeAutospacing="0" w:after="0" w:afterAutospacing="0"/>
        <w:jc w:val="both"/>
      </w:pPr>
      <w:r w:rsidRPr="00760EAE">
        <w:t>б) проработавшие в занимаемой должности менее двух лет в организации, в которой проводится аттестация;</w:t>
      </w:r>
    </w:p>
    <w:p w:rsidR="00760EAE" w:rsidRPr="00760EAE" w:rsidRDefault="00760EAE" w:rsidP="00760EAE">
      <w:pPr>
        <w:pStyle w:val="s1"/>
        <w:spacing w:before="0" w:beforeAutospacing="0" w:after="0" w:afterAutospacing="0"/>
        <w:jc w:val="both"/>
      </w:pPr>
      <w:r w:rsidRPr="00760EAE">
        <w:t>в) беременные женщины;</w:t>
      </w:r>
    </w:p>
    <w:p w:rsidR="00760EAE" w:rsidRPr="00760EAE" w:rsidRDefault="00760EAE" w:rsidP="00760EAE">
      <w:pPr>
        <w:pStyle w:val="s1"/>
        <w:spacing w:before="0" w:beforeAutospacing="0" w:after="0" w:afterAutospacing="0"/>
        <w:jc w:val="both"/>
      </w:pPr>
      <w:r w:rsidRPr="00760EAE">
        <w:t>г) женщины, находящиеся в отпуске по беременности и родам;</w:t>
      </w:r>
    </w:p>
    <w:p w:rsidR="00760EAE" w:rsidRPr="00760EAE" w:rsidRDefault="00760EAE" w:rsidP="00760EAE">
      <w:pPr>
        <w:pStyle w:val="s1"/>
        <w:spacing w:before="0" w:beforeAutospacing="0" w:after="0" w:afterAutospacing="0"/>
        <w:jc w:val="both"/>
      </w:pPr>
      <w:r w:rsidRPr="00760EAE">
        <w:t>д) лица, находящиеся в отпуске по уходу за ребенком до достижения им возраста трех лет;</w:t>
      </w:r>
    </w:p>
    <w:p w:rsidR="00760EAE" w:rsidRPr="00760EAE" w:rsidRDefault="00760EAE" w:rsidP="00760EAE">
      <w:pPr>
        <w:pStyle w:val="s1"/>
        <w:spacing w:before="0" w:beforeAutospacing="0" w:after="0" w:afterAutospacing="0"/>
        <w:jc w:val="both"/>
      </w:pPr>
      <w:r w:rsidRPr="00760EAE">
        <w:t>е) отсутствовавшие на рабочем месте более четырех месяцев подряд в связи с заболеванием.</w:t>
      </w:r>
    </w:p>
    <w:p w:rsidR="00760EAE" w:rsidRPr="00760EAE" w:rsidRDefault="00760EAE" w:rsidP="00760EAE">
      <w:pPr>
        <w:pStyle w:val="s1"/>
        <w:spacing w:before="0" w:beforeAutospacing="0" w:after="0" w:afterAutospacing="0"/>
        <w:jc w:val="both"/>
      </w:pPr>
      <w:r w:rsidRPr="00760EAE">
        <w:t xml:space="preserve">Аттестация педагогических работников, предусмотренных </w:t>
      </w:r>
      <w:hyperlink r:id="rId16" w:anchor="block_1224" w:history="1">
        <w:r w:rsidRPr="00760EAE">
          <w:rPr>
            <w:rStyle w:val="ac"/>
          </w:rPr>
          <w:t>подпунктами "г"</w:t>
        </w:r>
      </w:hyperlink>
      <w:r w:rsidRPr="00760EAE">
        <w:t xml:space="preserve"> и </w:t>
      </w:r>
      <w:hyperlink r:id="rId17" w:anchor="block_1225" w:history="1">
        <w:r w:rsidRPr="00760EAE">
          <w:rPr>
            <w:rStyle w:val="ac"/>
          </w:rPr>
          <w:t>"д"</w:t>
        </w:r>
      </w:hyperlink>
      <w:r w:rsidRPr="00760EAE">
        <w:t xml:space="preserve"> настоящего пункта, возможна не ранее чем через два года после их выхода из указанных отпусков.</w:t>
      </w:r>
    </w:p>
    <w:p w:rsidR="00760EAE" w:rsidRPr="00760EAE" w:rsidRDefault="00760EAE" w:rsidP="00760EAE">
      <w:pPr>
        <w:pStyle w:val="s1"/>
        <w:spacing w:before="0" w:beforeAutospacing="0" w:after="0" w:afterAutospacing="0"/>
        <w:jc w:val="both"/>
      </w:pPr>
      <w:r w:rsidRPr="00760EAE">
        <w:t xml:space="preserve">Аттестация педагогических работников, предусмотренных </w:t>
      </w:r>
      <w:hyperlink r:id="rId18" w:anchor="block_1226" w:history="1">
        <w:r w:rsidRPr="00760EAE">
          <w:rPr>
            <w:rStyle w:val="ac"/>
          </w:rPr>
          <w:t>подпунктом "е"</w:t>
        </w:r>
      </w:hyperlink>
      <w:r w:rsidRPr="00760EAE">
        <w:t xml:space="preserve"> настоящего пункта, возможна не ранее чем через год после их выхода на работу.</w:t>
      </w:r>
    </w:p>
    <w:p w:rsidR="00760EAE" w:rsidRDefault="00760EAE" w:rsidP="00760EAE">
      <w:pPr>
        <w:shd w:val="clear" w:color="auto" w:fill="FFFFFF"/>
        <w:spacing w:after="0"/>
        <w:jc w:val="both"/>
        <w:rPr>
          <w:rFonts w:ascii="Times New Roman" w:hAnsi="Times New Roman" w:cs="Times New Roman"/>
          <w:sz w:val="24"/>
          <w:szCs w:val="24"/>
        </w:rPr>
      </w:pPr>
      <w:r w:rsidRPr="00760EAE">
        <w:rPr>
          <w:rFonts w:ascii="Times New Roman" w:hAnsi="Times New Roman" w:cs="Times New Roman"/>
          <w:sz w:val="24"/>
          <w:szCs w:val="24"/>
        </w:rPr>
        <w:br/>
      </w: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6793D" w:rsidRDefault="0056793D" w:rsidP="00760EAE">
      <w:pPr>
        <w:shd w:val="clear" w:color="auto" w:fill="FFFFFF"/>
        <w:spacing w:after="0"/>
        <w:jc w:val="both"/>
        <w:rPr>
          <w:rFonts w:ascii="Times New Roman" w:hAnsi="Times New Roman" w:cs="Times New Roman"/>
          <w:sz w:val="24"/>
          <w:szCs w:val="24"/>
        </w:rPr>
      </w:pPr>
    </w:p>
    <w:p w:rsidR="00500FB5" w:rsidRPr="00500FB5" w:rsidRDefault="00CD10BB"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Pr>
          <w:noProof/>
        </w:rPr>
        <w:lastRenderedPageBreak/>
        <w:drawing>
          <wp:inline distT="0" distB="0" distL="0" distR="0">
            <wp:extent cx="5941060" cy="9013245"/>
            <wp:effectExtent l="19050" t="0" r="2540" b="0"/>
            <wp:docPr id="9" name="Рисунок 9" descr="C:\Users\iMac\AppData\Local\Microsoft\Windows\Temporary Internet Files\Content.Word\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ac\AppData\Local\Microsoft\Windows\Temporary Internet Files\Content.Word\551.jpg"/>
                    <pic:cNvPicPr>
                      <a:picLocks noChangeAspect="1" noChangeArrowheads="1"/>
                    </pic:cNvPicPr>
                  </pic:nvPicPr>
                  <pic:blipFill>
                    <a:blip r:embed="rId19" cstate="screen"/>
                    <a:srcRect/>
                    <a:stretch>
                      <a:fillRect/>
                    </a:stretch>
                  </pic:blipFill>
                  <pic:spPr bwMode="auto">
                    <a:xfrm>
                      <a:off x="0" y="0"/>
                      <a:ext cx="5941060" cy="9013245"/>
                    </a:xfrm>
                    <a:prstGeom prst="rect">
                      <a:avLst/>
                    </a:prstGeom>
                    <a:noFill/>
                    <a:ln w="9525">
                      <a:noFill/>
                      <a:miter lim="800000"/>
                      <a:headEnd/>
                      <a:tailEnd/>
                    </a:ln>
                  </pic:spPr>
                </pic:pic>
              </a:graphicData>
            </a:graphic>
          </wp:inline>
        </w:drawing>
      </w:r>
      <w:r w:rsidR="00500FB5" w:rsidRPr="00500FB5">
        <w:rPr>
          <w:rFonts w:ascii="Times New Roman" w:eastAsiaTheme="minorHAnsi" w:hAnsi="Times New Roman" w:cs="Times New Roman"/>
          <w:sz w:val="24"/>
          <w:szCs w:val="24"/>
          <w:lang w:eastAsia="en-US"/>
        </w:rPr>
        <w:lastRenderedPageBreak/>
        <w:t>- копию свидетельства обязательного пенсионного страхования;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-копию свидетельства о присвоении идентификационного номера налогоплательщика (далее - ИНН);</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копию военного билета (для военнообязанных);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копию документа об образовании, повышении квалификации, переквалификации и т.п.;</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копии наградных листов, выписки из документов о присвоении почетных званий и т.п.;</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анкетные данные, заполненные работником при поступлении на работу или в процессе работы (в том числе - автобиография);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сведения о семейном положении работника, перемене им фамилии, наличии детей, иждивенцев (копии свидетельства о браке, о рождении и т.п.);</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-медицинские заключения, предъявляемые работником по прохождению обязательных предварительных и периодических медицинских осмотров;</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характеристики и рекомендации с предыдущих мест работы;</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справку, выданную органами МВД России, о наличии (отсутствии) судимости и (или) факта уголовного преследования либо о прекращении уголовного преследования по реабилитирующим основаниям (при поступлении на работу, к выполнению которой в соответствии с Трудовым кодексом РФ или иным федеральным законом не допускаются лица, имеющие или имевшие судимость, подвергающиеся или подвергавшиеся уголовному преследовальных случаях, предусмотренных Трудовым кодексом РФ, иными федеральными законами, указами Президента РФ и постановлениями Правительства РФ.</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Также в Учреждении подлежат хранению документы (копии документов), образовавшиеся в процессе документального оформления трудовых отношений с работниками: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трудовой договор;</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копии приказов о приеме, переводах, увольнении, изменении заработной платы, премировании, поощрениях и взысканиях;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 личная карточка, составленная по </w:t>
      </w:r>
      <w:hyperlink r:id="rId20" w:history="1">
        <w:r w:rsidRPr="00500FB5">
          <w:rPr>
            <w:rFonts w:ascii="Times New Roman" w:eastAsiaTheme="minorHAnsi" w:hAnsi="Times New Roman" w:cs="Times New Roman"/>
            <w:sz w:val="24"/>
            <w:szCs w:val="24"/>
            <w:lang w:eastAsia="en-US"/>
          </w:rPr>
          <w:t>форме N Т-2</w:t>
        </w:r>
      </w:hyperlink>
      <w:r w:rsidRPr="00500FB5">
        <w:rPr>
          <w:rFonts w:ascii="Times New Roman" w:eastAsiaTheme="minorHAnsi" w:hAnsi="Times New Roman" w:cs="Times New Roman"/>
          <w:sz w:val="24"/>
          <w:szCs w:val="24"/>
          <w:lang w:eastAsia="en-US"/>
        </w:rPr>
        <w:t>, утвержденной в Учреждении;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заявления работника, связанные с его работой в Учреждении, объяснительные;</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документы о прохождении работником аттестации;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иные документы, содержащие сведения о работнике, нахождение которых в личном деле работника необходимо для корректного оформления трудовых правоотношений.</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Трудовые книжки работников хранятся в сейфе, доступ к которому имеет только лицо, ответственное за ведение и хранение трудовых книжек. До момента увольнения трудовые книжки работникам на руки не выдаются. При наличии заявления работника ему выдается заверенная Учреждением копия его трудовой книжки.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2. Основные условия проведения обработки</w:t>
      </w:r>
    </w:p>
    <w:p w:rsidR="00500FB5" w:rsidRPr="00500FB5" w:rsidRDefault="00500FB5" w:rsidP="00500FB5">
      <w:pPr>
        <w:autoSpaceDE w:val="0"/>
        <w:autoSpaceDN w:val="0"/>
        <w:adjustRightInd w:val="0"/>
        <w:spacing w:after="0"/>
        <w:jc w:val="center"/>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персональных данных работников</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lastRenderedPageBreak/>
        <w:t>При обработке персональных данных Учреждение исходит из следующих принципов:</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1) обработка персональных данных имеет место на законной и справедливой основе;</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2)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3) не допускается объединение баз данных, содержащих персональные данные, обработка которых осуществляется в целях, несовместимых между собой;</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4) обработке подлежат только персональные данные, которые отвечают целям их обработки;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5)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Учреждение принимает необходимые меры либо обеспечивает их принятие по удалению или уточнению неполных или неточных данных.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2.2. Все персональные данные работника получаются у него самого. Заключая трудовой договор с Учреждением, работник тем самым дает согласие на предоставление и обработку своих персональных данных. Если персональные данные работника можно получить только у третьей стороны, то такие данные получаются Учреждением при обязательном предварительном получении письменного согласия работника. При получении указанного согласия Учреждение сообщает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2.3. Учреждение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w:t>
      </w:r>
      <w:hyperlink r:id="rId21" w:history="1">
        <w:r w:rsidRPr="00500FB5">
          <w:rPr>
            <w:rFonts w:ascii="Times New Roman" w:eastAsiaTheme="minorHAnsi" w:hAnsi="Times New Roman" w:cs="Times New Roman"/>
            <w:sz w:val="24"/>
            <w:szCs w:val="24"/>
            <w:lang w:eastAsia="en-US"/>
          </w:rPr>
          <w:t>ст. 24</w:t>
        </w:r>
      </w:hyperlink>
      <w:r w:rsidRPr="00500FB5">
        <w:rPr>
          <w:rFonts w:ascii="Times New Roman" w:eastAsiaTheme="minorHAnsi" w:hAnsi="Times New Roman" w:cs="Times New Roman"/>
          <w:sz w:val="24"/>
          <w:szCs w:val="24"/>
          <w:lang w:eastAsia="en-US"/>
        </w:rPr>
        <w:t xml:space="preserve"> Конституции РФ работодатель вправе получать и обрабатывать данные о частной жизни работника только с его письменного согласия.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2.4. Учреждение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2.5. Учреждение не имеет права получать и обрабатывать персональные данные работника о его расовой и национальной принадлежности, интимной жизни, религиозной принадлежности и философских взглядах, кроме случаев, прямо предусмотренных законодательством РФ (</w:t>
      </w:r>
      <w:hyperlink r:id="rId22" w:history="1">
        <w:r w:rsidRPr="00500FB5">
          <w:rPr>
            <w:rFonts w:ascii="Times New Roman" w:eastAsiaTheme="minorHAnsi" w:hAnsi="Times New Roman" w:cs="Times New Roman"/>
            <w:sz w:val="24"/>
            <w:szCs w:val="24"/>
            <w:lang w:eastAsia="en-US"/>
          </w:rPr>
          <w:t>ст. 10</w:t>
        </w:r>
      </w:hyperlink>
      <w:r w:rsidRPr="00500FB5">
        <w:rPr>
          <w:rFonts w:ascii="Times New Roman" w:eastAsiaTheme="minorHAnsi" w:hAnsi="Times New Roman" w:cs="Times New Roman"/>
          <w:sz w:val="24"/>
          <w:szCs w:val="24"/>
          <w:lang w:eastAsia="en-US"/>
        </w:rPr>
        <w:t xml:space="preserve"> Федерального закона "О персональных данных").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2.6. Учреждение не имеет права получать и обрабатывать сведения о работнике, относящиеся в соответствии с законодательством РФ в области персональных данных к специальным категориям персональных данных, за исключением случаев, предусмотренных </w:t>
      </w:r>
      <w:hyperlink r:id="rId23" w:history="1">
        <w:r w:rsidRPr="00500FB5">
          <w:rPr>
            <w:rFonts w:ascii="Times New Roman" w:eastAsiaTheme="minorHAnsi" w:hAnsi="Times New Roman" w:cs="Times New Roman"/>
            <w:sz w:val="24"/>
            <w:szCs w:val="24"/>
            <w:lang w:eastAsia="en-US"/>
          </w:rPr>
          <w:t>ТК</w:t>
        </w:r>
      </w:hyperlink>
      <w:r w:rsidRPr="00500FB5">
        <w:rPr>
          <w:rFonts w:ascii="Times New Roman" w:eastAsiaTheme="minorHAnsi" w:hAnsi="Times New Roman" w:cs="Times New Roman"/>
          <w:sz w:val="24"/>
          <w:szCs w:val="24"/>
          <w:lang w:eastAsia="en-US"/>
        </w:rPr>
        <w:t xml:space="preserve"> РФ и другими федеральными законами.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2.7. Работники и их представители должны быть ознакомлены под роспись с документами Учреждения, устанавливающими порядок обработки персональных данных </w:t>
      </w:r>
      <w:r w:rsidRPr="00500FB5">
        <w:rPr>
          <w:rFonts w:ascii="Times New Roman" w:eastAsiaTheme="minorHAnsi" w:hAnsi="Times New Roman" w:cs="Times New Roman"/>
          <w:sz w:val="24"/>
          <w:szCs w:val="24"/>
          <w:lang w:eastAsia="en-US"/>
        </w:rPr>
        <w:lastRenderedPageBreak/>
        <w:t>работников, а также об их правах и обязанностях в этой области, в том числе с настоящим положением. Ознакомление производится путем проставления подписи работника в листе ознакомления, являющемся неотъемлемой частью настоящего положения, рядом с наименованием его должности и указанием даты ознакомления. Работники и их представители не должны уклоняться от ознакомления с настоящим положением.</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2.8. При поступлении на работу в Учреждение работники дают письменное согласие на обработку их персональных данных. Образец согласия приведен в приложении N 1 к настоящему положению.</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2.9. Обработка персональных данных соискателей на замещение вакантных должностей в рамках отношений, урегулированных </w:t>
      </w:r>
      <w:hyperlink r:id="rId24" w:history="1">
        <w:r w:rsidRPr="00500FB5">
          <w:rPr>
            <w:rFonts w:ascii="Times New Roman" w:eastAsiaTheme="minorHAnsi" w:hAnsi="Times New Roman" w:cs="Times New Roman"/>
            <w:sz w:val="24"/>
            <w:szCs w:val="24"/>
            <w:lang w:eastAsia="en-US"/>
          </w:rPr>
          <w:t>ТК</w:t>
        </w:r>
      </w:hyperlink>
      <w:r w:rsidRPr="00500FB5">
        <w:rPr>
          <w:rFonts w:ascii="Times New Roman" w:eastAsiaTheme="minorHAnsi" w:hAnsi="Times New Roman" w:cs="Times New Roman"/>
          <w:sz w:val="24"/>
          <w:szCs w:val="24"/>
          <w:lang w:eastAsia="en-US"/>
        </w:rPr>
        <w:t xml:space="preserve"> РФ, предполагает получение согласия соискателей на замещение вакантных должностей на обработку их персональных данных на период принятия работодателем решения о приеме либо отказе в приеме на работу. Образец согласия приведен в приложении N 2 к настоящему положению.</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В случае отказа в приеме на работу сведения, предоставленные соискателем, должны быть уничтожены в течение 30 дней.</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3. Хранение и использование персональных данных работников</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3.1. Порядок хранения и использования персональных данных работников устанавливается настоящим положением и разработан с соблюдением требований законодательства РФ.</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3.2. Сведения о работниках Учреждения хранятся на бумажных и электронных носителях, в помещении Учреждения. Учреждение как работодатель и все работники, имеющие доступ к персональным данным работников Учреждения, обязаны соблюдать правила обработки персональных данных работников и обеспечивать ограничение доступа к персональным данным работников лицам, не уполномоченным законом либо Учреждением для получения соответствующих сведений.</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3.3. Доступ к персональным данным работников без получения специального разрешения имеют работники, занимающие следующие должности в Учреждении:</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директор</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заместитель директора по ООД</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заместитель директора по МР</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заместитель директора по УПР</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главный бухгалтер</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директор филиала</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секретарь директора</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специалист по кадрам</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инженер по охране труда</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бухгалтер</w:t>
      </w:r>
    </w:p>
    <w:p w:rsidR="00500FB5" w:rsidRPr="00500FB5" w:rsidRDefault="00500FB5" w:rsidP="00500FB5">
      <w:pPr>
        <w:spacing w:after="0"/>
        <w:rPr>
          <w:rFonts w:ascii="Times New Roman" w:hAnsi="Times New Roman" w:cs="Times New Roman"/>
          <w:sz w:val="24"/>
          <w:szCs w:val="24"/>
        </w:rPr>
      </w:pPr>
      <w:r w:rsidRPr="00500FB5">
        <w:rPr>
          <w:rFonts w:ascii="Times New Roman" w:hAnsi="Times New Roman" w:cs="Times New Roman"/>
          <w:sz w:val="24"/>
          <w:szCs w:val="24"/>
        </w:rPr>
        <w:t>- экономист.</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При получении сведений, составляющих персональные данные работника, указанные лица имеют право получать только те персональные данные работника, которые необходимы для выполнения конкретных функций.</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При приеме на работу такие работники дают обязательство не разглашать персональные данные работников Учреждения, которые стали известны таким работникам в связи с исполнением ими трудовых обязанностей.</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lastRenderedPageBreak/>
        <w:t>3.4. При хранении персональных данных Учреждение исходит из того, что оно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3.5. Хранение биометрических персональных данных вне информационных систем персональных данных может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sz w:val="24"/>
          <w:szCs w:val="24"/>
          <w:lang w:eastAsia="en-US"/>
        </w:rPr>
      </w:pP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4. Передача персональных данных работника</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При передаче персональных данных работника Учреждением должны соблюдаться следующие требования: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запрещается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запрещается сообщать персональные данные работника в коммерческих целях без его письменного согласия;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работник, передающий персональные данные работника Учреждения, обязан предупредить лиц, получающих персональные данные работника, о том, что эти данные могут быть использованы лишь вцелях, для которых они сообщены, и требовать от этих лиц подтверждения соблюдения этого правила. Лица, получающие персональные данные работника Учреждения,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запрещается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 работник, передающий персональные данные работника Учреждения, имеет право передавать персональные данные работника представителям работников в порядке, установленном </w:t>
      </w:r>
      <w:hyperlink r:id="rId25" w:history="1">
        <w:r w:rsidRPr="00500FB5">
          <w:rPr>
            <w:rFonts w:ascii="Times New Roman" w:eastAsiaTheme="minorHAnsi" w:hAnsi="Times New Roman" w:cs="Times New Roman"/>
            <w:sz w:val="24"/>
            <w:szCs w:val="24"/>
            <w:lang w:eastAsia="en-US"/>
          </w:rPr>
          <w:t>ТК</w:t>
        </w:r>
      </w:hyperlink>
      <w:r w:rsidRPr="00500FB5">
        <w:rPr>
          <w:rFonts w:ascii="Times New Roman" w:eastAsiaTheme="minorHAnsi" w:hAnsi="Times New Roman" w:cs="Times New Roman"/>
          <w:sz w:val="24"/>
          <w:szCs w:val="24"/>
          <w:lang w:eastAsia="en-US"/>
        </w:rPr>
        <w:t xml:space="preserve"> РФ,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5. Права работников в целях обеспечения защиты</w:t>
      </w:r>
    </w:p>
    <w:p w:rsidR="00500FB5" w:rsidRPr="00500FB5" w:rsidRDefault="00500FB5" w:rsidP="00500FB5">
      <w:pPr>
        <w:autoSpaceDE w:val="0"/>
        <w:autoSpaceDN w:val="0"/>
        <w:adjustRightInd w:val="0"/>
        <w:spacing w:after="0"/>
        <w:jc w:val="center"/>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персональных данных, хранящихся в Учреждении</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В целях обеспечения защиты персональных данных, хранящихся в Учреждении, работники имеют право:</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 на свободный бесплатный доступ к своим персональным данным, включая право на получение копий любой записи, содержащей персональные данные работника. За </w:t>
      </w:r>
      <w:r w:rsidRPr="00500FB5">
        <w:rPr>
          <w:rFonts w:ascii="Times New Roman" w:eastAsiaTheme="minorHAnsi" w:hAnsi="Times New Roman" w:cs="Times New Roman"/>
          <w:sz w:val="24"/>
          <w:szCs w:val="24"/>
          <w:lang w:eastAsia="en-US"/>
        </w:rPr>
        <w:lastRenderedPageBreak/>
        <w:t>исключением случаев, предусмотренных законодательством РФ, получение указанной информации работниками в отношении своих персональных данных возможно при личном обращении работника в отдел кадров или бухгалтерию Учреждения. Выписки из личного дела работника, приказов и иных документов, связанных с работой, выдаются работнику на основании его письменного заявления в течение трех дней с момента подачи заявления;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 на требование об исключении или исправлении неверных или неполных персональных данных, а также данных, обработанных с нарушением требований </w:t>
      </w:r>
      <w:hyperlink r:id="rId26" w:history="1">
        <w:r w:rsidRPr="00500FB5">
          <w:rPr>
            <w:rFonts w:ascii="Times New Roman" w:eastAsiaTheme="minorHAnsi" w:hAnsi="Times New Roman" w:cs="Times New Roman"/>
            <w:sz w:val="24"/>
            <w:szCs w:val="24"/>
            <w:lang w:eastAsia="en-US"/>
          </w:rPr>
          <w:t>ТК</w:t>
        </w:r>
      </w:hyperlink>
      <w:r w:rsidRPr="00500FB5">
        <w:rPr>
          <w:rFonts w:ascii="Times New Roman" w:eastAsiaTheme="minorHAnsi" w:hAnsi="Times New Roman" w:cs="Times New Roman"/>
          <w:sz w:val="24"/>
          <w:szCs w:val="24"/>
          <w:lang w:eastAsia="en-US"/>
        </w:rPr>
        <w:t xml:space="preserve"> РФ. При обнаружении неверных, неполных, а равно полученных с нарушением </w:t>
      </w:r>
      <w:hyperlink r:id="rId27" w:history="1">
        <w:r w:rsidRPr="00500FB5">
          <w:rPr>
            <w:rFonts w:ascii="Times New Roman" w:eastAsiaTheme="minorHAnsi" w:hAnsi="Times New Roman" w:cs="Times New Roman"/>
            <w:sz w:val="24"/>
            <w:szCs w:val="24"/>
            <w:lang w:eastAsia="en-US"/>
          </w:rPr>
          <w:t>ТК</w:t>
        </w:r>
      </w:hyperlink>
      <w:r w:rsidRPr="00500FB5">
        <w:rPr>
          <w:rFonts w:ascii="Times New Roman" w:eastAsiaTheme="minorHAnsi" w:hAnsi="Times New Roman" w:cs="Times New Roman"/>
          <w:sz w:val="24"/>
          <w:szCs w:val="24"/>
          <w:lang w:eastAsia="en-US"/>
        </w:rPr>
        <w:t xml:space="preserve"> РФ персональных данных, работник должен обратиться с соответствующим заявлением на имя директора Учреждения об исправлении (исключении) подобных сведений. При отказе Учреждения исключить или исправить персональные данные работника он имеет право заявить в письменной форме Учреждению о своем несогласии с предоставленным ему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на требование об извещении Учреждением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на обжалование в суд любых неправомерных действий или бездействия Учреждения при обработке и защите их персональных данных.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6. Обязанности работника в целях обеспечения</w:t>
      </w:r>
    </w:p>
    <w:p w:rsidR="00500FB5" w:rsidRPr="00500FB5" w:rsidRDefault="00500FB5" w:rsidP="00500FB5">
      <w:pPr>
        <w:autoSpaceDE w:val="0"/>
        <w:autoSpaceDN w:val="0"/>
        <w:adjustRightInd w:val="0"/>
        <w:spacing w:after="0"/>
        <w:jc w:val="center"/>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достоверности его персональных данных</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В целях обеспечения достоверности персональных данных работников работники обязаны:</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при приеме на работу предоставлять секретарю директора достоверные сведения о себе в порядке и объеме, предусмотренном законодательством РФ;</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в случае изменения сведений, составляющих персональные данные работника (фамилии, имени, отчества, адреса, паспортных данных, сведений об образовании, состоянии здоровья (при выявлении в соответствии с медицинским заключением противопоказаний для выполнения работником работы, обусловленной трудовым договором) и т.п.), сообщать об этом работнику отдела кадров Учреждения в течение пяти рабочих дней с даты этих изменений. В этом случае работник обязан предъявить подлинный экземпляр документа с измененными сведениями, с которого в отделе кадров будет снята копия, хранение которой будет осуществляться в соответствии с настоящим положением.</w:t>
      </w: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7. Ответственность за нарушение норм, регулирующих</w:t>
      </w:r>
    </w:p>
    <w:p w:rsidR="00500FB5" w:rsidRPr="00500FB5" w:rsidRDefault="00500FB5" w:rsidP="00500FB5">
      <w:pPr>
        <w:autoSpaceDE w:val="0"/>
        <w:autoSpaceDN w:val="0"/>
        <w:adjustRightInd w:val="0"/>
        <w:spacing w:after="0"/>
        <w:jc w:val="center"/>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t>обработку и защиту персональных данных работников</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 xml:space="preserve">Лица, виновные в нарушении положений законодательства РФ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w:t>
      </w:r>
      <w:hyperlink r:id="rId28" w:history="1">
        <w:r w:rsidRPr="00500FB5">
          <w:rPr>
            <w:rFonts w:ascii="Times New Roman" w:eastAsiaTheme="minorHAnsi" w:hAnsi="Times New Roman" w:cs="Times New Roman"/>
            <w:sz w:val="24"/>
            <w:szCs w:val="24"/>
            <w:lang w:eastAsia="en-US"/>
          </w:rPr>
          <w:t>ТК</w:t>
        </w:r>
      </w:hyperlink>
      <w:r w:rsidRPr="00500FB5">
        <w:rPr>
          <w:rFonts w:ascii="Times New Roman" w:eastAsiaTheme="minorHAnsi" w:hAnsi="Times New Roman" w:cs="Times New Roman"/>
          <w:sz w:val="24"/>
          <w:szCs w:val="24"/>
          <w:lang w:eastAsia="en-US"/>
        </w:rPr>
        <w:t xml:space="preserve">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500FB5" w:rsidRPr="00500FB5" w:rsidRDefault="00500FB5" w:rsidP="00500FB5">
      <w:pPr>
        <w:autoSpaceDE w:val="0"/>
        <w:autoSpaceDN w:val="0"/>
        <w:adjustRightInd w:val="0"/>
        <w:spacing w:after="0"/>
        <w:jc w:val="center"/>
        <w:outlineLvl w:val="0"/>
        <w:rPr>
          <w:rFonts w:ascii="Times New Roman" w:eastAsiaTheme="minorHAnsi" w:hAnsi="Times New Roman" w:cs="Times New Roman"/>
          <w:b/>
          <w:sz w:val="24"/>
          <w:szCs w:val="24"/>
          <w:lang w:eastAsia="en-US"/>
        </w:rPr>
      </w:pPr>
      <w:r w:rsidRPr="00500FB5">
        <w:rPr>
          <w:rFonts w:ascii="Times New Roman" w:eastAsiaTheme="minorHAnsi" w:hAnsi="Times New Roman" w:cs="Times New Roman"/>
          <w:b/>
          <w:sz w:val="24"/>
          <w:szCs w:val="24"/>
          <w:lang w:eastAsia="en-US"/>
        </w:rPr>
        <w:lastRenderedPageBreak/>
        <w:t>8. Заключительные положения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8.1. Настоящее положение вступает в силу с даты его утверждения  директором Учреждения.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8.2. Изменения и дополнения в настоящее положение могут быть внесены на основании приказа  директора Учреждения.</w:t>
      </w:r>
    </w:p>
    <w:p w:rsidR="00500FB5" w:rsidRPr="00500FB5" w:rsidRDefault="00500FB5" w:rsidP="00500FB5">
      <w:pPr>
        <w:autoSpaceDE w:val="0"/>
        <w:autoSpaceDN w:val="0"/>
        <w:adjustRightInd w:val="0"/>
        <w:spacing w:after="0"/>
        <w:ind w:firstLine="540"/>
        <w:jc w:val="both"/>
        <w:rPr>
          <w:rFonts w:ascii="Times New Roman" w:eastAsiaTheme="minorHAnsi" w:hAnsi="Times New Roman" w:cs="Times New Roman"/>
          <w:sz w:val="24"/>
          <w:szCs w:val="24"/>
          <w:lang w:eastAsia="en-US"/>
        </w:rPr>
      </w:pPr>
      <w:r w:rsidRPr="00500FB5">
        <w:rPr>
          <w:rFonts w:ascii="Times New Roman" w:eastAsiaTheme="minorHAnsi" w:hAnsi="Times New Roman" w:cs="Times New Roman"/>
          <w:sz w:val="24"/>
          <w:szCs w:val="24"/>
          <w:lang w:eastAsia="en-US"/>
        </w:rPr>
        <w:t>8.3. Настоящее положение разработано в соответствии с законодательством РФ. В случае изменения норм законодательства РФ об охране персональных данных работников настоящее положение должно быть приведено в соответствие с действующим законодательством в течение недели с даты вступления в силу таких изменений.</w:t>
      </w:r>
    </w:p>
    <w:p w:rsidR="0056793D" w:rsidRDefault="0056793D" w:rsidP="00760EAE">
      <w:pPr>
        <w:spacing w:after="0"/>
        <w:ind w:firstLine="709"/>
        <w:jc w:val="both"/>
        <w:rPr>
          <w:rFonts w:ascii="Times New Roman" w:hAnsi="Times New Roman" w:cs="Times New Roman"/>
          <w:sz w:val="24"/>
          <w:szCs w:val="24"/>
        </w:rPr>
      </w:pPr>
    </w:p>
    <w:p w:rsidR="00760EAE" w:rsidRPr="00760EAE" w:rsidRDefault="00760EAE" w:rsidP="00760EAE">
      <w:pPr>
        <w:spacing w:after="0"/>
        <w:ind w:firstLine="709"/>
        <w:jc w:val="right"/>
        <w:rPr>
          <w:rFonts w:ascii="Times New Roman" w:hAnsi="Times New Roman" w:cs="Times New Roman"/>
          <w:i/>
          <w:sz w:val="24"/>
          <w:szCs w:val="24"/>
        </w:rPr>
      </w:pPr>
      <w:r w:rsidRPr="00760EAE">
        <w:rPr>
          <w:rFonts w:ascii="Times New Roman" w:hAnsi="Times New Roman" w:cs="Times New Roman"/>
          <w:i/>
          <w:sz w:val="24"/>
          <w:szCs w:val="24"/>
        </w:rPr>
        <w:t>Приложение  к приложению №3</w:t>
      </w:r>
    </w:p>
    <w:p w:rsidR="00760EAE" w:rsidRPr="00760EAE" w:rsidRDefault="00760EAE" w:rsidP="00760EAE">
      <w:pPr>
        <w:spacing w:after="0"/>
        <w:ind w:firstLine="709"/>
        <w:jc w:val="both"/>
        <w:rPr>
          <w:rFonts w:ascii="Times New Roman" w:hAnsi="Times New Roman" w:cs="Times New Roman"/>
          <w:sz w:val="24"/>
          <w:szCs w:val="24"/>
        </w:rPr>
      </w:pPr>
    </w:p>
    <w:p w:rsidR="00760EAE" w:rsidRPr="00760EAE" w:rsidRDefault="00760EAE" w:rsidP="00760EAE">
      <w:pPr>
        <w:spacing w:after="0"/>
        <w:jc w:val="center"/>
        <w:rPr>
          <w:rFonts w:ascii="Times New Roman" w:hAnsi="Times New Roman" w:cs="Times New Roman"/>
          <w:b/>
          <w:bCs/>
          <w:sz w:val="24"/>
          <w:szCs w:val="24"/>
        </w:rPr>
      </w:pPr>
      <w:r w:rsidRPr="00760EAE">
        <w:rPr>
          <w:rFonts w:ascii="Times New Roman" w:hAnsi="Times New Roman" w:cs="Times New Roman"/>
          <w:b/>
          <w:bCs/>
          <w:sz w:val="24"/>
          <w:szCs w:val="24"/>
        </w:rPr>
        <w:t>Представление</w:t>
      </w:r>
    </w:p>
    <w:p w:rsidR="00760EAE" w:rsidRPr="00760EAE" w:rsidRDefault="00760EAE" w:rsidP="00760EAE">
      <w:pPr>
        <w:spacing w:after="0"/>
        <w:jc w:val="center"/>
        <w:rPr>
          <w:rFonts w:ascii="Times New Roman" w:hAnsi="Times New Roman" w:cs="Times New Roman"/>
          <w:b/>
          <w:bCs/>
          <w:sz w:val="24"/>
          <w:szCs w:val="24"/>
        </w:rPr>
      </w:pPr>
      <w:r w:rsidRPr="00760EAE">
        <w:rPr>
          <w:rFonts w:ascii="Times New Roman" w:hAnsi="Times New Roman" w:cs="Times New Roman"/>
          <w:b/>
          <w:bCs/>
          <w:sz w:val="24"/>
          <w:szCs w:val="24"/>
        </w:rPr>
        <w:t>на  педагогического работника  для проведения аттестации с целью подтверждения</w:t>
      </w:r>
    </w:p>
    <w:p w:rsidR="00760EAE" w:rsidRPr="00760EAE" w:rsidRDefault="00760EAE" w:rsidP="00760EAE">
      <w:pPr>
        <w:spacing w:after="0"/>
        <w:jc w:val="center"/>
        <w:rPr>
          <w:rFonts w:ascii="Times New Roman" w:hAnsi="Times New Roman" w:cs="Times New Roman"/>
          <w:b/>
          <w:bCs/>
          <w:sz w:val="24"/>
          <w:szCs w:val="24"/>
        </w:rPr>
      </w:pPr>
      <w:r w:rsidRPr="00760EAE">
        <w:rPr>
          <w:rFonts w:ascii="Times New Roman" w:hAnsi="Times New Roman" w:cs="Times New Roman"/>
          <w:b/>
          <w:bCs/>
          <w:sz w:val="24"/>
          <w:szCs w:val="24"/>
        </w:rPr>
        <w:t>соответствия  занимаемой должности</w:t>
      </w:r>
    </w:p>
    <w:p w:rsidR="00760EAE" w:rsidRPr="00760EAE" w:rsidRDefault="00760EAE" w:rsidP="00760EAE">
      <w:pPr>
        <w:spacing w:after="0"/>
        <w:jc w:val="center"/>
        <w:rPr>
          <w:rFonts w:ascii="Times New Roman" w:hAnsi="Times New Roman" w:cs="Times New Roman"/>
          <w:sz w:val="24"/>
          <w:szCs w:val="24"/>
        </w:rPr>
      </w:pPr>
    </w:p>
    <w:p w:rsidR="00760EAE" w:rsidRPr="00760EAE" w:rsidRDefault="00760EAE" w:rsidP="00760EAE">
      <w:pPr>
        <w:spacing w:after="0"/>
        <w:jc w:val="center"/>
        <w:rPr>
          <w:rFonts w:ascii="Times New Roman" w:hAnsi="Times New Roman" w:cs="Times New Roman"/>
          <w:sz w:val="24"/>
          <w:szCs w:val="24"/>
        </w:rPr>
      </w:pPr>
      <w:r w:rsidRPr="00760EAE">
        <w:rPr>
          <w:rFonts w:ascii="Times New Roman" w:hAnsi="Times New Roman" w:cs="Times New Roman"/>
          <w:sz w:val="24"/>
          <w:szCs w:val="24"/>
        </w:rPr>
        <w:t>Общие сведения о педагогическом работнике</w:t>
      </w:r>
    </w:p>
    <w:p w:rsidR="00760EAE" w:rsidRPr="00760EAE" w:rsidRDefault="00760EAE" w:rsidP="00760EAE">
      <w:pPr>
        <w:spacing w:after="0"/>
        <w:jc w:val="center"/>
        <w:rPr>
          <w:rFonts w:ascii="Times New Roman" w:hAnsi="Times New Roman" w:cs="Times New Roman"/>
          <w:color w:val="000000" w:themeColor="text1"/>
          <w:sz w:val="24"/>
          <w:szCs w:val="24"/>
        </w:rPr>
      </w:pPr>
      <w:r w:rsidRPr="00760EAE">
        <w:rPr>
          <w:rFonts w:ascii="Times New Roman" w:hAnsi="Times New Roman" w:cs="Times New Roman"/>
          <w:sz w:val="24"/>
          <w:szCs w:val="24"/>
          <w:u w:val="single"/>
        </w:rPr>
        <w:t>___________________________________________________</w:t>
      </w:r>
      <w:r>
        <w:rPr>
          <w:rFonts w:ascii="Times New Roman" w:hAnsi="Times New Roman" w:cs="Times New Roman"/>
          <w:sz w:val="24"/>
          <w:szCs w:val="24"/>
        </w:rPr>
        <w:br/>
      </w:r>
      <w:r w:rsidRPr="00760EAE">
        <w:rPr>
          <w:rFonts w:ascii="Times New Roman" w:hAnsi="Times New Roman" w:cs="Times New Roman"/>
          <w:color w:val="000000" w:themeColor="text1"/>
          <w:sz w:val="24"/>
          <w:szCs w:val="24"/>
        </w:rPr>
        <w:t>ФИО (полностью)</w:t>
      </w:r>
    </w:p>
    <w:p w:rsidR="00760EAE" w:rsidRPr="00760EAE" w:rsidRDefault="00760EAE" w:rsidP="00760EAE">
      <w:pPr>
        <w:spacing w:after="0"/>
        <w:jc w:val="center"/>
        <w:rPr>
          <w:rFonts w:ascii="Times New Roman" w:hAnsi="Times New Roman" w:cs="Times New Roman"/>
          <w:color w:val="000000" w:themeColor="text1"/>
          <w:sz w:val="24"/>
          <w:szCs w:val="24"/>
          <w:u w:val="single"/>
        </w:rPr>
      </w:pPr>
      <w:r w:rsidRPr="00760EAE">
        <w:rPr>
          <w:rFonts w:ascii="Times New Roman" w:hAnsi="Times New Roman" w:cs="Times New Roman"/>
          <w:color w:val="000000" w:themeColor="text1"/>
          <w:sz w:val="24"/>
          <w:szCs w:val="24"/>
          <w:u w:val="single"/>
        </w:rPr>
        <w:t>____________________________________________</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 xml:space="preserve">                                                          (год и дата рождения)</w:t>
      </w:r>
    </w:p>
    <w:p w:rsidR="00760EAE" w:rsidRPr="00760EAE" w:rsidRDefault="00760EAE" w:rsidP="00760EAE">
      <w:pPr>
        <w:spacing w:after="0"/>
        <w:jc w:val="center"/>
        <w:rPr>
          <w:rFonts w:ascii="Times New Roman" w:hAnsi="Times New Roman" w:cs="Times New Roman"/>
          <w:sz w:val="24"/>
          <w:szCs w:val="24"/>
          <w:u w:val="single"/>
        </w:rPr>
      </w:pPr>
      <w:r w:rsidRPr="00760EAE">
        <w:rPr>
          <w:rFonts w:ascii="Times New Roman" w:hAnsi="Times New Roman" w:cs="Times New Roman"/>
          <w:sz w:val="24"/>
          <w:szCs w:val="24"/>
          <w:u w:val="single"/>
        </w:rPr>
        <w:t xml:space="preserve"> государственное  бюджетное  профессиональное  образовательное  учреждение  «Западнодвинский технологический колледж имени И.А.Ковалева» </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 xml:space="preserve">                                        (полное наименование образовательного учреждения)</w:t>
      </w:r>
    </w:p>
    <w:p w:rsidR="00760EAE" w:rsidRPr="00760EAE" w:rsidRDefault="00760EAE" w:rsidP="00957F7A">
      <w:pPr>
        <w:spacing w:after="0"/>
        <w:jc w:val="center"/>
        <w:rPr>
          <w:rFonts w:ascii="Times New Roman" w:hAnsi="Times New Roman" w:cs="Times New Roman"/>
          <w:sz w:val="24"/>
          <w:szCs w:val="24"/>
          <w:u w:val="single"/>
        </w:rPr>
      </w:pPr>
      <w:r w:rsidRPr="00760EAE">
        <w:rPr>
          <w:rFonts w:ascii="Times New Roman" w:hAnsi="Times New Roman" w:cs="Times New Roman"/>
          <w:sz w:val="24"/>
          <w:szCs w:val="24"/>
          <w:u w:val="single"/>
        </w:rPr>
        <w:t>________________________________</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 xml:space="preserve">                                                     (занимаемая должность)</w:t>
      </w:r>
    </w:p>
    <w:p w:rsidR="00760EAE" w:rsidRPr="00760EAE" w:rsidRDefault="00760EAE" w:rsidP="00760EAE">
      <w:pPr>
        <w:spacing w:after="0"/>
        <w:rPr>
          <w:rFonts w:ascii="Times New Roman" w:hAnsi="Times New Roman" w:cs="Times New Roman"/>
          <w:sz w:val="24"/>
          <w:szCs w:val="24"/>
          <w:u w:val="single"/>
        </w:rPr>
      </w:pPr>
      <w:r w:rsidRPr="00760EAE">
        <w:rPr>
          <w:rFonts w:ascii="Times New Roman" w:hAnsi="Times New Roman" w:cs="Times New Roman"/>
          <w:color w:val="000000" w:themeColor="text1"/>
          <w:sz w:val="24"/>
          <w:szCs w:val="24"/>
        </w:rPr>
        <w:t xml:space="preserve">Дата заключения  по этой </w:t>
      </w:r>
      <w:r w:rsidR="00305043">
        <w:rPr>
          <w:rFonts w:ascii="Times New Roman" w:hAnsi="Times New Roman" w:cs="Times New Roman"/>
          <w:color w:val="000000" w:themeColor="text1"/>
          <w:sz w:val="24"/>
          <w:szCs w:val="24"/>
        </w:rPr>
        <w:t xml:space="preserve">должности  трудового договора  </w:t>
      </w:r>
      <w:r w:rsidRPr="00760EAE">
        <w:rPr>
          <w:rFonts w:ascii="Times New Roman" w:hAnsi="Times New Roman" w:cs="Times New Roman"/>
          <w:color w:val="000000" w:themeColor="text1"/>
          <w:sz w:val="24"/>
          <w:szCs w:val="24"/>
        </w:rPr>
        <w:t>___________________________</w:t>
      </w:r>
    </w:p>
    <w:p w:rsidR="00760EAE" w:rsidRPr="00760EAE" w:rsidRDefault="00760EAE" w:rsidP="00760EAE">
      <w:pPr>
        <w:spacing w:after="0"/>
        <w:jc w:val="center"/>
        <w:rPr>
          <w:rFonts w:ascii="Times New Roman" w:hAnsi="Times New Roman" w:cs="Times New Roman"/>
          <w:sz w:val="24"/>
          <w:szCs w:val="24"/>
          <w:u w:val="single"/>
        </w:rPr>
      </w:pP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 xml:space="preserve">Уровень образования и (или)  квалификация  по специальности или направлению  подготовки </w:t>
      </w:r>
      <w:r w:rsidRPr="00760EAE">
        <w:rPr>
          <w:rFonts w:ascii="Times New Roman" w:hAnsi="Times New Roman" w:cs="Times New Roman"/>
          <w:sz w:val="24"/>
          <w:szCs w:val="24"/>
          <w:u w:val="single"/>
        </w:rPr>
        <w:t>________________________________________________________________</w:t>
      </w:r>
      <w:r w:rsidR="00957F7A">
        <w:rPr>
          <w:rFonts w:ascii="Times New Roman" w:hAnsi="Times New Roman" w:cs="Times New Roman"/>
          <w:sz w:val="24"/>
          <w:szCs w:val="24"/>
          <w:u w:val="single"/>
        </w:rPr>
        <w:t>_</w:t>
      </w:r>
      <w:r w:rsidRPr="00760EAE">
        <w:rPr>
          <w:rFonts w:ascii="Times New Roman" w:hAnsi="Times New Roman" w:cs="Times New Roman"/>
          <w:sz w:val="24"/>
          <w:szCs w:val="24"/>
          <w:u w:val="single"/>
        </w:rPr>
        <w:t>__</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Информация  о получении  дополнительного  профессионального  образования  по профилю  педагогической деятельности ________________________-__</w:t>
      </w:r>
      <w:r w:rsidR="00957F7A">
        <w:rPr>
          <w:rFonts w:ascii="Times New Roman" w:hAnsi="Times New Roman" w:cs="Times New Roman"/>
          <w:sz w:val="24"/>
          <w:szCs w:val="24"/>
        </w:rPr>
        <w:t>________________</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Сведения о результатах предыдущей  аттестации___________</w:t>
      </w:r>
      <w:r w:rsidR="00957F7A">
        <w:rPr>
          <w:rFonts w:ascii="Times New Roman" w:hAnsi="Times New Roman" w:cs="Times New Roman"/>
          <w:sz w:val="24"/>
          <w:szCs w:val="24"/>
        </w:rPr>
        <w:t>___-_____________________</w:t>
      </w:r>
    </w:p>
    <w:p w:rsidR="00760EAE" w:rsidRPr="00760EAE" w:rsidRDefault="00760EAE" w:rsidP="00957F7A">
      <w:pPr>
        <w:spacing w:after="0"/>
        <w:rPr>
          <w:rFonts w:ascii="Times New Roman" w:hAnsi="Times New Roman" w:cs="Times New Roman"/>
          <w:sz w:val="24"/>
          <w:szCs w:val="24"/>
        </w:rPr>
      </w:pPr>
      <w:r w:rsidRPr="00760EAE">
        <w:rPr>
          <w:rFonts w:ascii="Times New Roman" w:hAnsi="Times New Roman" w:cs="Times New Roman"/>
          <w:sz w:val="24"/>
          <w:szCs w:val="24"/>
        </w:rPr>
        <w:t>применение современных образовательных  технологи</w:t>
      </w:r>
      <w:r w:rsidR="00957F7A">
        <w:rPr>
          <w:rFonts w:ascii="Times New Roman" w:hAnsi="Times New Roman" w:cs="Times New Roman"/>
          <w:sz w:val="24"/>
          <w:szCs w:val="24"/>
        </w:rPr>
        <w:t>й и методик в учебно</w:t>
      </w:r>
      <w:r w:rsidRPr="00760EAE">
        <w:rPr>
          <w:rFonts w:ascii="Times New Roman" w:hAnsi="Times New Roman" w:cs="Times New Roman"/>
          <w:sz w:val="24"/>
          <w:szCs w:val="24"/>
        </w:rPr>
        <w:t>воспитательном процессе:</w:t>
      </w:r>
    </w:p>
    <w:p w:rsidR="00760EAE" w:rsidRPr="00760EAE" w:rsidRDefault="00760EAE" w:rsidP="00BA4476">
      <w:pPr>
        <w:numPr>
          <w:ilvl w:val="0"/>
          <w:numId w:val="4"/>
        </w:numPr>
        <w:spacing w:after="0" w:line="240" w:lineRule="auto"/>
        <w:jc w:val="both"/>
        <w:rPr>
          <w:rFonts w:ascii="Times New Roman" w:hAnsi="Times New Roman" w:cs="Times New Roman"/>
          <w:sz w:val="24"/>
          <w:szCs w:val="24"/>
          <w:u w:val="single"/>
        </w:rPr>
      </w:pPr>
      <w:r w:rsidRPr="00760EAE">
        <w:rPr>
          <w:rFonts w:ascii="Times New Roman" w:hAnsi="Times New Roman" w:cs="Times New Roman"/>
          <w:sz w:val="24"/>
          <w:szCs w:val="24"/>
        </w:rPr>
        <w:t xml:space="preserve">использование в деятельности по обучению новаций  в области  методики преподавания  учебных дисциплин      </w:t>
      </w:r>
      <w:r w:rsidRPr="00760EAE">
        <w:rPr>
          <w:rFonts w:ascii="Times New Roman" w:hAnsi="Times New Roman" w:cs="Times New Roman"/>
          <w:sz w:val="24"/>
          <w:szCs w:val="24"/>
          <w:u w:val="single"/>
        </w:rPr>
        <w:t xml:space="preserve"> ________</w:t>
      </w:r>
      <w:r w:rsidR="00957F7A">
        <w:rPr>
          <w:rFonts w:ascii="Times New Roman" w:hAnsi="Times New Roman" w:cs="Times New Roman"/>
          <w:sz w:val="24"/>
          <w:szCs w:val="24"/>
          <w:u w:val="single"/>
        </w:rPr>
        <w:t>______________________</w:t>
      </w:r>
    </w:p>
    <w:p w:rsidR="00760EAE" w:rsidRPr="00760EAE" w:rsidRDefault="00760EAE" w:rsidP="00BA4476">
      <w:pPr>
        <w:numPr>
          <w:ilvl w:val="0"/>
          <w:numId w:val="4"/>
        </w:numPr>
        <w:spacing w:after="0" w:line="240" w:lineRule="auto"/>
        <w:jc w:val="both"/>
        <w:rPr>
          <w:rFonts w:ascii="Times New Roman" w:hAnsi="Times New Roman" w:cs="Times New Roman"/>
          <w:sz w:val="24"/>
          <w:szCs w:val="24"/>
        </w:rPr>
      </w:pPr>
      <w:r w:rsidRPr="00760EAE">
        <w:rPr>
          <w:rFonts w:ascii="Times New Roman" w:hAnsi="Times New Roman" w:cs="Times New Roman"/>
          <w:sz w:val="24"/>
          <w:szCs w:val="24"/>
        </w:rPr>
        <w:t xml:space="preserve">использование  в воспитательной деятельности новаций  в области общей педагогики  и психологии </w:t>
      </w:r>
      <w:r w:rsidRPr="00760EAE">
        <w:rPr>
          <w:rFonts w:ascii="Times New Roman" w:hAnsi="Times New Roman" w:cs="Times New Roman"/>
          <w:sz w:val="24"/>
          <w:szCs w:val="24"/>
          <w:u w:val="single"/>
        </w:rPr>
        <w:t xml:space="preserve">                                                                    _______________</w:t>
      </w:r>
    </w:p>
    <w:p w:rsidR="00760EAE" w:rsidRPr="00760EAE" w:rsidRDefault="00760EAE" w:rsidP="00BA4476">
      <w:pPr>
        <w:numPr>
          <w:ilvl w:val="0"/>
          <w:numId w:val="5"/>
        </w:numPr>
        <w:spacing w:after="0" w:line="240" w:lineRule="auto"/>
        <w:jc w:val="both"/>
        <w:rPr>
          <w:rFonts w:ascii="Times New Roman" w:hAnsi="Times New Roman" w:cs="Times New Roman"/>
          <w:sz w:val="24"/>
          <w:szCs w:val="24"/>
          <w:u w:val="single"/>
        </w:rPr>
      </w:pPr>
      <w:r w:rsidRPr="00760EAE">
        <w:rPr>
          <w:rFonts w:ascii="Times New Roman" w:hAnsi="Times New Roman" w:cs="Times New Roman"/>
          <w:sz w:val="24"/>
          <w:szCs w:val="24"/>
        </w:rPr>
        <w:t xml:space="preserve">применение современных информационно-коммуникационных технологий </w:t>
      </w:r>
      <w:r w:rsidRPr="00760EAE">
        <w:rPr>
          <w:rFonts w:ascii="Times New Roman" w:hAnsi="Times New Roman" w:cs="Times New Roman"/>
          <w:sz w:val="24"/>
          <w:szCs w:val="24"/>
          <w:u w:val="single"/>
        </w:rPr>
        <w:t>___________________________________________________________</w:t>
      </w:r>
      <w:r w:rsidR="00957F7A">
        <w:rPr>
          <w:rFonts w:ascii="Times New Roman" w:hAnsi="Times New Roman" w:cs="Times New Roman"/>
          <w:sz w:val="24"/>
          <w:szCs w:val="24"/>
          <w:u w:val="single"/>
        </w:rPr>
        <w:t>__</w:t>
      </w:r>
      <w:r w:rsidRPr="00760EAE">
        <w:rPr>
          <w:rFonts w:ascii="Times New Roman" w:hAnsi="Times New Roman" w:cs="Times New Roman"/>
          <w:sz w:val="24"/>
          <w:szCs w:val="24"/>
          <w:u w:val="single"/>
        </w:rPr>
        <w:t>___</w:t>
      </w:r>
      <w:r w:rsidRPr="00760EAE">
        <w:rPr>
          <w:rFonts w:ascii="Times New Roman" w:hAnsi="Times New Roman" w:cs="Times New Roman"/>
          <w:sz w:val="24"/>
          <w:szCs w:val="24"/>
        </w:rPr>
        <w:t>обеспечение  с помощью современных образовательных технологий  учета  индивидуальных  особенностей  одаренных обучающихся и /или обучающихся, проявляющих  стойкий интерес  к предмету (предметам) _______________________________________________________________________</w:t>
      </w:r>
    </w:p>
    <w:p w:rsidR="00760EAE" w:rsidRPr="00760EAE" w:rsidRDefault="00760EAE" w:rsidP="00BA4476">
      <w:pPr>
        <w:numPr>
          <w:ilvl w:val="0"/>
          <w:numId w:val="5"/>
        </w:numPr>
        <w:spacing w:after="0" w:line="240" w:lineRule="auto"/>
        <w:jc w:val="both"/>
        <w:rPr>
          <w:rFonts w:ascii="Times New Roman" w:hAnsi="Times New Roman" w:cs="Times New Roman"/>
          <w:sz w:val="24"/>
          <w:szCs w:val="24"/>
          <w:u w:val="single"/>
        </w:rPr>
      </w:pPr>
      <w:r w:rsidRPr="00760EAE">
        <w:rPr>
          <w:rFonts w:ascii="Times New Roman" w:hAnsi="Times New Roman" w:cs="Times New Roman"/>
          <w:sz w:val="24"/>
          <w:szCs w:val="24"/>
        </w:rPr>
        <w:lastRenderedPageBreak/>
        <w:t xml:space="preserve">обеспечение  с помощью современных образовательных технологий  учета индивидуальных особенностей обучающихся, имеющих проблемы  в обучении (воспитании) и /или с ограниченными возможностями здоровья  </w:t>
      </w:r>
      <w:r w:rsidRPr="00760EAE">
        <w:rPr>
          <w:rFonts w:ascii="Times New Roman" w:hAnsi="Times New Roman" w:cs="Times New Roman"/>
          <w:sz w:val="24"/>
          <w:szCs w:val="24"/>
          <w:u w:val="single"/>
        </w:rPr>
        <w:t>__________________________________________</w:t>
      </w:r>
      <w:r w:rsidR="00957F7A">
        <w:rPr>
          <w:rFonts w:ascii="Times New Roman" w:hAnsi="Times New Roman" w:cs="Times New Roman"/>
          <w:sz w:val="24"/>
          <w:szCs w:val="24"/>
          <w:u w:val="single"/>
        </w:rPr>
        <w:t>_____________________________</w:t>
      </w:r>
    </w:p>
    <w:p w:rsidR="00957F7A" w:rsidRDefault="00760EAE" w:rsidP="00BA4476">
      <w:pPr>
        <w:numPr>
          <w:ilvl w:val="0"/>
          <w:numId w:val="5"/>
        </w:numPr>
        <w:spacing w:after="0" w:line="240" w:lineRule="auto"/>
        <w:jc w:val="both"/>
        <w:rPr>
          <w:rFonts w:ascii="Times New Roman" w:hAnsi="Times New Roman" w:cs="Times New Roman"/>
          <w:sz w:val="24"/>
          <w:szCs w:val="24"/>
        </w:rPr>
      </w:pPr>
      <w:r w:rsidRPr="00760EAE">
        <w:rPr>
          <w:rFonts w:ascii="Times New Roman" w:hAnsi="Times New Roman" w:cs="Times New Roman"/>
          <w:sz w:val="24"/>
          <w:szCs w:val="24"/>
        </w:rPr>
        <w:t xml:space="preserve">использование здоровьесберегающих компонентов  в образовании:   </w:t>
      </w:r>
      <w:r w:rsidRPr="00760EAE">
        <w:rPr>
          <w:rFonts w:ascii="Times New Roman" w:hAnsi="Times New Roman" w:cs="Times New Roman"/>
          <w:sz w:val="24"/>
          <w:szCs w:val="24"/>
          <w:u w:val="single"/>
        </w:rPr>
        <w:t>______________________________________________________________________________________________________________________________________________</w:t>
      </w:r>
      <w:r w:rsidRPr="00760EAE">
        <w:rPr>
          <w:rFonts w:ascii="Times New Roman" w:hAnsi="Times New Roman" w:cs="Times New Roman"/>
          <w:sz w:val="24"/>
          <w:szCs w:val="24"/>
        </w:rPr>
        <w:t xml:space="preserve">  Совершенствование методов обучения и воспитания, инновационная деятельность (создание  условий для продуктивной деятельности, творческая,  инновационная</w:t>
      </w:r>
    </w:p>
    <w:p w:rsidR="00760EAE" w:rsidRPr="00760EAE" w:rsidRDefault="00760EAE" w:rsidP="00957F7A">
      <w:pPr>
        <w:spacing w:after="0" w:line="240" w:lineRule="auto"/>
        <w:jc w:val="both"/>
        <w:rPr>
          <w:rFonts w:ascii="Times New Roman" w:hAnsi="Times New Roman" w:cs="Times New Roman"/>
          <w:sz w:val="24"/>
          <w:szCs w:val="24"/>
        </w:rPr>
      </w:pPr>
      <w:r w:rsidRPr="00760EAE">
        <w:rPr>
          <w:rFonts w:ascii="Times New Roman" w:hAnsi="Times New Roman" w:cs="Times New Roman"/>
          <w:sz w:val="24"/>
          <w:szCs w:val="24"/>
        </w:rPr>
        <w:t xml:space="preserve">деятельность, участие в опытно-экспериментальной деятельности) </w:t>
      </w:r>
      <w:r w:rsidRPr="00760EAE">
        <w:rPr>
          <w:rFonts w:ascii="Times New Roman" w:hAnsi="Times New Roman" w:cs="Times New Roman"/>
          <w:sz w:val="24"/>
          <w:szCs w:val="24"/>
          <w:u w:val="single"/>
        </w:rPr>
        <w:t>_______________________________________________________________________</w:t>
      </w:r>
      <w:r w:rsidR="00957F7A">
        <w:rPr>
          <w:rFonts w:ascii="Times New Roman" w:hAnsi="Times New Roman" w:cs="Times New Roman"/>
          <w:sz w:val="24"/>
          <w:szCs w:val="24"/>
          <w:u w:val="single"/>
        </w:rPr>
        <w:t>.</w:t>
      </w:r>
    </w:p>
    <w:p w:rsidR="00760EAE" w:rsidRPr="00760EAE" w:rsidRDefault="00760EAE" w:rsidP="00760EAE">
      <w:pPr>
        <w:spacing w:after="0"/>
        <w:jc w:val="both"/>
        <w:rPr>
          <w:rFonts w:ascii="Times New Roman" w:hAnsi="Times New Roman" w:cs="Times New Roman"/>
          <w:sz w:val="24"/>
          <w:szCs w:val="24"/>
        </w:rPr>
      </w:pPr>
      <w:r w:rsidRPr="00760EAE">
        <w:rPr>
          <w:rFonts w:ascii="Times New Roman" w:hAnsi="Times New Roman" w:cs="Times New Roman"/>
          <w:sz w:val="24"/>
          <w:szCs w:val="24"/>
        </w:rPr>
        <w:t xml:space="preserve">      Распространение собственного опыта  в области  повышения качества  обучения и воспитания (проведение мастер- классов, наличие публикаций и их уровень, выступления на методических мероприятиях  разного уровня, результативность  участия  в профессиональных конкурсах разного уровня, защита материалов в научном обществе) _________________________________________________</w:t>
      </w:r>
      <w:r w:rsidR="00957F7A">
        <w:rPr>
          <w:rFonts w:ascii="Times New Roman" w:hAnsi="Times New Roman" w:cs="Times New Roman"/>
          <w:sz w:val="24"/>
          <w:szCs w:val="24"/>
        </w:rPr>
        <w:t>____________________________.</w:t>
      </w:r>
    </w:p>
    <w:p w:rsidR="00760EAE" w:rsidRPr="00760EAE" w:rsidRDefault="00760EAE" w:rsidP="00760EAE">
      <w:pPr>
        <w:spacing w:after="0"/>
        <w:jc w:val="both"/>
        <w:rPr>
          <w:rFonts w:ascii="Times New Roman" w:hAnsi="Times New Roman" w:cs="Times New Roman"/>
          <w:sz w:val="24"/>
          <w:szCs w:val="24"/>
        </w:rPr>
      </w:pPr>
      <w:r w:rsidRPr="00760EAE">
        <w:rPr>
          <w:rFonts w:ascii="Times New Roman" w:hAnsi="Times New Roman" w:cs="Times New Roman"/>
          <w:sz w:val="24"/>
          <w:szCs w:val="24"/>
        </w:rPr>
        <w:t xml:space="preserve">     Качество содержания  и активность проведения внеурочной работы:_________________________________________________________________________________________________________________________</w:t>
      </w:r>
      <w:r w:rsidR="00957F7A">
        <w:rPr>
          <w:rFonts w:ascii="Times New Roman" w:hAnsi="Times New Roman" w:cs="Times New Roman"/>
          <w:sz w:val="24"/>
          <w:szCs w:val="24"/>
        </w:rPr>
        <w:t>___________________________</w:t>
      </w:r>
    </w:p>
    <w:p w:rsidR="00957F7A" w:rsidRDefault="00760EAE" w:rsidP="00760EAE">
      <w:pPr>
        <w:spacing w:after="0"/>
        <w:jc w:val="both"/>
        <w:rPr>
          <w:rFonts w:ascii="Times New Roman" w:hAnsi="Times New Roman" w:cs="Times New Roman"/>
          <w:sz w:val="24"/>
          <w:szCs w:val="24"/>
          <w:u w:val="single"/>
        </w:rPr>
      </w:pPr>
      <w:r w:rsidRPr="00760EAE">
        <w:rPr>
          <w:rFonts w:ascii="Times New Roman" w:hAnsi="Times New Roman" w:cs="Times New Roman"/>
          <w:sz w:val="24"/>
          <w:szCs w:val="24"/>
        </w:rPr>
        <w:t xml:space="preserve">      Взаимодействие с родителями, другими педагогами, работающими с обучающимися аттестуемого педагогического работник: </w:t>
      </w:r>
      <w:r w:rsidRPr="00760EAE">
        <w:rPr>
          <w:rFonts w:ascii="Times New Roman" w:hAnsi="Times New Roman" w:cs="Times New Roman"/>
          <w:sz w:val="24"/>
          <w:szCs w:val="24"/>
          <w:u w:val="single"/>
        </w:rPr>
        <w:t>__________________________</w:t>
      </w:r>
    </w:p>
    <w:p w:rsidR="00760EAE" w:rsidRPr="00760EAE" w:rsidRDefault="00760EAE" w:rsidP="00760EAE">
      <w:pPr>
        <w:spacing w:after="0"/>
        <w:jc w:val="both"/>
        <w:rPr>
          <w:rFonts w:ascii="Times New Roman" w:hAnsi="Times New Roman" w:cs="Times New Roman"/>
          <w:color w:val="000000" w:themeColor="text1"/>
          <w:sz w:val="24"/>
          <w:szCs w:val="24"/>
          <w:u w:val="single"/>
        </w:rPr>
      </w:pPr>
      <w:r w:rsidRPr="00760EAE">
        <w:rPr>
          <w:rFonts w:ascii="Times New Roman" w:hAnsi="Times New Roman" w:cs="Times New Roman"/>
          <w:sz w:val="24"/>
          <w:szCs w:val="24"/>
        </w:rPr>
        <w:t xml:space="preserve">Самообразование педагогического </w:t>
      </w:r>
      <w:r w:rsidRPr="00760EAE">
        <w:rPr>
          <w:rFonts w:ascii="Times New Roman" w:hAnsi="Times New Roman" w:cs="Times New Roman"/>
          <w:color w:val="000000" w:themeColor="text1"/>
          <w:sz w:val="24"/>
          <w:szCs w:val="24"/>
        </w:rPr>
        <w:t>работника:</w:t>
      </w:r>
      <w:r w:rsidRPr="00760EAE">
        <w:rPr>
          <w:rFonts w:ascii="Times New Roman" w:hAnsi="Times New Roman" w:cs="Times New Roman"/>
          <w:color w:val="000000" w:themeColor="text1"/>
          <w:sz w:val="24"/>
          <w:szCs w:val="24"/>
          <w:u w:val="single"/>
        </w:rPr>
        <w:t>____________________________________</w:t>
      </w:r>
    </w:p>
    <w:p w:rsidR="00760EAE" w:rsidRPr="00760EAE" w:rsidRDefault="00760EAE" w:rsidP="00760EAE">
      <w:pPr>
        <w:spacing w:after="0"/>
        <w:jc w:val="both"/>
        <w:rPr>
          <w:rFonts w:ascii="Times New Roman" w:hAnsi="Times New Roman" w:cs="Times New Roman"/>
          <w:sz w:val="24"/>
          <w:szCs w:val="24"/>
          <w:u w:val="single"/>
        </w:rPr>
      </w:pPr>
      <w:r w:rsidRPr="00760EAE">
        <w:rPr>
          <w:rFonts w:ascii="Times New Roman" w:hAnsi="Times New Roman" w:cs="Times New Roman"/>
          <w:sz w:val="24"/>
          <w:szCs w:val="24"/>
        </w:rPr>
        <w:t xml:space="preserve"> Профессионально-деловые качества педагогического работника: </w:t>
      </w:r>
      <w:r w:rsidRPr="00760EAE">
        <w:rPr>
          <w:rFonts w:ascii="Times New Roman" w:hAnsi="Times New Roman" w:cs="Times New Roman"/>
          <w:sz w:val="24"/>
          <w:szCs w:val="24"/>
          <w:u w:val="single"/>
        </w:rPr>
        <w:t xml:space="preserve"> ________________________________________________________________________________________________________________________________</w:t>
      </w:r>
      <w:r w:rsidR="00957F7A">
        <w:rPr>
          <w:rFonts w:ascii="Times New Roman" w:hAnsi="Times New Roman" w:cs="Times New Roman"/>
          <w:sz w:val="24"/>
          <w:szCs w:val="24"/>
          <w:u w:val="single"/>
        </w:rPr>
        <w:t>__________________________</w:t>
      </w:r>
    </w:p>
    <w:p w:rsidR="00760EAE" w:rsidRPr="00760EAE" w:rsidRDefault="00760EAE" w:rsidP="00760EAE">
      <w:pPr>
        <w:spacing w:after="0"/>
        <w:rPr>
          <w:rFonts w:ascii="Times New Roman" w:hAnsi="Times New Roman" w:cs="Times New Roman"/>
          <w:sz w:val="24"/>
          <w:szCs w:val="24"/>
        </w:rPr>
      </w:pP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Членство педагогического  работника  в профсоюзной организации ________  нет________</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Другое _______________________________нет_____________________________________</w:t>
      </w:r>
    </w:p>
    <w:p w:rsidR="00760EAE" w:rsidRPr="00760EAE" w:rsidRDefault="00760EAE" w:rsidP="00760EAE">
      <w:pPr>
        <w:spacing w:after="0"/>
        <w:rPr>
          <w:rFonts w:ascii="Times New Roman" w:hAnsi="Times New Roman" w:cs="Times New Roman"/>
          <w:sz w:val="24"/>
          <w:szCs w:val="24"/>
        </w:rPr>
      </w:pPr>
    </w:p>
    <w:p w:rsidR="00305043" w:rsidRDefault="00305043" w:rsidP="00760EAE">
      <w:pPr>
        <w:spacing w:after="0"/>
        <w:rPr>
          <w:rFonts w:ascii="Times New Roman" w:hAnsi="Times New Roman" w:cs="Times New Roman"/>
          <w:sz w:val="24"/>
          <w:szCs w:val="24"/>
        </w:rPr>
      </w:pPr>
      <w:r>
        <w:rPr>
          <w:rFonts w:ascii="Times New Roman" w:hAnsi="Times New Roman" w:cs="Times New Roman"/>
          <w:sz w:val="24"/>
          <w:szCs w:val="24"/>
        </w:rPr>
        <w:t>Общий вывод  _____________________</w:t>
      </w:r>
    </w:p>
    <w:p w:rsidR="00760EAE" w:rsidRPr="00760EAE" w:rsidRDefault="00760EAE" w:rsidP="00760EAE">
      <w:pPr>
        <w:spacing w:after="0"/>
        <w:rPr>
          <w:rFonts w:ascii="Times New Roman" w:hAnsi="Times New Roman" w:cs="Times New Roman"/>
          <w:sz w:val="24"/>
          <w:szCs w:val="24"/>
          <w:u w:val="single"/>
        </w:rPr>
      </w:pPr>
      <w:r w:rsidRPr="00760EAE">
        <w:rPr>
          <w:rFonts w:ascii="Times New Roman" w:hAnsi="Times New Roman" w:cs="Times New Roman"/>
          <w:sz w:val="24"/>
          <w:szCs w:val="24"/>
          <w:u w:val="single"/>
        </w:rPr>
        <w:t>соответствует (не соответствует</w:t>
      </w:r>
      <w:r w:rsidR="00305043">
        <w:rPr>
          <w:rFonts w:ascii="Times New Roman" w:hAnsi="Times New Roman" w:cs="Times New Roman"/>
          <w:sz w:val="24"/>
          <w:szCs w:val="24"/>
          <w:u w:val="single"/>
        </w:rPr>
        <w:t>)  занимаемой должности</w:t>
      </w:r>
    </w:p>
    <w:p w:rsidR="00760EAE" w:rsidRPr="00760EAE" w:rsidRDefault="00760EAE" w:rsidP="00760EAE">
      <w:pPr>
        <w:spacing w:after="0"/>
        <w:rPr>
          <w:rFonts w:ascii="Times New Roman" w:hAnsi="Times New Roman" w:cs="Times New Roman"/>
          <w:sz w:val="24"/>
          <w:szCs w:val="24"/>
        </w:rPr>
      </w:pPr>
    </w:p>
    <w:p w:rsidR="00760EAE" w:rsidRPr="00760EAE" w:rsidRDefault="00760EAE" w:rsidP="00760EAE">
      <w:pPr>
        <w:spacing w:after="0"/>
        <w:rPr>
          <w:rFonts w:ascii="Times New Roman" w:hAnsi="Times New Roman" w:cs="Times New Roman"/>
          <w:sz w:val="24"/>
          <w:szCs w:val="24"/>
        </w:rPr>
      </w:pP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Директор       А.И.Ковалёв</w:t>
      </w:r>
    </w:p>
    <w:p w:rsidR="00760EAE" w:rsidRPr="00957F7A" w:rsidRDefault="00760EAE" w:rsidP="00760EAE">
      <w:pPr>
        <w:spacing w:after="0"/>
        <w:rPr>
          <w:rFonts w:ascii="Times New Roman" w:hAnsi="Times New Roman" w:cs="Times New Roman"/>
          <w:sz w:val="16"/>
          <w:szCs w:val="16"/>
        </w:rPr>
      </w:pPr>
      <w:r w:rsidRPr="00957F7A">
        <w:rPr>
          <w:rFonts w:ascii="Times New Roman" w:hAnsi="Times New Roman" w:cs="Times New Roman"/>
          <w:sz w:val="16"/>
          <w:szCs w:val="16"/>
        </w:rPr>
        <w:t>подпись,   печать</w:t>
      </w:r>
    </w:p>
    <w:p w:rsidR="00957F7A" w:rsidRDefault="00957F7A" w:rsidP="00760EAE">
      <w:pPr>
        <w:spacing w:after="0"/>
        <w:rPr>
          <w:rFonts w:ascii="Times New Roman" w:hAnsi="Times New Roman" w:cs="Times New Roman"/>
          <w:sz w:val="24"/>
          <w:szCs w:val="24"/>
        </w:rPr>
      </w:pPr>
    </w:p>
    <w:p w:rsidR="00760EAE" w:rsidRPr="00760EAE" w:rsidRDefault="00760EAE" w:rsidP="00957F7A">
      <w:pPr>
        <w:spacing w:after="0"/>
        <w:jc w:val="right"/>
        <w:rPr>
          <w:rFonts w:ascii="Times New Roman" w:hAnsi="Times New Roman" w:cs="Times New Roman"/>
          <w:sz w:val="24"/>
          <w:szCs w:val="24"/>
        </w:rPr>
      </w:pPr>
      <w:r w:rsidRPr="00760EAE">
        <w:rPr>
          <w:rFonts w:ascii="Times New Roman" w:hAnsi="Times New Roman" w:cs="Times New Roman"/>
          <w:sz w:val="24"/>
          <w:szCs w:val="24"/>
        </w:rPr>
        <w:t xml:space="preserve"> «      »      ________________  201__г.</w:t>
      </w:r>
    </w:p>
    <w:p w:rsidR="00DA4CA4" w:rsidRDefault="00DA4CA4" w:rsidP="00760EAE">
      <w:pPr>
        <w:spacing w:after="0"/>
        <w:rPr>
          <w:rFonts w:ascii="Times New Roman" w:hAnsi="Times New Roman" w:cs="Times New Roman"/>
          <w:sz w:val="24"/>
          <w:szCs w:val="24"/>
        </w:rPr>
      </w:pPr>
    </w:p>
    <w:p w:rsidR="00DA4CA4" w:rsidRDefault="00DA4CA4" w:rsidP="00760EAE">
      <w:pPr>
        <w:spacing w:after="0"/>
        <w:rPr>
          <w:rFonts w:ascii="Times New Roman" w:hAnsi="Times New Roman" w:cs="Times New Roman"/>
          <w:sz w:val="24"/>
          <w:szCs w:val="24"/>
        </w:rPr>
      </w:pPr>
    </w:p>
    <w:p w:rsidR="00DA4CA4" w:rsidRDefault="00DA4CA4" w:rsidP="00760EAE">
      <w:pPr>
        <w:spacing w:after="0"/>
        <w:rPr>
          <w:rFonts w:ascii="Times New Roman" w:hAnsi="Times New Roman" w:cs="Times New Roman"/>
          <w:sz w:val="24"/>
          <w:szCs w:val="24"/>
        </w:rPr>
      </w:pP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«ознакомлен»</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________________</w:t>
      </w: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подпись аттестуемого</w:t>
      </w:r>
    </w:p>
    <w:p w:rsidR="00957F7A" w:rsidRDefault="00957F7A" w:rsidP="00760EAE">
      <w:pPr>
        <w:spacing w:after="0"/>
        <w:rPr>
          <w:rFonts w:ascii="Times New Roman" w:hAnsi="Times New Roman" w:cs="Times New Roman"/>
          <w:sz w:val="24"/>
          <w:szCs w:val="24"/>
        </w:rPr>
      </w:pPr>
    </w:p>
    <w:p w:rsidR="00760EAE" w:rsidRPr="00760EAE" w:rsidRDefault="00760EAE" w:rsidP="00760EAE">
      <w:pPr>
        <w:spacing w:after="0"/>
        <w:rPr>
          <w:rFonts w:ascii="Times New Roman" w:hAnsi="Times New Roman" w:cs="Times New Roman"/>
          <w:sz w:val="24"/>
          <w:szCs w:val="24"/>
        </w:rPr>
      </w:pPr>
      <w:r w:rsidRPr="00760EAE">
        <w:rPr>
          <w:rFonts w:ascii="Times New Roman" w:hAnsi="Times New Roman" w:cs="Times New Roman"/>
          <w:sz w:val="24"/>
          <w:szCs w:val="24"/>
        </w:rPr>
        <w:t>«     » ______________ 201___ г.</w:t>
      </w:r>
    </w:p>
    <w:p w:rsidR="00944FCE" w:rsidRPr="00944FCE" w:rsidRDefault="00DB6498" w:rsidP="00944FCE">
      <w:pPr>
        <w:spacing w:after="0"/>
        <w:ind w:right="-143" w:firstLine="284"/>
        <w:jc w:val="both"/>
        <w:rPr>
          <w:rFonts w:ascii="Times New Roman" w:hAnsi="Times New Roman" w:cs="Times New Roman"/>
          <w:iCs/>
          <w:color w:val="000000"/>
          <w:sz w:val="24"/>
          <w:szCs w:val="24"/>
        </w:rPr>
      </w:pPr>
      <w:r>
        <w:rPr>
          <w:noProof/>
        </w:rPr>
        <w:lastRenderedPageBreak/>
        <w:drawing>
          <wp:inline distT="0" distB="0" distL="0" distR="0">
            <wp:extent cx="5941060" cy="9014123"/>
            <wp:effectExtent l="19050" t="0" r="2540" b="0"/>
            <wp:docPr id="12" name="Рисунок 12" descr="C:\Users\iMac\AppData\Local\Microsoft\Windows\Temporary Internet Files\Content.Wor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Mac\AppData\Local\Microsoft\Windows\Temporary Internet Files\Content.Word\77.jpg"/>
                    <pic:cNvPicPr>
                      <a:picLocks noChangeAspect="1" noChangeArrowheads="1"/>
                    </pic:cNvPicPr>
                  </pic:nvPicPr>
                  <pic:blipFill>
                    <a:blip r:embed="rId29" cstate="screen"/>
                    <a:srcRect/>
                    <a:stretch>
                      <a:fillRect/>
                    </a:stretch>
                  </pic:blipFill>
                  <pic:spPr bwMode="auto">
                    <a:xfrm>
                      <a:off x="0" y="0"/>
                      <a:ext cx="5941060" cy="9014123"/>
                    </a:xfrm>
                    <a:prstGeom prst="rect">
                      <a:avLst/>
                    </a:prstGeom>
                    <a:noFill/>
                    <a:ln w="9525">
                      <a:noFill/>
                      <a:miter lim="800000"/>
                      <a:headEnd/>
                      <a:tailEnd/>
                    </a:ln>
                  </pic:spPr>
                </pic:pic>
              </a:graphicData>
            </a:graphic>
          </wp:inline>
        </w:drawing>
      </w: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lastRenderedPageBreak/>
        <w:t>2. Составление графика отпусков</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Очередность предоставления оплачивае</w:t>
      </w:r>
      <w:r w:rsidRPr="00944FCE">
        <w:rPr>
          <w:rFonts w:ascii="Times New Roman" w:hAnsi="Times New Roman" w:cs="Times New Roman"/>
          <w:iCs/>
          <w:color w:val="000000"/>
          <w:sz w:val="24"/>
          <w:szCs w:val="24"/>
        </w:rPr>
        <w:softHyphen/>
        <w:t xml:space="preserve">мых отпусков определяется </w:t>
      </w:r>
      <w:r w:rsidRPr="00944FCE">
        <w:rPr>
          <w:rFonts w:ascii="Times New Roman" w:hAnsi="Times New Roman" w:cs="Times New Roman"/>
          <w:bCs/>
          <w:iCs/>
          <w:color w:val="000000"/>
          <w:sz w:val="24"/>
          <w:szCs w:val="24"/>
        </w:rPr>
        <w:t xml:space="preserve">ежегодно </w:t>
      </w:r>
      <w:r w:rsidRPr="00944FCE">
        <w:rPr>
          <w:rFonts w:ascii="Times New Roman" w:hAnsi="Times New Roman" w:cs="Times New Roman"/>
          <w:iCs/>
          <w:color w:val="000000"/>
          <w:sz w:val="24"/>
          <w:szCs w:val="24"/>
        </w:rPr>
        <w:t>в соот</w:t>
      </w:r>
      <w:r w:rsidRPr="00944FCE">
        <w:rPr>
          <w:rFonts w:ascii="Times New Roman" w:hAnsi="Times New Roman" w:cs="Times New Roman"/>
          <w:iCs/>
          <w:color w:val="000000"/>
          <w:sz w:val="24"/>
          <w:szCs w:val="24"/>
        </w:rPr>
        <w:softHyphen/>
        <w:t xml:space="preserve">ветствии с </w:t>
      </w:r>
      <w:r w:rsidRPr="00944FCE">
        <w:rPr>
          <w:rFonts w:ascii="Times New Roman" w:hAnsi="Times New Roman" w:cs="Times New Roman"/>
          <w:bCs/>
          <w:iCs/>
          <w:color w:val="000000"/>
          <w:sz w:val="24"/>
          <w:szCs w:val="24"/>
        </w:rPr>
        <w:t xml:space="preserve">графиком отпусков, </w:t>
      </w:r>
      <w:r w:rsidRPr="00944FCE">
        <w:rPr>
          <w:rFonts w:ascii="Times New Roman" w:hAnsi="Times New Roman" w:cs="Times New Roman"/>
          <w:iCs/>
          <w:color w:val="000000"/>
          <w:sz w:val="24"/>
          <w:szCs w:val="24"/>
        </w:rPr>
        <w:t>утвержден</w:t>
      </w:r>
      <w:r w:rsidRPr="00944FCE">
        <w:rPr>
          <w:rFonts w:ascii="Times New Roman" w:hAnsi="Times New Roman" w:cs="Times New Roman"/>
          <w:iCs/>
          <w:color w:val="000000"/>
          <w:sz w:val="24"/>
          <w:szCs w:val="24"/>
        </w:rPr>
        <w:softHyphen/>
        <w:t xml:space="preserve">ным директором  (далее работодателем) не позднее, чем </w:t>
      </w:r>
      <w:r w:rsidRPr="00944FCE">
        <w:rPr>
          <w:rFonts w:ascii="Times New Roman" w:hAnsi="Times New Roman" w:cs="Times New Roman"/>
          <w:bCs/>
          <w:iCs/>
          <w:color w:val="000000"/>
          <w:sz w:val="24"/>
          <w:szCs w:val="24"/>
        </w:rPr>
        <w:t xml:space="preserve">за две недели до наступления календарного года. </w:t>
      </w:r>
      <w:r w:rsidRPr="00944FCE">
        <w:rPr>
          <w:rFonts w:ascii="Times New Roman" w:hAnsi="Times New Roman" w:cs="Times New Roman"/>
          <w:iCs/>
          <w:color w:val="000000"/>
          <w:sz w:val="24"/>
          <w:szCs w:val="24"/>
        </w:rPr>
        <w:t>Специалист по кадрам сообщает  работнику под рос</w:t>
      </w:r>
      <w:r w:rsidRPr="00944FCE">
        <w:rPr>
          <w:rFonts w:ascii="Times New Roman" w:hAnsi="Times New Roman" w:cs="Times New Roman"/>
          <w:iCs/>
          <w:color w:val="000000"/>
          <w:sz w:val="24"/>
          <w:szCs w:val="24"/>
        </w:rPr>
        <w:softHyphen/>
        <w:t xml:space="preserve">пись о начале отпуска </w:t>
      </w:r>
      <w:r w:rsidRPr="00944FCE">
        <w:rPr>
          <w:rFonts w:ascii="Times New Roman" w:hAnsi="Times New Roman" w:cs="Times New Roman"/>
          <w:bCs/>
          <w:iCs/>
          <w:color w:val="000000"/>
          <w:sz w:val="24"/>
          <w:szCs w:val="24"/>
        </w:rPr>
        <w:t>не позднее, чем за две недели до его наступления.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Право  на использование от</w:t>
      </w:r>
      <w:r w:rsidRPr="00944FCE">
        <w:rPr>
          <w:rFonts w:ascii="Times New Roman" w:hAnsi="Times New Roman" w:cs="Times New Roman"/>
          <w:iCs/>
          <w:color w:val="000000"/>
          <w:sz w:val="24"/>
          <w:szCs w:val="24"/>
        </w:rPr>
        <w:softHyphen/>
        <w:t xml:space="preserve">пуска за </w:t>
      </w:r>
      <w:r w:rsidRPr="00944FCE">
        <w:rPr>
          <w:rFonts w:ascii="Times New Roman" w:hAnsi="Times New Roman" w:cs="Times New Roman"/>
          <w:bCs/>
          <w:iCs/>
          <w:color w:val="000000"/>
          <w:sz w:val="24"/>
          <w:szCs w:val="24"/>
        </w:rPr>
        <w:t xml:space="preserve">первый год работы, </w:t>
      </w:r>
      <w:r w:rsidRPr="00944FCE">
        <w:rPr>
          <w:rFonts w:ascii="Times New Roman" w:hAnsi="Times New Roman" w:cs="Times New Roman"/>
          <w:iCs/>
          <w:color w:val="000000"/>
          <w:sz w:val="24"/>
          <w:szCs w:val="24"/>
        </w:rPr>
        <w:t xml:space="preserve"> возника</w:t>
      </w:r>
      <w:r w:rsidRPr="00944FCE">
        <w:rPr>
          <w:rFonts w:ascii="Times New Roman" w:hAnsi="Times New Roman" w:cs="Times New Roman"/>
          <w:iCs/>
          <w:color w:val="000000"/>
          <w:sz w:val="24"/>
          <w:szCs w:val="24"/>
        </w:rPr>
        <w:softHyphen/>
        <w:t xml:space="preserve">ет у работника по </w:t>
      </w:r>
      <w:r w:rsidRPr="00944FCE">
        <w:rPr>
          <w:rFonts w:ascii="Times New Roman" w:hAnsi="Times New Roman" w:cs="Times New Roman"/>
          <w:bCs/>
          <w:iCs/>
          <w:color w:val="000000"/>
          <w:sz w:val="24"/>
          <w:szCs w:val="24"/>
        </w:rPr>
        <w:t xml:space="preserve">истечении шести месяцев </w:t>
      </w:r>
      <w:r w:rsidRPr="00944FCE">
        <w:rPr>
          <w:rFonts w:ascii="Times New Roman" w:hAnsi="Times New Roman" w:cs="Times New Roman"/>
          <w:iCs/>
          <w:color w:val="000000"/>
          <w:sz w:val="24"/>
          <w:szCs w:val="24"/>
        </w:rPr>
        <w:t>его непрерывной работы. Отпуск за второй и последующие годы работы может предоставляться в любое вре</w:t>
      </w:r>
      <w:r w:rsidRPr="00944FCE">
        <w:rPr>
          <w:rFonts w:ascii="Times New Roman" w:hAnsi="Times New Roman" w:cs="Times New Roman"/>
          <w:iCs/>
          <w:color w:val="000000"/>
          <w:sz w:val="24"/>
          <w:szCs w:val="24"/>
        </w:rPr>
        <w:softHyphen/>
        <w:t>мя рабочего года в соответствии с очередностью предоставления ежегодных оплачивае</w:t>
      </w:r>
      <w:r w:rsidRPr="00944FCE">
        <w:rPr>
          <w:rFonts w:ascii="Times New Roman" w:hAnsi="Times New Roman" w:cs="Times New Roman"/>
          <w:iCs/>
          <w:color w:val="000000"/>
          <w:sz w:val="24"/>
          <w:szCs w:val="24"/>
        </w:rPr>
        <w:softHyphen/>
        <w:t>мых отпусков.</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bCs/>
          <w:iCs/>
          <w:color w:val="000000"/>
          <w:sz w:val="24"/>
          <w:szCs w:val="24"/>
        </w:rPr>
        <w:t xml:space="preserve">До истечения 6 месяцев </w:t>
      </w:r>
      <w:r w:rsidRPr="00944FCE">
        <w:rPr>
          <w:rFonts w:ascii="Times New Roman" w:hAnsi="Times New Roman" w:cs="Times New Roman"/>
          <w:iCs/>
          <w:color w:val="000000"/>
          <w:sz w:val="24"/>
          <w:szCs w:val="24"/>
        </w:rPr>
        <w:t xml:space="preserve">непрерывной работы по просьбе работника </w:t>
      </w:r>
      <w:r w:rsidRPr="00944FCE">
        <w:rPr>
          <w:rFonts w:ascii="Times New Roman" w:hAnsi="Times New Roman" w:cs="Times New Roman"/>
          <w:bCs/>
          <w:iCs/>
          <w:color w:val="000000"/>
          <w:sz w:val="24"/>
          <w:szCs w:val="24"/>
        </w:rPr>
        <w:t>администрация колледжа  предоставляет</w:t>
      </w:r>
      <w:r w:rsidRPr="00944FCE">
        <w:rPr>
          <w:rFonts w:ascii="Times New Roman" w:hAnsi="Times New Roman" w:cs="Times New Roman"/>
          <w:iCs/>
          <w:color w:val="000000"/>
          <w:sz w:val="24"/>
          <w:szCs w:val="24"/>
        </w:rPr>
        <w:t xml:space="preserve"> ежегодный отпуск:</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женщинам - перед отпуском по беремен</w:t>
      </w:r>
      <w:r w:rsidRPr="00944FCE">
        <w:rPr>
          <w:rFonts w:ascii="Times New Roman" w:hAnsi="Times New Roman" w:cs="Times New Roman"/>
          <w:iCs/>
          <w:color w:val="000000"/>
          <w:sz w:val="24"/>
          <w:szCs w:val="24"/>
        </w:rPr>
        <w:softHyphen/>
        <w:t>ности и родам или непосредственно по</w:t>
      </w:r>
      <w:r w:rsidRPr="00944FCE">
        <w:rPr>
          <w:rFonts w:ascii="Times New Roman" w:hAnsi="Times New Roman" w:cs="Times New Roman"/>
          <w:iCs/>
          <w:color w:val="000000"/>
          <w:sz w:val="24"/>
          <w:szCs w:val="24"/>
        </w:rPr>
        <w:softHyphen/>
        <w:t>сле него, или по окончании отпуска по уходу за ребенком;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работникам моложе 18 лет;</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работникам, усыновившим ребенка (де</w:t>
      </w:r>
      <w:r w:rsidRPr="00944FCE">
        <w:rPr>
          <w:rFonts w:ascii="Times New Roman" w:hAnsi="Times New Roman" w:cs="Times New Roman"/>
          <w:iCs/>
          <w:color w:val="000000"/>
          <w:sz w:val="24"/>
          <w:szCs w:val="24"/>
        </w:rPr>
        <w:softHyphen/>
        <w:t>тей) в возрасте до трех лет;</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совместителям - одновременно с отпус</w:t>
      </w:r>
      <w:r w:rsidRPr="00944FCE">
        <w:rPr>
          <w:rFonts w:ascii="Times New Roman" w:hAnsi="Times New Roman" w:cs="Times New Roman"/>
          <w:iCs/>
          <w:color w:val="000000"/>
          <w:sz w:val="24"/>
          <w:szCs w:val="24"/>
        </w:rPr>
        <w:softHyphen/>
        <w:t>ком по основному месту работы;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мужчинам, жены которых находятся в от</w:t>
      </w:r>
      <w:r w:rsidRPr="00944FCE">
        <w:rPr>
          <w:rFonts w:ascii="Times New Roman" w:hAnsi="Times New Roman" w:cs="Times New Roman"/>
          <w:iCs/>
          <w:color w:val="000000"/>
          <w:sz w:val="24"/>
          <w:szCs w:val="24"/>
        </w:rPr>
        <w:softHyphen/>
        <w:t>пуске по беременности и родам, ежегод</w:t>
      </w:r>
      <w:r w:rsidRPr="00944FCE">
        <w:rPr>
          <w:rFonts w:ascii="Times New Roman" w:hAnsi="Times New Roman" w:cs="Times New Roman"/>
          <w:iCs/>
          <w:color w:val="000000"/>
          <w:sz w:val="24"/>
          <w:szCs w:val="24"/>
        </w:rPr>
        <w:softHyphen/>
        <w:t>ный отпуск по их желанию предоставляется  в период отпуска по бере</w:t>
      </w:r>
      <w:r w:rsidRPr="00944FCE">
        <w:rPr>
          <w:rFonts w:ascii="Times New Roman" w:hAnsi="Times New Roman" w:cs="Times New Roman"/>
          <w:iCs/>
          <w:color w:val="000000"/>
          <w:sz w:val="24"/>
          <w:szCs w:val="24"/>
        </w:rPr>
        <w:softHyphen/>
        <w:t>менности и родам жены.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bCs/>
          <w:iCs/>
          <w:color w:val="000000"/>
          <w:sz w:val="24"/>
          <w:szCs w:val="24"/>
        </w:rPr>
        <w:t xml:space="preserve">   После утверждения графика отпусков </w:t>
      </w:r>
      <w:r w:rsidRPr="00944FCE">
        <w:rPr>
          <w:rFonts w:ascii="Times New Roman" w:hAnsi="Times New Roman" w:cs="Times New Roman"/>
          <w:iCs/>
          <w:color w:val="000000"/>
          <w:sz w:val="24"/>
          <w:szCs w:val="24"/>
        </w:rPr>
        <w:t>и работник, и работодатель обязаны его при</w:t>
      </w:r>
      <w:r w:rsidRPr="00944FCE">
        <w:rPr>
          <w:rFonts w:ascii="Times New Roman" w:hAnsi="Times New Roman" w:cs="Times New Roman"/>
          <w:iCs/>
          <w:color w:val="000000"/>
          <w:sz w:val="24"/>
          <w:szCs w:val="24"/>
        </w:rPr>
        <w:softHyphen/>
        <w:t>держиваться. Переносится отпуск   в исключительных случаях и с согла</w:t>
      </w:r>
      <w:r w:rsidRPr="00944FCE">
        <w:rPr>
          <w:rFonts w:ascii="Times New Roman" w:hAnsi="Times New Roman" w:cs="Times New Roman"/>
          <w:iCs/>
          <w:color w:val="000000"/>
          <w:sz w:val="24"/>
          <w:szCs w:val="24"/>
        </w:rPr>
        <w:softHyphen/>
        <w:t>сия работника. После утверждения гра</w:t>
      </w:r>
      <w:r w:rsidRPr="00944FCE">
        <w:rPr>
          <w:rFonts w:ascii="Times New Roman" w:hAnsi="Times New Roman" w:cs="Times New Roman"/>
          <w:iCs/>
          <w:color w:val="000000"/>
          <w:sz w:val="24"/>
          <w:szCs w:val="24"/>
        </w:rPr>
        <w:softHyphen/>
        <w:t>фика ознакомить  всех работников  с графиком под рос</w:t>
      </w:r>
      <w:r w:rsidRPr="00944FCE">
        <w:rPr>
          <w:rFonts w:ascii="Times New Roman" w:hAnsi="Times New Roman" w:cs="Times New Roman"/>
          <w:iCs/>
          <w:color w:val="000000"/>
          <w:sz w:val="24"/>
          <w:szCs w:val="24"/>
        </w:rPr>
        <w:softHyphen/>
        <w:t>пись, а в случае отказа от подписи составить акт об отказе.</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sz w:val="24"/>
          <w:szCs w:val="24"/>
        </w:rPr>
      </w:pPr>
      <w:r w:rsidRPr="00944FCE">
        <w:rPr>
          <w:rFonts w:ascii="Times New Roman" w:hAnsi="Times New Roman" w:cs="Times New Roman"/>
          <w:b/>
          <w:bCs/>
          <w:color w:val="000000"/>
          <w:sz w:val="24"/>
          <w:szCs w:val="24"/>
        </w:rPr>
        <w:t>3. Предоставление ежегодного оплачиваемого отпуска по желанию</w:t>
      </w: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работника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Отдельным категориям работников в слу</w:t>
      </w:r>
      <w:r w:rsidRPr="00944FCE">
        <w:rPr>
          <w:rFonts w:ascii="Times New Roman" w:hAnsi="Times New Roman" w:cs="Times New Roman"/>
          <w:iCs/>
          <w:color w:val="000000"/>
          <w:sz w:val="24"/>
          <w:szCs w:val="24"/>
        </w:rPr>
        <w:softHyphen/>
        <w:t>чаях, предусмотренных федеральными зако</w:t>
      </w:r>
      <w:r w:rsidRPr="00944FCE">
        <w:rPr>
          <w:rFonts w:ascii="Times New Roman" w:hAnsi="Times New Roman" w:cs="Times New Roman"/>
          <w:iCs/>
          <w:color w:val="000000"/>
          <w:sz w:val="24"/>
          <w:szCs w:val="24"/>
        </w:rPr>
        <w:softHyphen/>
        <w:t>нами, ежегодный оплачиваемый отпуск пре</w:t>
      </w:r>
      <w:r w:rsidRPr="00944FCE">
        <w:rPr>
          <w:rFonts w:ascii="Times New Roman" w:hAnsi="Times New Roman" w:cs="Times New Roman"/>
          <w:iCs/>
          <w:color w:val="000000"/>
          <w:sz w:val="24"/>
          <w:szCs w:val="24"/>
        </w:rPr>
        <w:softHyphen/>
        <w:t xml:space="preserve">доставляется по их желанию в удобное для них время. </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При составлении графика </w:t>
      </w:r>
      <w:r w:rsidRPr="00944FCE">
        <w:rPr>
          <w:rFonts w:ascii="Times New Roman" w:hAnsi="Times New Roman" w:cs="Times New Roman"/>
          <w:bCs/>
          <w:iCs/>
          <w:color w:val="000000"/>
          <w:sz w:val="24"/>
          <w:szCs w:val="24"/>
        </w:rPr>
        <w:t>учитываются пожелания: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работников, не достигших 18-летнего воз</w:t>
      </w:r>
      <w:r w:rsidRPr="00944FCE">
        <w:rPr>
          <w:rFonts w:ascii="Times New Roman" w:hAnsi="Times New Roman" w:cs="Times New Roman"/>
          <w:iCs/>
          <w:color w:val="000000"/>
          <w:sz w:val="24"/>
          <w:szCs w:val="24"/>
        </w:rPr>
        <w:softHyphen/>
        <w:t>раста;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сотрудника, желающего получить ежегод</w:t>
      </w:r>
      <w:r w:rsidRPr="00944FCE">
        <w:rPr>
          <w:rFonts w:ascii="Times New Roman" w:hAnsi="Times New Roman" w:cs="Times New Roman"/>
          <w:iCs/>
          <w:color w:val="000000"/>
          <w:sz w:val="24"/>
          <w:szCs w:val="24"/>
        </w:rPr>
        <w:softHyphen/>
        <w:t>ный отпуск в период нахождения его жены в отпуске по беременности и родам независимо от времени его непрерывной ра</w:t>
      </w:r>
      <w:r w:rsidRPr="00944FCE">
        <w:rPr>
          <w:rFonts w:ascii="Times New Roman" w:hAnsi="Times New Roman" w:cs="Times New Roman"/>
          <w:iCs/>
          <w:color w:val="000000"/>
          <w:sz w:val="24"/>
          <w:szCs w:val="24"/>
        </w:rPr>
        <w:softHyphen/>
        <w:t>боты у данного работодателя;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женщины, которая хочет получить отпуск перед отпуском по беременности и родам или непосредственно после него (в т. ч. и до истечения шести месяцев непрерыв</w:t>
      </w:r>
      <w:r w:rsidRPr="00944FCE">
        <w:rPr>
          <w:rFonts w:ascii="Times New Roman" w:hAnsi="Times New Roman" w:cs="Times New Roman"/>
          <w:iCs/>
          <w:color w:val="000000"/>
          <w:sz w:val="24"/>
          <w:szCs w:val="24"/>
        </w:rPr>
        <w:softHyphen/>
        <w:t>ной работы);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color w:val="000000"/>
          <w:sz w:val="24"/>
          <w:szCs w:val="24"/>
        </w:rPr>
        <w:t xml:space="preserve">-  </w:t>
      </w:r>
      <w:r w:rsidRPr="00944FCE">
        <w:rPr>
          <w:rFonts w:ascii="Times New Roman" w:hAnsi="Times New Roman" w:cs="Times New Roman"/>
          <w:iCs/>
          <w:color w:val="000000"/>
          <w:sz w:val="24"/>
          <w:szCs w:val="24"/>
        </w:rPr>
        <w:t>совместителя, желающего получить еже</w:t>
      </w:r>
      <w:r w:rsidRPr="00944FCE">
        <w:rPr>
          <w:rFonts w:ascii="Times New Roman" w:hAnsi="Times New Roman" w:cs="Times New Roman"/>
          <w:iCs/>
          <w:color w:val="000000"/>
          <w:sz w:val="24"/>
          <w:szCs w:val="24"/>
        </w:rPr>
        <w:softHyphen/>
        <w:t>годный оплачиваемый отпуск одновре</w:t>
      </w:r>
      <w:r w:rsidRPr="00944FCE">
        <w:rPr>
          <w:rFonts w:ascii="Times New Roman" w:hAnsi="Times New Roman" w:cs="Times New Roman"/>
          <w:iCs/>
          <w:color w:val="000000"/>
          <w:sz w:val="24"/>
          <w:szCs w:val="24"/>
        </w:rPr>
        <w:softHyphen/>
        <w:t>менно с отпуском по основной работе;</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работников, которые были отозваны из отпуска и не использовали определенную его часть;</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работников, которые не ушли в отпуск по причине невыплаты им отпускных.</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В вышеперечисленных случаях отпуск предоставляется в удобное для указанных работников время. И уже по</w:t>
      </w:r>
      <w:r w:rsidRPr="00944FCE">
        <w:rPr>
          <w:rFonts w:ascii="Times New Roman" w:hAnsi="Times New Roman" w:cs="Times New Roman"/>
          <w:iCs/>
          <w:color w:val="000000"/>
          <w:sz w:val="24"/>
          <w:szCs w:val="24"/>
        </w:rPr>
        <w:softHyphen/>
        <w:t xml:space="preserve">сле этого устанавливается время отпусков для сотрудников, не </w:t>
      </w:r>
      <w:r w:rsidRPr="00944FCE">
        <w:rPr>
          <w:rFonts w:ascii="Times New Roman" w:hAnsi="Times New Roman" w:cs="Times New Roman"/>
          <w:iCs/>
          <w:color w:val="000000"/>
          <w:sz w:val="24"/>
          <w:szCs w:val="24"/>
        </w:rPr>
        <w:lastRenderedPageBreak/>
        <w:t>обладающих преимуществом самостоятельно определять время предостав</w:t>
      </w:r>
      <w:r w:rsidRPr="00944FCE">
        <w:rPr>
          <w:rFonts w:ascii="Times New Roman" w:hAnsi="Times New Roman" w:cs="Times New Roman"/>
          <w:iCs/>
          <w:color w:val="000000"/>
          <w:sz w:val="24"/>
          <w:szCs w:val="24"/>
        </w:rPr>
        <w:softHyphen/>
        <w:t>ления своего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4. Процедура согласования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В зависимости от того, кто был инициато</w:t>
      </w:r>
      <w:r w:rsidRPr="00944FCE">
        <w:rPr>
          <w:rFonts w:ascii="Times New Roman" w:hAnsi="Times New Roman" w:cs="Times New Roman"/>
          <w:iCs/>
          <w:color w:val="000000"/>
          <w:sz w:val="24"/>
          <w:szCs w:val="24"/>
        </w:rPr>
        <w:softHyphen/>
        <w:t>ром предоставления того или иного отпуска в определенное время, подается заявление ра</w:t>
      </w:r>
      <w:r w:rsidRPr="00944FCE">
        <w:rPr>
          <w:rFonts w:ascii="Times New Roman" w:hAnsi="Times New Roman" w:cs="Times New Roman"/>
          <w:iCs/>
          <w:color w:val="000000"/>
          <w:sz w:val="24"/>
          <w:szCs w:val="24"/>
        </w:rPr>
        <w:softHyphen/>
        <w:t>ботника о предоставлении ему отпуска или поступает уведомление от работодателя о дате начала отпуска   (согласно графику). Вторая сторона должна дать согласие на отпуск либо удосто</w:t>
      </w:r>
      <w:r w:rsidRPr="00944FCE">
        <w:rPr>
          <w:rFonts w:ascii="Times New Roman" w:hAnsi="Times New Roman" w:cs="Times New Roman"/>
          <w:iCs/>
          <w:color w:val="000000"/>
          <w:sz w:val="24"/>
          <w:szCs w:val="24"/>
        </w:rPr>
        <w:softHyphen/>
        <w:t>верить ознакомление с уведомлением.   Работник должен быть   уведомлен под роспись о дате начала и окончания  отпуска  и  дать согласие/несогласие  с принятым решением работодателя.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5. Права работника при нарушении срока выплаты отпускных</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Оплата отпуска производится  до того, как работник уйдет в отпуск.</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Если работнику свое</w:t>
      </w:r>
      <w:r w:rsidRPr="00944FCE">
        <w:rPr>
          <w:rFonts w:ascii="Times New Roman" w:hAnsi="Times New Roman" w:cs="Times New Roman"/>
          <w:iCs/>
          <w:color w:val="000000"/>
          <w:sz w:val="24"/>
          <w:szCs w:val="24"/>
        </w:rPr>
        <w:softHyphen/>
        <w:t>временно не была произведена оплата за время  ежегодного  оплачиваемого  отпуска, работодатель по письменному заявлению ра</w:t>
      </w:r>
      <w:r w:rsidRPr="00944FCE">
        <w:rPr>
          <w:rFonts w:ascii="Times New Roman" w:hAnsi="Times New Roman" w:cs="Times New Roman"/>
          <w:iCs/>
          <w:color w:val="000000"/>
          <w:sz w:val="24"/>
          <w:szCs w:val="24"/>
        </w:rPr>
        <w:softHyphen/>
        <w:t xml:space="preserve">ботника обязан </w:t>
      </w:r>
      <w:r w:rsidRPr="00944FCE">
        <w:rPr>
          <w:rFonts w:ascii="Times New Roman" w:hAnsi="Times New Roman" w:cs="Times New Roman"/>
          <w:bCs/>
          <w:iCs/>
          <w:color w:val="000000"/>
          <w:sz w:val="24"/>
          <w:szCs w:val="24"/>
        </w:rPr>
        <w:t>перенести ежегодный опла</w:t>
      </w:r>
      <w:r w:rsidRPr="00944FCE">
        <w:rPr>
          <w:rFonts w:ascii="Times New Roman" w:hAnsi="Times New Roman" w:cs="Times New Roman"/>
          <w:bCs/>
          <w:iCs/>
          <w:color w:val="000000"/>
          <w:sz w:val="24"/>
          <w:szCs w:val="24"/>
        </w:rPr>
        <w:softHyphen/>
        <w:t xml:space="preserve">чиваемый отпуск на другой срок, </w:t>
      </w:r>
      <w:r w:rsidRPr="00944FCE">
        <w:rPr>
          <w:rFonts w:ascii="Times New Roman" w:hAnsi="Times New Roman" w:cs="Times New Roman"/>
          <w:iCs/>
          <w:color w:val="000000"/>
          <w:sz w:val="24"/>
          <w:szCs w:val="24"/>
        </w:rPr>
        <w:t>согласо</w:t>
      </w:r>
      <w:r w:rsidRPr="00944FCE">
        <w:rPr>
          <w:rFonts w:ascii="Times New Roman" w:hAnsi="Times New Roman" w:cs="Times New Roman"/>
          <w:iCs/>
          <w:color w:val="000000"/>
          <w:sz w:val="24"/>
          <w:szCs w:val="24"/>
        </w:rPr>
        <w:softHyphen/>
        <w:t>ванный с работником.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bCs/>
          <w:iCs/>
          <w:color w:val="000000"/>
          <w:sz w:val="24"/>
          <w:szCs w:val="24"/>
        </w:rPr>
        <w:t xml:space="preserve">   Оплата от</w:t>
      </w:r>
      <w:r w:rsidRPr="00944FCE">
        <w:rPr>
          <w:rFonts w:ascii="Times New Roman" w:hAnsi="Times New Roman" w:cs="Times New Roman"/>
          <w:bCs/>
          <w:iCs/>
          <w:color w:val="000000"/>
          <w:sz w:val="24"/>
          <w:szCs w:val="24"/>
        </w:rPr>
        <w:softHyphen/>
        <w:t xml:space="preserve">пуска </w:t>
      </w:r>
      <w:r w:rsidRPr="00944FCE">
        <w:rPr>
          <w:rFonts w:ascii="Times New Roman" w:hAnsi="Times New Roman" w:cs="Times New Roman"/>
          <w:iCs/>
          <w:color w:val="000000"/>
          <w:sz w:val="24"/>
          <w:szCs w:val="24"/>
        </w:rPr>
        <w:t>должна быть произведена не позднее чем за три дня до его начала. При этом если день выдачи совпадает с выходным или нера</w:t>
      </w:r>
      <w:r w:rsidRPr="00944FCE">
        <w:rPr>
          <w:rFonts w:ascii="Times New Roman" w:hAnsi="Times New Roman" w:cs="Times New Roman"/>
          <w:iCs/>
          <w:color w:val="000000"/>
          <w:sz w:val="24"/>
          <w:szCs w:val="24"/>
        </w:rPr>
        <w:softHyphen/>
        <w:t>бочим праздничным днем, отпуск должен быть оплачен накануне, т. е. в день, предше</w:t>
      </w:r>
      <w:r w:rsidRPr="00944FCE">
        <w:rPr>
          <w:rFonts w:ascii="Times New Roman" w:hAnsi="Times New Roman" w:cs="Times New Roman"/>
          <w:iCs/>
          <w:color w:val="000000"/>
          <w:sz w:val="24"/>
          <w:szCs w:val="24"/>
        </w:rPr>
        <w:softHyphen/>
        <w:t>ствующий выходному или праздничному дню.</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Задержка выплаты на один день может быть использована любым работником в качестве повода для отказа уйти в отпуск и для тре</w:t>
      </w:r>
      <w:r w:rsidRPr="00944FCE">
        <w:rPr>
          <w:rFonts w:ascii="Times New Roman" w:hAnsi="Times New Roman" w:cs="Times New Roman"/>
          <w:iCs/>
          <w:color w:val="000000"/>
          <w:sz w:val="24"/>
          <w:szCs w:val="24"/>
        </w:rPr>
        <w:softHyphen/>
        <w:t>бования о переносе отпуска в удобное ему время.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6. Продление ежегодного оплачиваемого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Ежегод</w:t>
      </w:r>
      <w:r w:rsidRPr="00944FCE">
        <w:rPr>
          <w:rFonts w:ascii="Times New Roman" w:hAnsi="Times New Roman" w:cs="Times New Roman"/>
          <w:iCs/>
          <w:color w:val="000000"/>
          <w:sz w:val="24"/>
          <w:szCs w:val="24"/>
        </w:rPr>
        <w:softHyphen/>
        <w:t>ный оплачиваемый отпуск должен быть про</w:t>
      </w:r>
      <w:r w:rsidRPr="00944FCE">
        <w:rPr>
          <w:rFonts w:ascii="Times New Roman" w:hAnsi="Times New Roman" w:cs="Times New Roman"/>
          <w:iCs/>
          <w:color w:val="000000"/>
          <w:sz w:val="24"/>
          <w:szCs w:val="24"/>
        </w:rPr>
        <w:softHyphen/>
        <w:t>длен на другой срок, определяемый рабо</w:t>
      </w:r>
      <w:r w:rsidRPr="00944FCE">
        <w:rPr>
          <w:rFonts w:ascii="Times New Roman" w:hAnsi="Times New Roman" w:cs="Times New Roman"/>
          <w:iCs/>
          <w:color w:val="000000"/>
          <w:sz w:val="24"/>
          <w:szCs w:val="24"/>
        </w:rPr>
        <w:softHyphen/>
        <w:t xml:space="preserve">тодателем </w:t>
      </w:r>
      <w:r w:rsidRPr="00944FCE">
        <w:rPr>
          <w:rFonts w:ascii="Times New Roman" w:hAnsi="Times New Roman" w:cs="Times New Roman"/>
          <w:bCs/>
          <w:iCs/>
          <w:color w:val="000000"/>
          <w:sz w:val="24"/>
          <w:szCs w:val="24"/>
        </w:rPr>
        <w:t xml:space="preserve">с учетом пожеланий работника, </w:t>
      </w:r>
      <w:r w:rsidRPr="00944FCE">
        <w:rPr>
          <w:rFonts w:ascii="Times New Roman" w:hAnsi="Times New Roman" w:cs="Times New Roman"/>
          <w:iCs/>
          <w:color w:val="000000"/>
          <w:sz w:val="24"/>
          <w:szCs w:val="24"/>
        </w:rPr>
        <w:t>в случаях:</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временной нетрудоспособности работ</w:t>
      </w:r>
      <w:r w:rsidRPr="00944FCE">
        <w:rPr>
          <w:rFonts w:ascii="Times New Roman" w:hAnsi="Times New Roman" w:cs="Times New Roman"/>
          <w:iCs/>
          <w:color w:val="000000"/>
          <w:sz w:val="24"/>
          <w:szCs w:val="24"/>
        </w:rPr>
        <w:softHyphen/>
        <w:t>ника;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исполнения работником во время ежегод</w:t>
      </w:r>
      <w:r w:rsidRPr="00944FCE">
        <w:rPr>
          <w:rFonts w:ascii="Times New Roman" w:hAnsi="Times New Roman" w:cs="Times New Roman"/>
          <w:iCs/>
          <w:color w:val="000000"/>
          <w:sz w:val="24"/>
          <w:szCs w:val="24"/>
        </w:rPr>
        <w:softHyphen/>
        <w:t>ного оплачиваемого отпуска государст</w:t>
      </w:r>
      <w:r w:rsidRPr="00944FCE">
        <w:rPr>
          <w:rFonts w:ascii="Times New Roman" w:hAnsi="Times New Roman" w:cs="Times New Roman"/>
          <w:iCs/>
          <w:color w:val="000000"/>
          <w:sz w:val="24"/>
          <w:szCs w:val="24"/>
        </w:rPr>
        <w:softHyphen/>
        <w:t>венных обязанностей, если для этого тру</w:t>
      </w:r>
      <w:r w:rsidRPr="00944FCE">
        <w:rPr>
          <w:rFonts w:ascii="Times New Roman" w:hAnsi="Times New Roman" w:cs="Times New Roman"/>
          <w:iCs/>
          <w:color w:val="000000"/>
          <w:sz w:val="24"/>
          <w:szCs w:val="24"/>
        </w:rPr>
        <w:softHyphen/>
        <w:t>довым законодательством предусмотре</w:t>
      </w:r>
      <w:r w:rsidRPr="00944FCE">
        <w:rPr>
          <w:rFonts w:ascii="Times New Roman" w:hAnsi="Times New Roman" w:cs="Times New Roman"/>
          <w:iCs/>
          <w:color w:val="000000"/>
          <w:sz w:val="24"/>
          <w:szCs w:val="24"/>
        </w:rPr>
        <w:softHyphen/>
        <w:t>но освобождение от работы;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в других случаях, предусмотренных ло</w:t>
      </w:r>
      <w:r w:rsidRPr="00944FCE">
        <w:rPr>
          <w:rFonts w:ascii="Times New Roman" w:hAnsi="Times New Roman" w:cs="Times New Roman"/>
          <w:iCs/>
          <w:color w:val="000000"/>
          <w:sz w:val="24"/>
          <w:szCs w:val="24"/>
        </w:rPr>
        <w:softHyphen/>
        <w:t>кальными нормативными актами.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В случае,   когда  временная нетрудо</w:t>
      </w:r>
      <w:r w:rsidRPr="00944FCE">
        <w:rPr>
          <w:rFonts w:ascii="Times New Roman" w:hAnsi="Times New Roman" w:cs="Times New Roman"/>
          <w:iCs/>
          <w:color w:val="000000"/>
          <w:sz w:val="24"/>
          <w:szCs w:val="24"/>
        </w:rPr>
        <w:softHyphen/>
        <w:t>способность наступила перед началом отпус</w:t>
      </w:r>
      <w:r w:rsidRPr="00944FCE">
        <w:rPr>
          <w:rFonts w:ascii="Times New Roman" w:hAnsi="Times New Roman" w:cs="Times New Roman"/>
          <w:iCs/>
          <w:color w:val="000000"/>
          <w:sz w:val="24"/>
          <w:szCs w:val="24"/>
        </w:rPr>
        <w:softHyphen/>
        <w:t>ка, он переносится на другой срок, определен</w:t>
      </w:r>
      <w:r w:rsidRPr="00944FCE">
        <w:rPr>
          <w:rFonts w:ascii="Times New Roman" w:hAnsi="Times New Roman" w:cs="Times New Roman"/>
          <w:iCs/>
          <w:color w:val="000000"/>
          <w:sz w:val="24"/>
          <w:szCs w:val="24"/>
        </w:rPr>
        <w:softHyphen/>
        <w:t>ный соглашением сторон. Если же медицин</w:t>
      </w:r>
      <w:r w:rsidRPr="00944FCE">
        <w:rPr>
          <w:rFonts w:ascii="Times New Roman" w:hAnsi="Times New Roman" w:cs="Times New Roman"/>
          <w:iCs/>
          <w:color w:val="000000"/>
          <w:sz w:val="24"/>
          <w:szCs w:val="24"/>
        </w:rPr>
        <w:softHyphen/>
        <w:t xml:space="preserve">ским учреждением работнику, находящемуся </w:t>
      </w:r>
      <w:r w:rsidRPr="00944FCE">
        <w:rPr>
          <w:rFonts w:ascii="Times New Roman" w:hAnsi="Times New Roman" w:cs="Times New Roman"/>
          <w:color w:val="000000"/>
          <w:sz w:val="24"/>
          <w:szCs w:val="24"/>
        </w:rPr>
        <w:t xml:space="preserve">в </w:t>
      </w:r>
      <w:r w:rsidRPr="00944FCE">
        <w:rPr>
          <w:rFonts w:ascii="Times New Roman" w:hAnsi="Times New Roman" w:cs="Times New Roman"/>
          <w:iCs/>
          <w:color w:val="000000"/>
          <w:sz w:val="24"/>
          <w:szCs w:val="24"/>
        </w:rPr>
        <w:t>ежегодном отпуске, выдан документ об ос</w:t>
      </w:r>
      <w:r w:rsidRPr="00944FCE">
        <w:rPr>
          <w:rFonts w:ascii="Times New Roman" w:hAnsi="Times New Roman" w:cs="Times New Roman"/>
          <w:iCs/>
          <w:color w:val="000000"/>
          <w:sz w:val="24"/>
          <w:szCs w:val="24"/>
        </w:rPr>
        <w:softHyphen/>
        <w:t>вобождении от выполнения трудовых обязан</w:t>
      </w:r>
      <w:r w:rsidRPr="00944FCE">
        <w:rPr>
          <w:rFonts w:ascii="Times New Roman" w:hAnsi="Times New Roman" w:cs="Times New Roman"/>
          <w:iCs/>
          <w:color w:val="000000"/>
          <w:sz w:val="24"/>
          <w:szCs w:val="24"/>
        </w:rPr>
        <w:softHyphen/>
        <w:t>ностей для ухода за заболевшим членом се</w:t>
      </w:r>
      <w:r w:rsidRPr="00944FCE">
        <w:rPr>
          <w:rFonts w:ascii="Times New Roman" w:hAnsi="Times New Roman" w:cs="Times New Roman"/>
          <w:iCs/>
          <w:color w:val="000000"/>
          <w:sz w:val="24"/>
          <w:szCs w:val="24"/>
        </w:rPr>
        <w:softHyphen/>
        <w:t>мьи, то отпуск в данном случае не продлева</w:t>
      </w:r>
      <w:r w:rsidRPr="00944FCE">
        <w:rPr>
          <w:rFonts w:ascii="Times New Roman" w:hAnsi="Times New Roman" w:cs="Times New Roman"/>
          <w:iCs/>
          <w:color w:val="000000"/>
          <w:sz w:val="24"/>
          <w:szCs w:val="24"/>
        </w:rPr>
        <w:softHyphen/>
        <w:t>ется и не переносится.</w:t>
      </w:r>
    </w:p>
    <w:p w:rsidR="00944FCE" w:rsidRPr="00944FCE" w:rsidRDefault="00944FCE" w:rsidP="00944FCE">
      <w:pPr>
        <w:shd w:val="clear" w:color="auto" w:fill="FFFFFF"/>
        <w:autoSpaceDE w:val="0"/>
        <w:autoSpaceDN w:val="0"/>
        <w:adjustRightInd w:val="0"/>
        <w:spacing w:after="0"/>
        <w:ind w:right="-143" w:firstLine="284"/>
        <w:rPr>
          <w:rFonts w:ascii="Times New Roman" w:hAnsi="Times New Roman" w:cs="Times New Roman"/>
          <w:b/>
          <w:bCs/>
          <w:color w:val="000000"/>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7. Перенос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Еже</w:t>
      </w:r>
      <w:r w:rsidRPr="00944FCE">
        <w:rPr>
          <w:rFonts w:ascii="Times New Roman" w:hAnsi="Times New Roman" w:cs="Times New Roman"/>
          <w:iCs/>
          <w:color w:val="000000"/>
          <w:sz w:val="24"/>
          <w:szCs w:val="24"/>
        </w:rPr>
        <w:softHyphen/>
        <w:t>годный отпуск по заявлению работника пере</w:t>
      </w:r>
      <w:r w:rsidRPr="00944FCE">
        <w:rPr>
          <w:rFonts w:ascii="Times New Roman" w:hAnsi="Times New Roman" w:cs="Times New Roman"/>
          <w:iCs/>
          <w:color w:val="000000"/>
          <w:sz w:val="24"/>
          <w:szCs w:val="24"/>
        </w:rPr>
        <w:softHyphen/>
        <w:t>носится на другой срок, определенный сторо</w:t>
      </w:r>
      <w:r w:rsidRPr="00944FCE">
        <w:rPr>
          <w:rFonts w:ascii="Times New Roman" w:hAnsi="Times New Roman" w:cs="Times New Roman"/>
          <w:iCs/>
          <w:color w:val="000000"/>
          <w:sz w:val="24"/>
          <w:szCs w:val="24"/>
        </w:rPr>
        <w:softHyphen/>
        <w:t>нами трудового договора, если работнику своевременно не была произведена оплата за время отпуска, либо работник был предупреж</w:t>
      </w:r>
      <w:r w:rsidRPr="00944FCE">
        <w:rPr>
          <w:rFonts w:ascii="Times New Roman" w:hAnsi="Times New Roman" w:cs="Times New Roman"/>
          <w:iCs/>
          <w:color w:val="000000"/>
          <w:sz w:val="24"/>
          <w:szCs w:val="24"/>
        </w:rPr>
        <w:softHyphen/>
        <w:t xml:space="preserve">ден о времени начала отпуска менее чем за две недели. </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lastRenderedPageBreak/>
        <w:t xml:space="preserve">   В </w:t>
      </w:r>
      <w:r w:rsidRPr="00944FCE">
        <w:rPr>
          <w:rFonts w:ascii="Times New Roman" w:hAnsi="Times New Roman" w:cs="Times New Roman"/>
          <w:bCs/>
          <w:iCs/>
          <w:color w:val="000000"/>
          <w:sz w:val="24"/>
          <w:szCs w:val="24"/>
        </w:rPr>
        <w:t>исключитель</w:t>
      </w:r>
      <w:r w:rsidRPr="00944FCE">
        <w:rPr>
          <w:rFonts w:ascii="Times New Roman" w:hAnsi="Times New Roman" w:cs="Times New Roman"/>
          <w:bCs/>
          <w:iCs/>
          <w:color w:val="000000"/>
          <w:sz w:val="24"/>
          <w:szCs w:val="24"/>
        </w:rPr>
        <w:softHyphen/>
        <w:t xml:space="preserve">ных случаях, </w:t>
      </w:r>
      <w:r w:rsidRPr="00944FCE">
        <w:rPr>
          <w:rFonts w:ascii="Times New Roman" w:hAnsi="Times New Roman" w:cs="Times New Roman"/>
          <w:iCs/>
          <w:color w:val="000000"/>
          <w:sz w:val="24"/>
          <w:szCs w:val="24"/>
        </w:rPr>
        <w:t>когда предоставление отпуска работнику в текущем рабочем году может не</w:t>
      </w:r>
      <w:r w:rsidRPr="00944FCE">
        <w:rPr>
          <w:rFonts w:ascii="Times New Roman" w:hAnsi="Times New Roman" w:cs="Times New Roman"/>
          <w:iCs/>
          <w:color w:val="000000"/>
          <w:sz w:val="24"/>
          <w:szCs w:val="24"/>
        </w:rPr>
        <w:softHyphen/>
        <w:t>благоприятно отразиться на нормальном ходе работы организации, допускается с согласия работника перенесение отпуска на следую</w:t>
      </w:r>
      <w:r w:rsidRPr="00944FCE">
        <w:rPr>
          <w:rFonts w:ascii="Times New Roman" w:hAnsi="Times New Roman" w:cs="Times New Roman"/>
          <w:iCs/>
          <w:color w:val="000000"/>
          <w:sz w:val="24"/>
          <w:szCs w:val="24"/>
        </w:rPr>
        <w:softHyphen/>
        <w:t>щий рабочий год.</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В случае согласия работника на перенос отпуска на другой рабочий год данный отпуск должен быть использован не позднее 12 меся</w:t>
      </w:r>
      <w:r w:rsidRPr="00944FCE">
        <w:rPr>
          <w:rFonts w:ascii="Times New Roman" w:hAnsi="Times New Roman" w:cs="Times New Roman"/>
          <w:iCs/>
          <w:color w:val="000000"/>
          <w:sz w:val="24"/>
          <w:szCs w:val="24"/>
        </w:rPr>
        <w:softHyphen/>
        <w:t>цев после окончания того рабочего года, за который он предоставляется, т. е. практиче</w:t>
      </w:r>
      <w:r w:rsidRPr="00944FCE">
        <w:rPr>
          <w:rFonts w:ascii="Times New Roman" w:hAnsi="Times New Roman" w:cs="Times New Roman"/>
          <w:iCs/>
          <w:color w:val="000000"/>
          <w:sz w:val="24"/>
          <w:szCs w:val="24"/>
        </w:rPr>
        <w:softHyphen/>
        <w:t>ски в течение следующего рабочего года. При этом в следующем рабочем году у работника появится право на два оплачиваемых отпуска (если он дал согласие на перенос всего от</w:t>
      </w:r>
      <w:r w:rsidRPr="00944FCE">
        <w:rPr>
          <w:rFonts w:ascii="Times New Roman" w:hAnsi="Times New Roman" w:cs="Times New Roman"/>
          <w:iCs/>
          <w:color w:val="000000"/>
          <w:sz w:val="24"/>
          <w:szCs w:val="24"/>
        </w:rPr>
        <w:softHyphen/>
        <w:t>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bCs/>
          <w:color w:val="000000"/>
          <w:sz w:val="24"/>
          <w:szCs w:val="24"/>
        </w:rPr>
        <w:t xml:space="preserve">   Запрещается </w:t>
      </w:r>
      <w:r w:rsidRPr="00944FCE">
        <w:rPr>
          <w:rFonts w:ascii="Times New Roman" w:hAnsi="Times New Roman" w:cs="Times New Roman"/>
          <w:color w:val="000000"/>
          <w:sz w:val="24"/>
          <w:szCs w:val="24"/>
        </w:rPr>
        <w:t>непредоставление ежегодного оп</w:t>
      </w:r>
      <w:r w:rsidRPr="00944FCE">
        <w:rPr>
          <w:rFonts w:ascii="Times New Roman" w:hAnsi="Times New Roman" w:cs="Times New Roman"/>
          <w:color w:val="000000"/>
          <w:sz w:val="24"/>
          <w:szCs w:val="24"/>
        </w:rPr>
        <w:softHyphen/>
        <w:t xml:space="preserve">лачиваемого отпуска </w:t>
      </w:r>
      <w:r w:rsidRPr="00944FCE">
        <w:rPr>
          <w:rFonts w:ascii="Times New Roman" w:hAnsi="Times New Roman" w:cs="Times New Roman"/>
          <w:bCs/>
          <w:color w:val="000000"/>
          <w:sz w:val="24"/>
          <w:szCs w:val="24"/>
        </w:rPr>
        <w:t>в течение двух лет под</w:t>
      </w:r>
      <w:r w:rsidRPr="00944FCE">
        <w:rPr>
          <w:rFonts w:ascii="Times New Roman" w:hAnsi="Times New Roman" w:cs="Times New Roman"/>
          <w:bCs/>
          <w:color w:val="000000"/>
          <w:sz w:val="24"/>
          <w:szCs w:val="24"/>
        </w:rPr>
        <w:softHyphen/>
        <w:t xml:space="preserve">ряд </w:t>
      </w:r>
      <w:r w:rsidRPr="00944FCE">
        <w:rPr>
          <w:rFonts w:ascii="Times New Roman" w:hAnsi="Times New Roman" w:cs="Times New Roman"/>
          <w:color w:val="000000"/>
          <w:sz w:val="24"/>
          <w:szCs w:val="24"/>
        </w:rPr>
        <w:t>(т. е. работникам, отказавшимся от отпуска в прошлом году, уже нельзя предлагать еще один перенос отпуска. По меньшей мере, один отпуск должен быть предоставлен, а отпуск за текущий год может быть далее перенесен в ус</w:t>
      </w:r>
      <w:r w:rsidRPr="00944FCE">
        <w:rPr>
          <w:rFonts w:ascii="Times New Roman" w:hAnsi="Times New Roman" w:cs="Times New Roman"/>
          <w:color w:val="000000"/>
          <w:sz w:val="24"/>
          <w:szCs w:val="24"/>
        </w:rPr>
        <w:softHyphen/>
        <w:t>тановленном порядке). Такой запрет налагается законом и не зависит от согласия работника.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color w:val="000000"/>
          <w:sz w:val="24"/>
          <w:szCs w:val="24"/>
        </w:rPr>
      </w:pPr>
      <w:r w:rsidRPr="00944FCE">
        <w:rPr>
          <w:rFonts w:ascii="Times New Roman" w:hAnsi="Times New Roman" w:cs="Times New Roman"/>
          <w:color w:val="000000"/>
          <w:sz w:val="24"/>
          <w:szCs w:val="24"/>
        </w:rPr>
        <w:t xml:space="preserve">   Перенос отпуска на следующий рабочий год за</w:t>
      </w:r>
      <w:r w:rsidRPr="00944FCE">
        <w:rPr>
          <w:rFonts w:ascii="Times New Roman" w:hAnsi="Times New Roman" w:cs="Times New Roman"/>
          <w:color w:val="000000"/>
          <w:sz w:val="24"/>
          <w:szCs w:val="24"/>
        </w:rPr>
        <w:softHyphen/>
        <w:t>прещается, если речь идет о работниках в воз</w:t>
      </w:r>
      <w:r w:rsidRPr="00944FCE">
        <w:rPr>
          <w:rFonts w:ascii="Times New Roman" w:hAnsi="Times New Roman" w:cs="Times New Roman"/>
          <w:color w:val="000000"/>
          <w:sz w:val="24"/>
          <w:szCs w:val="24"/>
        </w:rPr>
        <w:softHyphen/>
        <w:t>расте до восемнадцати лет и работниках, заня</w:t>
      </w:r>
      <w:r w:rsidRPr="00944FCE">
        <w:rPr>
          <w:rFonts w:ascii="Times New Roman" w:hAnsi="Times New Roman" w:cs="Times New Roman"/>
          <w:color w:val="000000"/>
          <w:sz w:val="24"/>
          <w:szCs w:val="24"/>
        </w:rPr>
        <w:softHyphen/>
        <w:t>тых на работах с вредными и (или) опасными условиями труда.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8. Разделение отпуска на части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Ежегод</w:t>
      </w:r>
      <w:r w:rsidRPr="00944FCE">
        <w:rPr>
          <w:rFonts w:ascii="Times New Roman" w:hAnsi="Times New Roman" w:cs="Times New Roman"/>
          <w:iCs/>
          <w:color w:val="000000"/>
          <w:sz w:val="24"/>
          <w:szCs w:val="24"/>
        </w:rPr>
        <w:softHyphen/>
        <w:t>ный оплачиваемый отпуск может быть разде</w:t>
      </w:r>
      <w:r w:rsidRPr="00944FCE">
        <w:rPr>
          <w:rFonts w:ascii="Times New Roman" w:hAnsi="Times New Roman" w:cs="Times New Roman"/>
          <w:iCs/>
          <w:color w:val="000000"/>
          <w:sz w:val="24"/>
          <w:szCs w:val="24"/>
        </w:rPr>
        <w:softHyphen/>
        <w:t>лен на части. Такое разделение возможно только по соглашению с работодателем, если работодатель против предоставления отпуска по частям, работник должен использовать весь отпуск единовременно.</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При согласии работодателя по просьбе работника разделить отпуск на части, х</w:t>
      </w:r>
      <w:r w:rsidRPr="00944FCE">
        <w:rPr>
          <w:rFonts w:ascii="Times New Roman" w:hAnsi="Times New Roman" w:cs="Times New Roman"/>
          <w:bCs/>
          <w:iCs/>
          <w:color w:val="000000"/>
          <w:sz w:val="24"/>
          <w:szCs w:val="24"/>
        </w:rPr>
        <w:t xml:space="preserve">отя бы одна из частей этого отпуска должна быть не менее 14 календарных дней. </w:t>
      </w:r>
      <w:r w:rsidRPr="00944FCE">
        <w:rPr>
          <w:rFonts w:ascii="Times New Roman" w:hAnsi="Times New Roman" w:cs="Times New Roman"/>
          <w:iCs/>
          <w:color w:val="000000"/>
          <w:sz w:val="24"/>
          <w:szCs w:val="24"/>
        </w:rPr>
        <w:t>Число частей, на которые может быть раз</w:t>
      </w:r>
      <w:r w:rsidRPr="00944FCE">
        <w:rPr>
          <w:rFonts w:ascii="Times New Roman" w:hAnsi="Times New Roman" w:cs="Times New Roman"/>
          <w:iCs/>
          <w:color w:val="000000"/>
          <w:sz w:val="24"/>
          <w:szCs w:val="24"/>
        </w:rPr>
        <w:softHyphen/>
        <w:t>делен отпуск, не ограничено. Стороны догова</w:t>
      </w:r>
      <w:r w:rsidRPr="00944FCE">
        <w:rPr>
          <w:rFonts w:ascii="Times New Roman" w:hAnsi="Times New Roman" w:cs="Times New Roman"/>
          <w:iCs/>
          <w:color w:val="000000"/>
          <w:sz w:val="24"/>
          <w:szCs w:val="24"/>
        </w:rPr>
        <w:softHyphen/>
        <w:t>риваются об этом, после чего работодатель обязан закрепить такое соглашение в графи</w:t>
      </w:r>
      <w:r w:rsidRPr="00944FCE">
        <w:rPr>
          <w:rFonts w:ascii="Times New Roman" w:hAnsi="Times New Roman" w:cs="Times New Roman"/>
          <w:iCs/>
          <w:color w:val="000000"/>
          <w:sz w:val="24"/>
          <w:szCs w:val="24"/>
        </w:rPr>
        <w:softHyphen/>
        <w:t>ке отпусков.</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Основным назна</w:t>
      </w:r>
      <w:r w:rsidRPr="00944FCE">
        <w:rPr>
          <w:rFonts w:ascii="Times New Roman" w:hAnsi="Times New Roman" w:cs="Times New Roman"/>
          <w:iCs/>
          <w:color w:val="000000"/>
          <w:sz w:val="24"/>
          <w:szCs w:val="24"/>
        </w:rPr>
        <w:softHyphen/>
        <w:t>чением ежегодного оплачиваемого отпуска является длительный отдых, направленный на восстановление сил, поэтому дробление от</w:t>
      </w:r>
      <w:r w:rsidRPr="00944FCE">
        <w:rPr>
          <w:rFonts w:ascii="Times New Roman" w:hAnsi="Times New Roman" w:cs="Times New Roman"/>
          <w:iCs/>
          <w:color w:val="000000"/>
          <w:sz w:val="24"/>
          <w:szCs w:val="24"/>
        </w:rPr>
        <w:softHyphen/>
        <w:t>пуска на большое количество частей сводит на нет его назначение.</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9. Замена ежегодного оплачиваемого отпуска денежной компенсацией</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Часть ежегодного оплачиваемого отпуска, превы</w:t>
      </w:r>
      <w:r w:rsidRPr="00944FCE">
        <w:rPr>
          <w:rFonts w:ascii="Times New Roman" w:hAnsi="Times New Roman" w:cs="Times New Roman"/>
          <w:iCs/>
          <w:color w:val="000000"/>
          <w:sz w:val="24"/>
          <w:szCs w:val="24"/>
        </w:rPr>
        <w:softHyphen/>
        <w:t>шающая 28 календарных дней, по письменно</w:t>
      </w:r>
      <w:r w:rsidRPr="00944FCE">
        <w:rPr>
          <w:rFonts w:ascii="Times New Roman" w:hAnsi="Times New Roman" w:cs="Times New Roman"/>
          <w:iCs/>
          <w:color w:val="000000"/>
          <w:sz w:val="24"/>
          <w:szCs w:val="24"/>
        </w:rPr>
        <w:softHyphen/>
        <w:t>му заявлению работника может быть замене</w:t>
      </w:r>
      <w:r w:rsidRPr="00944FCE">
        <w:rPr>
          <w:rFonts w:ascii="Times New Roman" w:hAnsi="Times New Roman" w:cs="Times New Roman"/>
          <w:iCs/>
          <w:color w:val="000000"/>
          <w:sz w:val="24"/>
          <w:szCs w:val="24"/>
        </w:rPr>
        <w:softHyphen/>
        <w:t xml:space="preserve">на денежной компенсацией. </w:t>
      </w:r>
      <w:r w:rsidRPr="00944FCE">
        <w:rPr>
          <w:rFonts w:ascii="Times New Roman" w:hAnsi="Times New Roman" w:cs="Times New Roman"/>
          <w:bCs/>
          <w:iCs/>
          <w:color w:val="000000"/>
          <w:sz w:val="24"/>
          <w:szCs w:val="24"/>
        </w:rPr>
        <w:t xml:space="preserve">Работодатель вправе, но не обязан </w:t>
      </w:r>
      <w:r w:rsidRPr="00944FCE">
        <w:rPr>
          <w:rFonts w:ascii="Times New Roman" w:hAnsi="Times New Roman" w:cs="Times New Roman"/>
          <w:iCs/>
          <w:color w:val="000000"/>
          <w:sz w:val="24"/>
          <w:szCs w:val="24"/>
        </w:rPr>
        <w:t>заменить отпуск компенсацией.</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color w:val="000000"/>
          <w:sz w:val="24"/>
          <w:szCs w:val="24"/>
        </w:rPr>
        <w:t xml:space="preserve">   Нельзя заменить компенсацией весь отпуск, 28 дней обязательно должны быть использова</w:t>
      </w:r>
      <w:r w:rsidRPr="00944FCE">
        <w:rPr>
          <w:rFonts w:ascii="Times New Roman" w:hAnsi="Times New Roman" w:cs="Times New Roman"/>
          <w:color w:val="000000"/>
          <w:sz w:val="24"/>
          <w:szCs w:val="24"/>
        </w:rPr>
        <w:softHyphen/>
        <w:t>ны для отдыха. При суммировании ежегодных оплачиваемых отпусков или перенесении еже</w:t>
      </w:r>
      <w:r w:rsidRPr="00944FCE">
        <w:rPr>
          <w:rFonts w:ascii="Times New Roman" w:hAnsi="Times New Roman" w:cs="Times New Roman"/>
          <w:color w:val="000000"/>
          <w:sz w:val="24"/>
          <w:szCs w:val="24"/>
        </w:rPr>
        <w:softHyphen/>
        <w:t>годного оплачиваемого отпуска на следующий рабочий год денежной компенсацией могут быть заменены часть каждого ежегодного опла</w:t>
      </w:r>
      <w:r w:rsidRPr="00944FCE">
        <w:rPr>
          <w:rFonts w:ascii="Times New Roman" w:hAnsi="Times New Roman" w:cs="Times New Roman"/>
          <w:color w:val="000000"/>
          <w:sz w:val="24"/>
          <w:szCs w:val="24"/>
        </w:rPr>
        <w:softHyphen/>
        <w:t>чиваемого отпуска, превышающая 28 календар</w:t>
      </w:r>
      <w:r w:rsidRPr="00944FCE">
        <w:rPr>
          <w:rFonts w:ascii="Times New Roman" w:hAnsi="Times New Roman" w:cs="Times New Roman"/>
          <w:color w:val="000000"/>
          <w:sz w:val="24"/>
          <w:szCs w:val="24"/>
        </w:rPr>
        <w:softHyphen/>
        <w:t>ных дней, или любое количество дней из этой части.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bCs/>
          <w:iCs/>
          <w:color w:val="000000"/>
          <w:sz w:val="24"/>
          <w:szCs w:val="24"/>
        </w:rPr>
        <w:t xml:space="preserve">Не допускается </w:t>
      </w:r>
      <w:r w:rsidRPr="00944FCE">
        <w:rPr>
          <w:rFonts w:ascii="Times New Roman" w:hAnsi="Times New Roman" w:cs="Times New Roman"/>
          <w:iCs/>
          <w:color w:val="000000"/>
          <w:sz w:val="24"/>
          <w:szCs w:val="24"/>
        </w:rPr>
        <w:t>замена денежной компен</w:t>
      </w:r>
      <w:r w:rsidRPr="00944FCE">
        <w:rPr>
          <w:rFonts w:ascii="Times New Roman" w:hAnsi="Times New Roman" w:cs="Times New Roman"/>
          <w:iCs/>
          <w:color w:val="000000"/>
          <w:sz w:val="24"/>
          <w:szCs w:val="24"/>
        </w:rPr>
        <w:softHyphen/>
        <w:t>сацией:</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ежегодного основного оплачиваемого от</w:t>
      </w:r>
      <w:r w:rsidRPr="00944FCE">
        <w:rPr>
          <w:rFonts w:ascii="Times New Roman" w:hAnsi="Times New Roman" w:cs="Times New Roman"/>
          <w:iCs/>
          <w:color w:val="000000"/>
          <w:sz w:val="24"/>
          <w:szCs w:val="24"/>
        </w:rPr>
        <w:softHyphen/>
        <w:t>пуска и ежегодных дополнительных опла</w:t>
      </w:r>
      <w:r w:rsidRPr="00944FCE">
        <w:rPr>
          <w:rFonts w:ascii="Times New Roman" w:hAnsi="Times New Roman" w:cs="Times New Roman"/>
          <w:iCs/>
          <w:color w:val="000000"/>
          <w:sz w:val="24"/>
          <w:szCs w:val="24"/>
        </w:rPr>
        <w:softHyphen/>
        <w:t>чиваемых отпусков беременным женщи</w:t>
      </w:r>
      <w:r w:rsidRPr="00944FCE">
        <w:rPr>
          <w:rFonts w:ascii="Times New Roman" w:hAnsi="Times New Roman" w:cs="Times New Roman"/>
          <w:iCs/>
          <w:color w:val="000000"/>
          <w:sz w:val="24"/>
          <w:szCs w:val="24"/>
        </w:rPr>
        <w:softHyphen/>
        <w:t>нам и работникам в возрасте до восемнад</w:t>
      </w:r>
      <w:r w:rsidRPr="00944FCE">
        <w:rPr>
          <w:rFonts w:ascii="Times New Roman" w:hAnsi="Times New Roman" w:cs="Times New Roman"/>
          <w:iCs/>
          <w:color w:val="000000"/>
          <w:sz w:val="24"/>
          <w:szCs w:val="24"/>
        </w:rPr>
        <w:softHyphen/>
        <w:t>цати лет;</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ежегодного дополнительного оплачивае</w:t>
      </w:r>
      <w:r w:rsidRPr="00944FCE">
        <w:rPr>
          <w:rFonts w:ascii="Times New Roman" w:hAnsi="Times New Roman" w:cs="Times New Roman"/>
          <w:iCs/>
          <w:color w:val="000000"/>
          <w:sz w:val="24"/>
          <w:szCs w:val="24"/>
        </w:rPr>
        <w:softHyphen/>
        <w:t>мого отпуска работникам, занятым на ра</w:t>
      </w:r>
      <w:r w:rsidRPr="00944FCE">
        <w:rPr>
          <w:rFonts w:ascii="Times New Roman" w:hAnsi="Times New Roman" w:cs="Times New Roman"/>
          <w:iCs/>
          <w:color w:val="000000"/>
          <w:sz w:val="24"/>
          <w:szCs w:val="24"/>
        </w:rPr>
        <w:softHyphen/>
        <w:t>ботах с вредными и (или) опасными усло</w:t>
      </w:r>
      <w:r w:rsidRPr="00944FCE">
        <w:rPr>
          <w:rFonts w:ascii="Times New Roman" w:hAnsi="Times New Roman" w:cs="Times New Roman"/>
          <w:iCs/>
          <w:color w:val="000000"/>
          <w:sz w:val="24"/>
          <w:szCs w:val="24"/>
        </w:rPr>
        <w:softHyphen/>
        <w:t>виями труда, за работу в соответствую</w:t>
      </w:r>
      <w:r w:rsidRPr="00944FCE">
        <w:rPr>
          <w:rFonts w:ascii="Times New Roman" w:hAnsi="Times New Roman" w:cs="Times New Roman"/>
          <w:iCs/>
          <w:color w:val="000000"/>
          <w:sz w:val="24"/>
          <w:szCs w:val="24"/>
        </w:rPr>
        <w:softHyphen/>
        <w:t>щих условиях (за исключением выплаты денежной компенсации при увольнении).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10. Отзыв работника из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Отзыв ра</w:t>
      </w:r>
      <w:r w:rsidRPr="00944FCE">
        <w:rPr>
          <w:rFonts w:ascii="Times New Roman" w:hAnsi="Times New Roman" w:cs="Times New Roman"/>
          <w:iCs/>
          <w:color w:val="000000"/>
          <w:sz w:val="24"/>
          <w:szCs w:val="24"/>
        </w:rPr>
        <w:softHyphen/>
        <w:t>ботника из отпуска допускается только с его согласия.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bCs/>
          <w:iCs/>
          <w:color w:val="000000"/>
          <w:sz w:val="24"/>
          <w:szCs w:val="24"/>
        </w:rPr>
        <w:t xml:space="preserve">   Работник имеет полное право отказать</w:t>
      </w:r>
      <w:r w:rsidRPr="00944FCE">
        <w:rPr>
          <w:rFonts w:ascii="Times New Roman" w:hAnsi="Times New Roman" w:cs="Times New Roman"/>
          <w:bCs/>
          <w:iCs/>
          <w:color w:val="000000"/>
          <w:sz w:val="24"/>
          <w:szCs w:val="24"/>
        </w:rPr>
        <w:softHyphen/>
        <w:t xml:space="preserve">ся от выхода на работу до конца отпуска, </w:t>
      </w:r>
      <w:r w:rsidRPr="00944FCE">
        <w:rPr>
          <w:rFonts w:ascii="Times New Roman" w:hAnsi="Times New Roman" w:cs="Times New Roman"/>
          <w:iCs/>
          <w:color w:val="000000"/>
          <w:sz w:val="24"/>
          <w:szCs w:val="24"/>
        </w:rPr>
        <w:t>работодатель вправе  попросить его вый</w:t>
      </w:r>
      <w:r w:rsidRPr="00944FCE">
        <w:rPr>
          <w:rFonts w:ascii="Times New Roman" w:hAnsi="Times New Roman" w:cs="Times New Roman"/>
          <w:iCs/>
          <w:color w:val="000000"/>
          <w:sz w:val="24"/>
          <w:szCs w:val="24"/>
        </w:rPr>
        <w:softHyphen/>
        <w:t>ти, но не может требовать выхода. Никаких санкций к работнику за отказ выйти на работу применено быть не может, какие бы обстоя</w:t>
      </w:r>
      <w:r w:rsidRPr="00944FCE">
        <w:rPr>
          <w:rFonts w:ascii="Times New Roman" w:hAnsi="Times New Roman" w:cs="Times New Roman"/>
          <w:iCs/>
          <w:color w:val="000000"/>
          <w:sz w:val="24"/>
          <w:szCs w:val="24"/>
        </w:rPr>
        <w:softHyphen/>
        <w:t>тельства ни побудили администрацию просить работника выйти из отпуска досрочно.</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Отзыв работника из отпуска производит</w:t>
      </w:r>
      <w:r w:rsidRPr="00944FCE">
        <w:rPr>
          <w:rFonts w:ascii="Times New Roman" w:hAnsi="Times New Roman" w:cs="Times New Roman"/>
          <w:iCs/>
          <w:color w:val="000000"/>
          <w:sz w:val="24"/>
          <w:szCs w:val="24"/>
        </w:rPr>
        <w:softHyphen/>
        <w:t>ся на основании приказа (распоряжения) ра</w:t>
      </w:r>
      <w:r w:rsidRPr="00944FCE">
        <w:rPr>
          <w:rFonts w:ascii="Times New Roman" w:hAnsi="Times New Roman" w:cs="Times New Roman"/>
          <w:iCs/>
          <w:color w:val="000000"/>
          <w:sz w:val="24"/>
          <w:szCs w:val="24"/>
        </w:rPr>
        <w:softHyphen/>
        <w:t>ботодателя, издаваемого после получения письменного согласия работника на предло</w:t>
      </w:r>
      <w:r w:rsidRPr="00944FCE">
        <w:rPr>
          <w:rFonts w:ascii="Times New Roman" w:hAnsi="Times New Roman" w:cs="Times New Roman"/>
          <w:iCs/>
          <w:color w:val="000000"/>
          <w:sz w:val="24"/>
          <w:szCs w:val="24"/>
        </w:rPr>
        <w:softHyphen/>
        <w:t>жение работодателя прервать отпуск и выйти на работу. При этом производится перерасчет выплаченного сохра</w:t>
      </w:r>
      <w:r w:rsidRPr="00944FCE">
        <w:rPr>
          <w:rFonts w:ascii="Times New Roman" w:hAnsi="Times New Roman" w:cs="Times New Roman"/>
          <w:iCs/>
          <w:color w:val="000000"/>
          <w:sz w:val="24"/>
          <w:szCs w:val="24"/>
        </w:rPr>
        <w:softHyphen/>
        <w:t>няемого заработка за время ежегодного опла</w:t>
      </w:r>
      <w:r w:rsidRPr="00944FCE">
        <w:rPr>
          <w:rFonts w:ascii="Times New Roman" w:hAnsi="Times New Roman" w:cs="Times New Roman"/>
          <w:iCs/>
          <w:color w:val="000000"/>
          <w:sz w:val="24"/>
          <w:szCs w:val="24"/>
        </w:rPr>
        <w:softHyphen/>
        <w:t>чиваемого отпуска. При использовании остав</w:t>
      </w:r>
      <w:r w:rsidRPr="00944FCE">
        <w:rPr>
          <w:rFonts w:ascii="Times New Roman" w:hAnsi="Times New Roman" w:cs="Times New Roman"/>
          <w:iCs/>
          <w:color w:val="000000"/>
          <w:sz w:val="24"/>
          <w:szCs w:val="24"/>
        </w:rPr>
        <w:softHyphen/>
        <w:t>шейся части отпуска в дальнейшем расчет среднего заработка производится заново.</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bCs/>
          <w:iCs/>
          <w:color w:val="000000"/>
          <w:sz w:val="24"/>
          <w:szCs w:val="24"/>
        </w:rPr>
        <w:t xml:space="preserve">   Часть отпуска предоставляется по выбору работника </w:t>
      </w:r>
      <w:r w:rsidRPr="00944FCE">
        <w:rPr>
          <w:rFonts w:ascii="Times New Roman" w:hAnsi="Times New Roman" w:cs="Times New Roman"/>
          <w:iCs/>
          <w:color w:val="000000"/>
          <w:sz w:val="24"/>
          <w:szCs w:val="24"/>
        </w:rPr>
        <w:t>в удобное для него время в течение текущего рабочего года или присоединена к отпуску за следующий ра</w:t>
      </w:r>
      <w:r w:rsidRPr="00944FCE">
        <w:rPr>
          <w:rFonts w:ascii="Times New Roman" w:hAnsi="Times New Roman" w:cs="Times New Roman"/>
          <w:iCs/>
          <w:color w:val="000000"/>
          <w:sz w:val="24"/>
          <w:szCs w:val="24"/>
        </w:rPr>
        <w:softHyphen/>
        <w:t>бочий год. В данном случае работник имеет право выбрать, когда ему удобнее использо</w:t>
      </w:r>
      <w:r w:rsidRPr="00944FCE">
        <w:rPr>
          <w:rFonts w:ascii="Times New Roman" w:hAnsi="Times New Roman" w:cs="Times New Roman"/>
          <w:iCs/>
          <w:color w:val="000000"/>
          <w:sz w:val="24"/>
          <w:szCs w:val="24"/>
        </w:rPr>
        <w:softHyphen/>
        <w:t>вать эту часть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11. Реализация права на отпуск при увольнении работника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При уволь</w:t>
      </w:r>
      <w:r w:rsidRPr="00944FCE">
        <w:rPr>
          <w:rFonts w:ascii="Times New Roman" w:hAnsi="Times New Roman" w:cs="Times New Roman"/>
          <w:iCs/>
          <w:color w:val="000000"/>
          <w:sz w:val="24"/>
          <w:szCs w:val="24"/>
        </w:rPr>
        <w:softHyphen/>
        <w:t xml:space="preserve">нении работнику </w:t>
      </w:r>
      <w:r w:rsidRPr="00944FCE">
        <w:rPr>
          <w:rFonts w:ascii="Times New Roman" w:hAnsi="Times New Roman" w:cs="Times New Roman"/>
          <w:bCs/>
          <w:iCs/>
          <w:color w:val="000000"/>
          <w:sz w:val="24"/>
          <w:szCs w:val="24"/>
        </w:rPr>
        <w:t>выплачивается денежная компенсация за все неиспользованные дни отпуска. Р</w:t>
      </w:r>
      <w:r w:rsidRPr="00944FCE">
        <w:rPr>
          <w:rFonts w:ascii="Times New Roman" w:hAnsi="Times New Roman" w:cs="Times New Roman"/>
          <w:iCs/>
          <w:color w:val="000000"/>
          <w:sz w:val="24"/>
          <w:szCs w:val="24"/>
        </w:rPr>
        <w:t>аботник мо</w:t>
      </w:r>
      <w:r w:rsidRPr="00944FCE">
        <w:rPr>
          <w:rFonts w:ascii="Times New Roman" w:hAnsi="Times New Roman" w:cs="Times New Roman"/>
          <w:iCs/>
          <w:color w:val="000000"/>
          <w:sz w:val="24"/>
          <w:szCs w:val="24"/>
        </w:rPr>
        <w:softHyphen/>
        <w:t>жет решить: использовать ли оставшиеся дни отпуска, продолжая числиться на работе, или уволиться сразу и получить компенсацию. Он может написать письменное заявление на имя работодателя с просьбой о предоставлении ему неиспользованных дней отпуска перед увольнением. При этом днем увольнения счи</w:t>
      </w:r>
      <w:r w:rsidRPr="00944FCE">
        <w:rPr>
          <w:rFonts w:ascii="Times New Roman" w:hAnsi="Times New Roman" w:cs="Times New Roman"/>
          <w:iCs/>
          <w:color w:val="000000"/>
          <w:sz w:val="24"/>
          <w:szCs w:val="24"/>
        </w:rPr>
        <w:softHyphen/>
        <w:t>тается последний день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Если работник решил уволиться по собст</w:t>
      </w:r>
      <w:r w:rsidRPr="00944FCE">
        <w:rPr>
          <w:rFonts w:ascii="Times New Roman" w:hAnsi="Times New Roman" w:cs="Times New Roman"/>
          <w:iCs/>
          <w:color w:val="000000"/>
          <w:sz w:val="24"/>
          <w:szCs w:val="24"/>
        </w:rPr>
        <w:softHyphen/>
        <w:t>венной инициативе, он имеет право отозвать свое заявление об увольнении до дня начала отпуска (если на его место не приглашен в по</w:t>
      </w:r>
      <w:r w:rsidRPr="00944FCE">
        <w:rPr>
          <w:rFonts w:ascii="Times New Roman" w:hAnsi="Times New Roman" w:cs="Times New Roman"/>
          <w:iCs/>
          <w:color w:val="000000"/>
          <w:sz w:val="24"/>
          <w:szCs w:val="24"/>
        </w:rPr>
        <w:softHyphen/>
        <w:t>рядке перевода другой работник). После ухо</w:t>
      </w:r>
      <w:r w:rsidRPr="00944FCE">
        <w:rPr>
          <w:rFonts w:ascii="Times New Roman" w:hAnsi="Times New Roman" w:cs="Times New Roman"/>
          <w:iCs/>
          <w:color w:val="000000"/>
          <w:sz w:val="24"/>
          <w:szCs w:val="24"/>
        </w:rPr>
        <w:softHyphen/>
        <w:t>да в отпуск с последующим увольнением от</w:t>
      </w:r>
      <w:r w:rsidRPr="00944FCE">
        <w:rPr>
          <w:rFonts w:ascii="Times New Roman" w:hAnsi="Times New Roman" w:cs="Times New Roman"/>
          <w:iCs/>
          <w:color w:val="000000"/>
          <w:sz w:val="24"/>
          <w:szCs w:val="24"/>
        </w:rPr>
        <w:softHyphen/>
        <w:t>зыв заявления об увольнении уже не влечет за собой отмены увольнения.</w:t>
      </w: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12. Удержания из заработной платы за неотработанные дни при увольнении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Если работник использовал отпуск авансом и увольняется, не доработав тот год, за кото</w:t>
      </w:r>
      <w:r w:rsidRPr="00944FCE">
        <w:rPr>
          <w:rFonts w:ascii="Times New Roman" w:hAnsi="Times New Roman" w:cs="Times New Roman"/>
          <w:iCs/>
          <w:color w:val="000000"/>
          <w:sz w:val="24"/>
          <w:szCs w:val="24"/>
        </w:rPr>
        <w:softHyphen/>
        <w:t xml:space="preserve">рый отпуск уже был предоставлен  </w:t>
      </w:r>
      <w:r w:rsidRPr="00944FCE">
        <w:rPr>
          <w:rFonts w:ascii="Times New Roman" w:hAnsi="Times New Roman" w:cs="Times New Roman"/>
          <w:bCs/>
          <w:iCs/>
          <w:color w:val="000000"/>
          <w:sz w:val="24"/>
          <w:szCs w:val="24"/>
        </w:rPr>
        <w:t>работо</w:t>
      </w:r>
      <w:r w:rsidRPr="00944FCE">
        <w:rPr>
          <w:rFonts w:ascii="Times New Roman" w:hAnsi="Times New Roman" w:cs="Times New Roman"/>
          <w:bCs/>
          <w:iCs/>
          <w:color w:val="000000"/>
          <w:sz w:val="24"/>
          <w:szCs w:val="24"/>
        </w:rPr>
        <w:softHyphen/>
        <w:t xml:space="preserve">датель вправе удержать из заработной платы работника сумму за неотработанные дни отпуска, </w:t>
      </w:r>
      <w:r w:rsidRPr="00944FCE">
        <w:rPr>
          <w:rFonts w:ascii="Times New Roman" w:hAnsi="Times New Roman" w:cs="Times New Roman"/>
          <w:iCs/>
          <w:color w:val="000000"/>
          <w:sz w:val="24"/>
          <w:szCs w:val="24"/>
        </w:rPr>
        <w:t>если работник увольняется до окончания того рабочего года, в счет которо</w:t>
      </w:r>
      <w:r w:rsidRPr="00944FCE">
        <w:rPr>
          <w:rFonts w:ascii="Times New Roman" w:hAnsi="Times New Roman" w:cs="Times New Roman"/>
          <w:iCs/>
          <w:color w:val="000000"/>
          <w:sz w:val="24"/>
          <w:szCs w:val="24"/>
        </w:rPr>
        <w:softHyphen/>
        <w:t>го он уже получил ежегодный оплачиваемый отпуск.</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13. Отпуск без сохранения заработной платы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По семейным обстоятельствам и другим уважительным причинам работнику по его письменному заявлению может быть предос</w:t>
      </w:r>
      <w:r w:rsidRPr="00944FCE">
        <w:rPr>
          <w:rFonts w:ascii="Times New Roman" w:hAnsi="Times New Roman" w:cs="Times New Roman"/>
          <w:iCs/>
          <w:color w:val="000000"/>
          <w:sz w:val="24"/>
          <w:szCs w:val="24"/>
        </w:rPr>
        <w:softHyphen/>
        <w:t>тавлен отпуск без сохранения заработной платы, продолжительность которого опреде</w:t>
      </w:r>
      <w:r w:rsidRPr="00944FCE">
        <w:rPr>
          <w:rFonts w:ascii="Times New Roman" w:hAnsi="Times New Roman" w:cs="Times New Roman"/>
          <w:iCs/>
          <w:color w:val="000000"/>
          <w:sz w:val="24"/>
          <w:szCs w:val="24"/>
        </w:rPr>
        <w:softHyphen/>
        <w:t>ляется по соглашению сторон между работни</w:t>
      </w:r>
      <w:r w:rsidRPr="00944FCE">
        <w:rPr>
          <w:rFonts w:ascii="Times New Roman" w:hAnsi="Times New Roman" w:cs="Times New Roman"/>
          <w:iCs/>
          <w:color w:val="000000"/>
          <w:sz w:val="24"/>
          <w:szCs w:val="24"/>
        </w:rPr>
        <w:softHyphen/>
        <w:t>ком и работодателем.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Продолжительность от</w:t>
      </w:r>
      <w:r w:rsidRPr="00944FCE">
        <w:rPr>
          <w:rFonts w:ascii="Times New Roman" w:hAnsi="Times New Roman" w:cs="Times New Roman"/>
          <w:iCs/>
          <w:color w:val="000000"/>
          <w:sz w:val="24"/>
          <w:szCs w:val="24"/>
        </w:rPr>
        <w:softHyphen/>
        <w:t>пуска без сохранения заработной платы зависит от уважительных причин, которые он ука</w:t>
      </w:r>
      <w:r w:rsidRPr="00944FCE">
        <w:rPr>
          <w:rFonts w:ascii="Times New Roman" w:hAnsi="Times New Roman" w:cs="Times New Roman"/>
          <w:iCs/>
          <w:color w:val="000000"/>
          <w:sz w:val="24"/>
          <w:szCs w:val="24"/>
        </w:rPr>
        <w:softHyphen/>
        <w:t>зывает в заявлении для обоснования своей просьбы. Вопрос о предо</w:t>
      </w:r>
      <w:r w:rsidRPr="00944FCE">
        <w:rPr>
          <w:rFonts w:ascii="Times New Roman" w:hAnsi="Times New Roman" w:cs="Times New Roman"/>
          <w:iCs/>
          <w:color w:val="000000"/>
          <w:sz w:val="24"/>
          <w:szCs w:val="24"/>
        </w:rPr>
        <w:softHyphen/>
        <w:t>ставлении отпуска без сохранения заработ</w:t>
      </w:r>
      <w:r w:rsidRPr="00944FCE">
        <w:rPr>
          <w:rFonts w:ascii="Times New Roman" w:hAnsi="Times New Roman" w:cs="Times New Roman"/>
          <w:iCs/>
          <w:color w:val="000000"/>
          <w:sz w:val="24"/>
          <w:szCs w:val="24"/>
        </w:rPr>
        <w:softHyphen/>
        <w:t xml:space="preserve">ной платы вправе решать </w:t>
      </w:r>
      <w:r w:rsidRPr="00944FCE">
        <w:rPr>
          <w:rFonts w:ascii="Times New Roman" w:hAnsi="Times New Roman" w:cs="Times New Roman"/>
          <w:iCs/>
          <w:color w:val="000000"/>
          <w:sz w:val="24"/>
          <w:szCs w:val="24"/>
        </w:rPr>
        <w:lastRenderedPageBreak/>
        <w:t>работодатель, он же решает, признать или не признать уважи</w:t>
      </w:r>
      <w:r w:rsidRPr="00944FCE">
        <w:rPr>
          <w:rFonts w:ascii="Times New Roman" w:hAnsi="Times New Roman" w:cs="Times New Roman"/>
          <w:iCs/>
          <w:color w:val="000000"/>
          <w:sz w:val="24"/>
          <w:szCs w:val="24"/>
        </w:rPr>
        <w:softHyphen/>
        <w:t>тельной называемую работником причину.</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Получив отпуск без сохранения заработ</w:t>
      </w:r>
      <w:r w:rsidRPr="00944FCE">
        <w:rPr>
          <w:rFonts w:ascii="Times New Roman" w:hAnsi="Times New Roman" w:cs="Times New Roman"/>
          <w:iCs/>
          <w:color w:val="000000"/>
          <w:sz w:val="24"/>
          <w:szCs w:val="24"/>
        </w:rPr>
        <w:softHyphen/>
        <w:t>ной платы, работник может в любой день пре</w:t>
      </w:r>
      <w:r w:rsidRPr="00944FCE">
        <w:rPr>
          <w:rFonts w:ascii="Times New Roman" w:hAnsi="Times New Roman" w:cs="Times New Roman"/>
          <w:iCs/>
          <w:color w:val="000000"/>
          <w:sz w:val="24"/>
          <w:szCs w:val="24"/>
        </w:rPr>
        <w:softHyphen/>
        <w:t>рвать его и выйти на работу, предупредив об этом работодателя.</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Предоставление отпуска без сохранения заработной платы оформляется письменным заявлением работника и приказом работодателя, в котором следует указать причину, продолжительность, даты ухода работника в отпуск и последнего дня этого отпуска.</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Работодатель </w:t>
      </w:r>
      <w:r w:rsidRPr="00944FCE">
        <w:rPr>
          <w:rFonts w:ascii="Times New Roman" w:hAnsi="Times New Roman" w:cs="Times New Roman"/>
          <w:bCs/>
          <w:iCs/>
          <w:color w:val="000000"/>
          <w:sz w:val="24"/>
          <w:szCs w:val="24"/>
        </w:rPr>
        <w:t xml:space="preserve">обязан </w:t>
      </w:r>
      <w:r w:rsidRPr="00944FCE">
        <w:rPr>
          <w:rFonts w:ascii="Times New Roman" w:hAnsi="Times New Roman" w:cs="Times New Roman"/>
          <w:iCs/>
          <w:color w:val="000000"/>
          <w:sz w:val="24"/>
          <w:szCs w:val="24"/>
        </w:rPr>
        <w:t>на основании пись</w:t>
      </w:r>
      <w:r w:rsidRPr="00944FCE">
        <w:rPr>
          <w:rFonts w:ascii="Times New Roman" w:hAnsi="Times New Roman" w:cs="Times New Roman"/>
          <w:iCs/>
          <w:color w:val="000000"/>
          <w:sz w:val="24"/>
          <w:szCs w:val="24"/>
        </w:rPr>
        <w:softHyphen/>
        <w:t>менного заявления работника предоставить отпуск без сохранения заработной платы: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участникам ВОВ - до 35 календарных дней в году;</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работающим пенсионерам по старости (по возрасту) - до 14 календарных дней в году;</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родителям и женам (мужьям) военнослу</w:t>
      </w:r>
      <w:r w:rsidRPr="00944FCE">
        <w:rPr>
          <w:rFonts w:ascii="Times New Roman" w:hAnsi="Times New Roman" w:cs="Times New Roman"/>
          <w:iCs/>
          <w:color w:val="000000"/>
          <w:sz w:val="24"/>
          <w:szCs w:val="24"/>
        </w:rPr>
        <w:softHyphen/>
        <w:t>жащих, погибших или умерших в резуль</w:t>
      </w:r>
      <w:r w:rsidRPr="00944FCE">
        <w:rPr>
          <w:rFonts w:ascii="Times New Roman" w:hAnsi="Times New Roman" w:cs="Times New Roman"/>
          <w:iCs/>
          <w:color w:val="000000"/>
          <w:sz w:val="24"/>
          <w:szCs w:val="24"/>
        </w:rPr>
        <w:softHyphen/>
        <w:t>тате ранения, контузии или увечья, по</w:t>
      </w:r>
      <w:r w:rsidRPr="00944FCE">
        <w:rPr>
          <w:rFonts w:ascii="Times New Roman" w:hAnsi="Times New Roman" w:cs="Times New Roman"/>
          <w:iCs/>
          <w:color w:val="000000"/>
          <w:sz w:val="24"/>
          <w:szCs w:val="24"/>
        </w:rPr>
        <w:softHyphen/>
        <w:t>лученных при исполнении обязанностей военной службы, либо вследствие забо</w:t>
      </w:r>
      <w:r w:rsidRPr="00944FCE">
        <w:rPr>
          <w:rFonts w:ascii="Times New Roman" w:hAnsi="Times New Roman" w:cs="Times New Roman"/>
          <w:iCs/>
          <w:color w:val="000000"/>
          <w:sz w:val="24"/>
          <w:szCs w:val="24"/>
        </w:rPr>
        <w:softHyphen/>
        <w:t>левания, связанного с прохождением во</w:t>
      </w:r>
      <w:r w:rsidRPr="00944FCE">
        <w:rPr>
          <w:rFonts w:ascii="Times New Roman" w:hAnsi="Times New Roman" w:cs="Times New Roman"/>
          <w:iCs/>
          <w:color w:val="000000"/>
          <w:sz w:val="24"/>
          <w:szCs w:val="24"/>
        </w:rPr>
        <w:softHyphen/>
        <w:t>енной службы, -до 14 календарных дней в году;</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работающим инвалидам;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работникам в случае рождения ребенка, регистрации брака, смерти близких род</w:t>
      </w:r>
      <w:r w:rsidRPr="00944FCE">
        <w:rPr>
          <w:rFonts w:ascii="Times New Roman" w:hAnsi="Times New Roman" w:cs="Times New Roman"/>
          <w:iCs/>
          <w:color w:val="000000"/>
          <w:sz w:val="24"/>
          <w:szCs w:val="24"/>
        </w:rPr>
        <w:softHyphen/>
        <w:t>ственников - до 5 календарных дней;</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в других случаях, предусмотренных феде</w:t>
      </w:r>
      <w:r w:rsidRPr="00944FCE">
        <w:rPr>
          <w:rFonts w:ascii="Times New Roman" w:hAnsi="Times New Roman" w:cs="Times New Roman"/>
          <w:iCs/>
          <w:color w:val="000000"/>
          <w:sz w:val="24"/>
          <w:szCs w:val="24"/>
        </w:rPr>
        <w:softHyphen/>
        <w:t xml:space="preserve">ральными законами, либо </w:t>
      </w:r>
      <w:r w:rsidRPr="00944FCE">
        <w:rPr>
          <w:rFonts w:ascii="Times New Roman" w:hAnsi="Times New Roman" w:cs="Times New Roman"/>
          <w:bCs/>
          <w:iCs/>
          <w:color w:val="000000"/>
          <w:sz w:val="24"/>
          <w:szCs w:val="24"/>
        </w:rPr>
        <w:t>коллективным договором.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Если на рабо</w:t>
      </w:r>
      <w:r w:rsidRPr="00944FCE">
        <w:rPr>
          <w:rFonts w:ascii="Times New Roman" w:hAnsi="Times New Roman" w:cs="Times New Roman"/>
          <w:iCs/>
          <w:color w:val="000000"/>
          <w:sz w:val="24"/>
          <w:szCs w:val="24"/>
        </w:rPr>
        <w:softHyphen/>
        <w:t>те по совместительству продолжительность ежегодного оплачиваемого отпуска меньше, чем продолжительность отпуска по основному месту работы, то работодатель по просьбе ра</w:t>
      </w:r>
      <w:r w:rsidRPr="00944FCE">
        <w:rPr>
          <w:rFonts w:ascii="Times New Roman" w:hAnsi="Times New Roman" w:cs="Times New Roman"/>
          <w:iCs/>
          <w:color w:val="000000"/>
          <w:sz w:val="24"/>
          <w:szCs w:val="24"/>
        </w:rPr>
        <w:softHyphen/>
        <w:t>ботника обязан предоставить ему отпуск без сохранения заработной платы соответствую</w:t>
      </w:r>
      <w:r w:rsidRPr="00944FCE">
        <w:rPr>
          <w:rFonts w:ascii="Times New Roman" w:hAnsi="Times New Roman" w:cs="Times New Roman"/>
          <w:iCs/>
          <w:color w:val="000000"/>
          <w:sz w:val="24"/>
          <w:szCs w:val="24"/>
        </w:rPr>
        <w:softHyphen/>
        <w:t>щей продолжительности.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Во время отпуска без сохранения заработной платы за работником сохраняется место работы (должность).</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t>14. Ежегодный основной удлиненный оплачиваемый отпуск</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Педагоги</w:t>
      </w:r>
      <w:r w:rsidRPr="00944FCE">
        <w:rPr>
          <w:rFonts w:ascii="Times New Roman" w:hAnsi="Times New Roman" w:cs="Times New Roman"/>
          <w:iCs/>
          <w:color w:val="000000"/>
          <w:sz w:val="24"/>
          <w:szCs w:val="24"/>
        </w:rPr>
        <w:softHyphen/>
        <w:t>ческим работникам предоставляется ежегод</w:t>
      </w:r>
      <w:r w:rsidRPr="00944FCE">
        <w:rPr>
          <w:rFonts w:ascii="Times New Roman" w:hAnsi="Times New Roman" w:cs="Times New Roman"/>
          <w:iCs/>
          <w:color w:val="000000"/>
          <w:sz w:val="24"/>
          <w:szCs w:val="24"/>
        </w:rPr>
        <w:softHyphen/>
        <w:t>ный основной удлиненный оплачиваемый от</w:t>
      </w:r>
      <w:r w:rsidRPr="00944FCE">
        <w:rPr>
          <w:rFonts w:ascii="Times New Roman" w:hAnsi="Times New Roman" w:cs="Times New Roman"/>
          <w:iCs/>
          <w:color w:val="000000"/>
          <w:sz w:val="24"/>
          <w:szCs w:val="24"/>
        </w:rPr>
        <w:softHyphen/>
        <w:t>пуск, продолжительность которого 56 календарных дней.</w:t>
      </w:r>
    </w:p>
    <w:p w:rsidR="00944FCE" w:rsidRPr="00944FCE" w:rsidRDefault="00944FCE" w:rsidP="00944FCE">
      <w:pPr>
        <w:spacing w:after="0"/>
        <w:ind w:right="-143" w:firstLine="284"/>
        <w:jc w:val="both"/>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Право на ежегодный основной удлиненный оплачи</w:t>
      </w:r>
      <w:r w:rsidRPr="00944FCE">
        <w:rPr>
          <w:rFonts w:ascii="Times New Roman" w:hAnsi="Times New Roman" w:cs="Times New Roman"/>
          <w:iCs/>
          <w:color w:val="000000"/>
          <w:sz w:val="24"/>
          <w:szCs w:val="24"/>
        </w:rPr>
        <w:softHyphen/>
        <w:t xml:space="preserve">ваемый отпуск  продолжительностью </w:t>
      </w:r>
      <w:r w:rsidRPr="00944FCE">
        <w:rPr>
          <w:rFonts w:ascii="Times New Roman" w:hAnsi="Times New Roman" w:cs="Times New Roman"/>
          <w:bCs/>
          <w:iCs/>
          <w:color w:val="000000"/>
          <w:sz w:val="24"/>
          <w:szCs w:val="24"/>
        </w:rPr>
        <w:t>56 ка</w:t>
      </w:r>
      <w:r w:rsidRPr="00944FCE">
        <w:rPr>
          <w:rFonts w:ascii="Times New Roman" w:hAnsi="Times New Roman" w:cs="Times New Roman"/>
          <w:bCs/>
          <w:iCs/>
          <w:color w:val="000000"/>
          <w:sz w:val="24"/>
          <w:szCs w:val="24"/>
        </w:rPr>
        <w:softHyphen/>
        <w:t xml:space="preserve">лендарных дней имеют </w:t>
      </w:r>
      <w:r w:rsidRPr="00944FCE">
        <w:rPr>
          <w:rFonts w:ascii="Times New Roman" w:hAnsi="Times New Roman" w:cs="Times New Roman"/>
          <w:iCs/>
          <w:color w:val="000000"/>
          <w:sz w:val="24"/>
          <w:szCs w:val="24"/>
        </w:rPr>
        <w:t xml:space="preserve"> педагогические работники:</w:t>
      </w:r>
    </w:p>
    <w:p w:rsidR="00944FCE" w:rsidRPr="00944FCE" w:rsidRDefault="00944FCE" w:rsidP="00944FCE">
      <w:pPr>
        <w:spacing w:after="0"/>
        <w:ind w:right="-143"/>
        <w:rPr>
          <w:rFonts w:ascii="Times New Roman" w:hAnsi="Times New Roman" w:cs="Times New Roman"/>
          <w:iCs/>
          <w:color w:val="000000"/>
          <w:sz w:val="24"/>
          <w:szCs w:val="24"/>
        </w:rPr>
      </w:pPr>
      <w:r w:rsidRPr="00944FCE">
        <w:rPr>
          <w:rFonts w:ascii="Times New Roman" w:hAnsi="Times New Roman" w:cs="Times New Roman"/>
          <w:iCs/>
          <w:color w:val="000000"/>
          <w:sz w:val="24"/>
          <w:szCs w:val="24"/>
        </w:rPr>
        <w:t xml:space="preserve">- </w:t>
      </w:r>
      <w:r w:rsidRPr="00944FCE">
        <w:rPr>
          <w:rFonts w:ascii="Times New Roman" w:hAnsi="Times New Roman" w:cs="Times New Roman"/>
          <w:sz w:val="24"/>
          <w:szCs w:val="24"/>
        </w:rPr>
        <w:t xml:space="preserve"> директор образовательного учреждения;</w:t>
      </w:r>
      <w:r w:rsidRPr="00944FCE">
        <w:rPr>
          <w:rFonts w:ascii="Times New Roman" w:hAnsi="Times New Roman" w:cs="Times New Roman"/>
          <w:sz w:val="24"/>
          <w:szCs w:val="24"/>
        </w:rPr>
        <w:br/>
        <w:t xml:space="preserve">-  заместитель директора, </w:t>
      </w:r>
      <w:r w:rsidRPr="00944FCE">
        <w:rPr>
          <w:rFonts w:ascii="Times New Roman" w:hAnsi="Times New Roman" w:cs="Times New Roman"/>
          <w:sz w:val="24"/>
          <w:szCs w:val="24"/>
        </w:rPr>
        <w:br/>
        <w:t>- преподаватель</w:t>
      </w:r>
      <w:r w:rsidRPr="00944FCE">
        <w:rPr>
          <w:rFonts w:ascii="Times New Roman" w:hAnsi="Times New Roman" w:cs="Times New Roman"/>
          <w:sz w:val="24"/>
          <w:szCs w:val="24"/>
        </w:rPr>
        <w:br/>
        <w:t xml:space="preserve">-  преподаватель - организатор   основ безопасности жизнедеятельности,     </w:t>
      </w:r>
    </w:p>
    <w:p w:rsidR="00944FCE" w:rsidRPr="00944FCE" w:rsidRDefault="00944FCE" w:rsidP="00944FCE">
      <w:pPr>
        <w:shd w:val="clear" w:color="auto" w:fill="FFFFFF"/>
        <w:autoSpaceDE w:val="0"/>
        <w:autoSpaceDN w:val="0"/>
        <w:adjustRightInd w:val="0"/>
        <w:spacing w:after="0"/>
        <w:ind w:right="-143"/>
        <w:rPr>
          <w:rFonts w:ascii="Times New Roman" w:hAnsi="Times New Roman" w:cs="Times New Roman"/>
          <w:sz w:val="24"/>
          <w:szCs w:val="24"/>
        </w:rPr>
      </w:pPr>
      <w:r w:rsidRPr="00944FCE">
        <w:rPr>
          <w:rFonts w:ascii="Times New Roman" w:hAnsi="Times New Roman" w:cs="Times New Roman"/>
          <w:sz w:val="24"/>
          <w:szCs w:val="24"/>
        </w:rPr>
        <w:t>- педагог дополнительного образования</w:t>
      </w:r>
      <w:r w:rsidRPr="00944FCE">
        <w:rPr>
          <w:rFonts w:ascii="Times New Roman" w:hAnsi="Times New Roman" w:cs="Times New Roman"/>
          <w:sz w:val="24"/>
          <w:szCs w:val="24"/>
        </w:rPr>
        <w:br/>
        <w:t>- руководитель физического воспитания</w:t>
      </w:r>
      <w:r w:rsidRPr="00944FCE">
        <w:rPr>
          <w:rFonts w:ascii="Times New Roman" w:hAnsi="Times New Roman" w:cs="Times New Roman"/>
          <w:sz w:val="24"/>
          <w:szCs w:val="24"/>
        </w:rPr>
        <w:br/>
        <w:t>- мастер производственного обучения</w:t>
      </w:r>
      <w:r w:rsidRPr="00944FCE">
        <w:rPr>
          <w:rFonts w:ascii="Times New Roman" w:hAnsi="Times New Roman" w:cs="Times New Roman"/>
          <w:sz w:val="24"/>
          <w:szCs w:val="24"/>
        </w:rPr>
        <w:br/>
        <w:t>- воспитатель</w:t>
      </w:r>
    </w:p>
    <w:p w:rsidR="00944FCE" w:rsidRPr="00944FCE" w:rsidRDefault="00944FCE" w:rsidP="00944FCE">
      <w:pPr>
        <w:shd w:val="clear" w:color="auto" w:fill="FFFFFF"/>
        <w:autoSpaceDE w:val="0"/>
        <w:autoSpaceDN w:val="0"/>
        <w:adjustRightInd w:val="0"/>
        <w:spacing w:after="0"/>
        <w:ind w:right="-143"/>
        <w:rPr>
          <w:rFonts w:ascii="Times New Roman" w:hAnsi="Times New Roman" w:cs="Times New Roman"/>
          <w:sz w:val="24"/>
          <w:szCs w:val="24"/>
        </w:rPr>
      </w:pPr>
      <w:r w:rsidRPr="00944FCE">
        <w:rPr>
          <w:rFonts w:ascii="Times New Roman" w:hAnsi="Times New Roman" w:cs="Times New Roman"/>
          <w:sz w:val="24"/>
          <w:szCs w:val="24"/>
        </w:rPr>
        <w:t>- старший воспитатель</w:t>
      </w:r>
    </w:p>
    <w:p w:rsidR="00944FCE" w:rsidRPr="00944FCE" w:rsidRDefault="00944FCE" w:rsidP="00944FCE">
      <w:pPr>
        <w:shd w:val="clear" w:color="auto" w:fill="FFFFFF"/>
        <w:autoSpaceDE w:val="0"/>
        <w:autoSpaceDN w:val="0"/>
        <w:adjustRightInd w:val="0"/>
        <w:spacing w:after="0"/>
        <w:ind w:right="-143"/>
        <w:rPr>
          <w:rFonts w:ascii="Times New Roman" w:hAnsi="Times New Roman" w:cs="Times New Roman"/>
          <w:sz w:val="24"/>
          <w:szCs w:val="24"/>
        </w:rPr>
      </w:pPr>
      <w:r w:rsidRPr="00944FCE">
        <w:rPr>
          <w:rFonts w:ascii="Times New Roman" w:hAnsi="Times New Roman" w:cs="Times New Roman"/>
          <w:sz w:val="24"/>
          <w:szCs w:val="24"/>
        </w:rPr>
        <w:t>- социальный педагог</w:t>
      </w:r>
      <w:r w:rsidRPr="00944FCE">
        <w:rPr>
          <w:rFonts w:ascii="Times New Roman" w:hAnsi="Times New Roman" w:cs="Times New Roman"/>
          <w:sz w:val="24"/>
          <w:szCs w:val="24"/>
        </w:rPr>
        <w:br/>
        <w:t xml:space="preserve">- педагог - психолог </w:t>
      </w:r>
    </w:p>
    <w:p w:rsidR="00944FCE" w:rsidRPr="00944FCE" w:rsidRDefault="00944FCE" w:rsidP="00944FCE">
      <w:pPr>
        <w:shd w:val="clear" w:color="auto" w:fill="FFFFFF"/>
        <w:autoSpaceDE w:val="0"/>
        <w:autoSpaceDN w:val="0"/>
        <w:adjustRightInd w:val="0"/>
        <w:spacing w:after="0"/>
        <w:ind w:right="-143"/>
        <w:rPr>
          <w:rFonts w:ascii="Times New Roman" w:hAnsi="Times New Roman" w:cs="Times New Roman"/>
          <w:sz w:val="24"/>
          <w:szCs w:val="24"/>
        </w:rPr>
      </w:pPr>
      <w:r w:rsidRPr="00944FCE">
        <w:rPr>
          <w:rFonts w:ascii="Times New Roman" w:hAnsi="Times New Roman" w:cs="Times New Roman"/>
          <w:sz w:val="24"/>
          <w:szCs w:val="24"/>
        </w:rPr>
        <w:t>- методист</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p>
    <w:p w:rsidR="00944FCE" w:rsidRPr="00944FCE" w:rsidRDefault="00944FCE" w:rsidP="00944FCE">
      <w:pPr>
        <w:shd w:val="clear" w:color="auto" w:fill="FFFFFF"/>
        <w:autoSpaceDE w:val="0"/>
        <w:autoSpaceDN w:val="0"/>
        <w:adjustRightInd w:val="0"/>
        <w:spacing w:after="0"/>
        <w:ind w:right="-143" w:firstLine="284"/>
        <w:jc w:val="center"/>
        <w:rPr>
          <w:rFonts w:ascii="Times New Roman" w:hAnsi="Times New Roman" w:cs="Times New Roman"/>
          <w:b/>
          <w:bCs/>
          <w:color w:val="000000"/>
          <w:sz w:val="24"/>
          <w:szCs w:val="24"/>
        </w:rPr>
      </w:pPr>
      <w:r w:rsidRPr="00944FCE">
        <w:rPr>
          <w:rFonts w:ascii="Times New Roman" w:hAnsi="Times New Roman" w:cs="Times New Roman"/>
          <w:b/>
          <w:bCs/>
          <w:color w:val="000000"/>
          <w:sz w:val="24"/>
          <w:szCs w:val="24"/>
        </w:rPr>
        <w:lastRenderedPageBreak/>
        <w:t>15.Отпуск при работе по совместительству</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Ли</w:t>
      </w:r>
      <w:r w:rsidRPr="00944FCE">
        <w:rPr>
          <w:rFonts w:ascii="Times New Roman" w:hAnsi="Times New Roman" w:cs="Times New Roman"/>
          <w:iCs/>
          <w:color w:val="000000"/>
          <w:sz w:val="24"/>
          <w:szCs w:val="24"/>
        </w:rPr>
        <w:softHyphen/>
        <w:t>цам, работающим по совместительству, еже</w:t>
      </w:r>
      <w:r w:rsidRPr="00944FCE">
        <w:rPr>
          <w:rFonts w:ascii="Times New Roman" w:hAnsi="Times New Roman" w:cs="Times New Roman"/>
          <w:iCs/>
          <w:color w:val="000000"/>
          <w:sz w:val="24"/>
          <w:szCs w:val="24"/>
        </w:rPr>
        <w:softHyphen/>
        <w:t>годные оплачиваемые отпуска предоставля</w:t>
      </w:r>
      <w:r w:rsidRPr="00944FCE">
        <w:rPr>
          <w:rFonts w:ascii="Times New Roman" w:hAnsi="Times New Roman" w:cs="Times New Roman"/>
          <w:iCs/>
          <w:color w:val="000000"/>
          <w:sz w:val="24"/>
          <w:szCs w:val="24"/>
        </w:rPr>
        <w:softHyphen/>
        <w:t xml:space="preserve">ются </w:t>
      </w:r>
      <w:r w:rsidRPr="00944FCE">
        <w:rPr>
          <w:rFonts w:ascii="Times New Roman" w:hAnsi="Times New Roman" w:cs="Times New Roman"/>
          <w:bCs/>
          <w:iCs/>
          <w:color w:val="000000"/>
          <w:sz w:val="24"/>
          <w:szCs w:val="24"/>
        </w:rPr>
        <w:t>одновременно с отпуском по основ</w:t>
      </w:r>
      <w:r w:rsidRPr="00944FCE">
        <w:rPr>
          <w:rFonts w:ascii="Times New Roman" w:hAnsi="Times New Roman" w:cs="Times New Roman"/>
          <w:bCs/>
          <w:iCs/>
          <w:color w:val="000000"/>
          <w:sz w:val="24"/>
          <w:szCs w:val="24"/>
        </w:rPr>
        <w:softHyphen/>
        <w:t>ному месту работы.</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Если на работе по совместительству ра</w:t>
      </w:r>
      <w:r w:rsidRPr="00944FCE">
        <w:rPr>
          <w:rFonts w:ascii="Times New Roman" w:hAnsi="Times New Roman" w:cs="Times New Roman"/>
          <w:iCs/>
          <w:color w:val="000000"/>
          <w:sz w:val="24"/>
          <w:szCs w:val="24"/>
        </w:rPr>
        <w:softHyphen/>
        <w:t>ботник не отработал 6 месяцев, то отпуск пре</w:t>
      </w:r>
      <w:r w:rsidRPr="00944FCE">
        <w:rPr>
          <w:rFonts w:ascii="Times New Roman" w:hAnsi="Times New Roman" w:cs="Times New Roman"/>
          <w:iCs/>
          <w:color w:val="000000"/>
          <w:sz w:val="24"/>
          <w:szCs w:val="24"/>
        </w:rPr>
        <w:softHyphen/>
        <w:t xml:space="preserve">доставляется </w:t>
      </w:r>
      <w:r w:rsidRPr="00944FCE">
        <w:rPr>
          <w:rFonts w:ascii="Times New Roman" w:hAnsi="Times New Roman" w:cs="Times New Roman"/>
          <w:bCs/>
          <w:iCs/>
          <w:color w:val="000000"/>
          <w:sz w:val="24"/>
          <w:szCs w:val="24"/>
        </w:rPr>
        <w:t>авансом.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bCs/>
          <w:iCs/>
          <w:color w:val="000000"/>
          <w:sz w:val="24"/>
          <w:szCs w:val="24"/>
        </w:rPr>
        <w:t xml:space="preserve">   При заключении с ра</w:t>
      </w:r>
      <w:r w:rsidRPr="00944FCE">
        <w:rPr>
          <w:rFonts w:ascii="Times New Roman" w:hAnsi="Times New Roman" w:cs="Times New Roman"/>
          <w:bCs/>
          <w:iCs/>
          <w:color w:val="000000"/>
          <w:sz w:val="24"/>
          <w:szCs w:val="24"/>
        </w:rPr>
        <w:softHyphen/>
        <w:t xml:space="preserve">ботником-совместителем трудового договора на неопределенный срок </w:t>
      </w:r>
      <w:r w:rsidRPr="00944FCE">
        <w:rPr>
          <w:rFonts w:ascii="Times New Roman" w:hAnsi="Times New Roman" w:cs="Times New Roman"/>
          <w:iCs/>
          <w:color w:val="000000"/>
          <w:sz w:val="24"/>
          <w:szCs w:val="24"/>
        </w:rPr>
        <w:t>продолжи</w:t>
      </w:r>
      <w:r w:rsidRPr="00944FCE">
        <w:rPr>
          <w:rFonts w:ascii="Times New Roman" w:hAnsi="Times New Roman" w:cs="Times New Roman"/>
          <w:iCs/>
          <w:color w:val="000000"/>
          <w:sz w:val="24"/>
          <w:szCs w:val="24"/>
        </w:rPr>
        <w:softHyphen/>
        <w:t>тельность предоставляемого ему ежегодного оплачиваемого отпуска должна соответство</w:t>
      </w:r>
      <w:r w:rsidRPr="00944FCE">
        <w:rPr>
          <w:rFonts w:ascii="Times New Roman" w:hAnsi="Times New Roman" w:cs="Times New Roman"/>
          <w:iCs/>
          <w:color w:val="000000"/>
          <w:sz w:val="24"/>
          <w:szCs w:val="24"/>
        </w:rPr>
        <w:softHyphen/>
        <w:t>вать продолжительности отпуска по занимае</w:t>
      </w:r>
      <w:r w:rsidRPr="00944FCE">
        <w:rPr>
          <w:rFonts w:ascii="Times New Roman" w:hAnsi="Times New Roman" w:cs="Times New Roman"/>
          <w:iCs/>
          <w:color w:val="000000"/>
          <w:sz w:val="24"/>
          <w:szCs w:val="24"/>
        </w:rPr>
        <w:softHyphen/>
        <w:t>мой должности.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Пропорционально отработанному времени совместителю может исчисляться денеж</w:t>
      </w:r>
      <w:r w:rsidRPr="00944FCE">
        <w:rPr>
          <w:rFonts w:ascii="Times New Roman" w:hAnsi="Times New Roman" w:cs="Times New Roman"/>
          <w:iCs/>
          <w:color w:val="000000"/>
          <w:sz w:val="24"/>
          <w:szCs w:val="24"/>
        </w:rPr>
        <w:softHyphen/>
        <w:t>ная компенсация за неиспользованный отпуск при увольнении, а также оплата отпуска, пре</w:t>
      </w:r>
      <w:r w:rsidRPr="00944FCE">
        <w:rPr>
          <w:rFonts w:ascii="Times New Roman" w:hAnsi="Times New Roman" w:cs="Times New Roman"/>
          <w:iCs/>
          <w:color w:val="000000"/>
          <w:sz w:val="24"/>
          <w:szCs w:val="24"/>
        </w:rPr>
        <w:softHyphen/>
        <w:t>доставленного с последующим увольнением.</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Если на работе по совместительству про</w:t>
      </w:r>
      <w:r w:rsidRPr="00944FCE">
        <w:rPr>
          <w:rFonts w:ascii="Times New Roman" w:hAnsi="Times New Roman" w:cs="Times New Roman"/>
          <w:iCs/>
          <w:color w:val="000000"/>
          <w:sz w:val="24"/>
          <w:szCs w:val="24"/>
        </w:rPr>
        <w:softHyphen/>
        <w:t>должительность ежегодного оплачиваемого отпуска работника меньше, чем продолжи</w:t>
      </w:r>
      <w:r w:rsidRPr="00944FCE">
        <w:rPr>
          <w:rFonts w:ascii="Times New Roman" w:hAnsi="Times New Roman" w:cs="Times New Roman"/>
          <w:iCs/>
          <w:color w:val="000000"/>
          <w:sz w:val="24"/>
          <w:szCs w:val="24"/>
        </w:rPr>
        <w:softHyphen/>
        <w:t>тельность отпуска по основному месту рабо</w:t>
      </w:r>
      <w:r w:rsidRPr="00944FCE">
        <w:rPr>
          <w:rFonts w:ascii="Times New Roman" w:hAnsi="Times New Roman" w:cs="Times New Roman"/>
          <w:iCs/>
          <w:color w:val="000000"/>
          <w:sz w:val="24"/>
          <w:szCs w:val="24"/>
        </w:rPr>
        <w:softHyphen/>
        <w:t>ты, то по просьбе работника, ему предоставляется  отпуск без сохранения за</w:t>
      </w:r>
      <w:r w:rsidRPr="00944FCE">
        <w:rPr>
          <w:rFonts w:ascii="Times New Roman" w:hAnsi="Times New Roman" w:cs="Times New Roman"/>
          <w:iCs/>
          <w:color w:val="000000"/>
          <w:sz w:val="24"/>
          <w:szCs w:val="24"/>
        </w:rPr>
        <w:softHyphen/>
        <w:t>работной платы соответствующей продолжи</w:t>
      </w:r>
      <w:r w:rsidRPr="00944FCE">
        <w:rPr>
          <w:rFonts w:ascii="Times New Roman" w:hAnsi="Times New Roman" w:cs="Times New Roman"/>
          <w:iCs/>
          <w:color w:val="000000"/>
          <w:sz w:val="24"/>
          <w:szCs w:val="24"/>
        </w:rPr>
        <w:softHyphen/>
        <w:t>тельности.</w:t>
      </w:r>
    </w:p>
    <w:p w:rsidR="00944FCE" w:rsidRPr="00944FCE" w:rsidRDefault="00944FCE" w:rsidP="00944FCE">
      <w:pPr>
        <w:shd w:val="clear" w:color="auto" w:fill="FFFFFF"/>
        <w:autoSpaceDE w:val="0"/>
        <w:autoSpaceDN w:val="0"/>
        <w:adjustRightInd w:val="0"/>
        <w:spacing w:after="0"/>
        <w:ind w:right="-143" w:firstLine="284"/>
        <w:jc w:val="both"/>
        <w:rPr>
          <w:rFonts w:ascii="Times New Roman" w:hAnsi="Times New Roman" w:cs="Times New Roman"/>
          <w:sz w:val="24"/>
          <w:szCs w:val="24"/>
        </w:rPr>
      </w:pPr>
      <w:r w:rsidRPr="00944FCE">
        <w:rPr>
          <w:rFonts w:ascii="Times New Roman" w:hAnsi="Times New Roman" w:cs="Times New Roman"/>
          <w:iCs/>
          <w:color w:val="000000"/>
          <w:sz w:val="24"/>
          <w:szCs w:val="24"/>
        </w:rPr>
        <w:t xml:space="preserve">   При этом необходимо учесть, что отпуск без сохранения заработной платы, превы</w:t>
      </w:r>
      <w:r w:rsidRPr="00944FCE">
        <w:rPr>
          <w:rFonts w:ascii="Times New Roman" w:hAnsi="Times New Roman" w:cs="Times New Roman"/>
          <w:iCs/>
          <w:color w:val="000000"/>
          <w:sz w:val="24"/>
          <w:szCs w:val="24"/>
        </w:rPr>
        <w:softHyphen/>
        <w:t>шающий 14 календарных дней в течение ра</w:t>
      </w:r>
      <w:r w:rsidRPr="00944FCE">
        <w:rPr>
          <w:rFonts w:ascii="Times New Roman" w:hAnsi="Times New Roman" w:cs="Times New Roman"/>
          <w:iCs/>
          <w:color w:val="000000"/>
          <w:sz w:val="24"/>
          <w:szCs w:val="24"/>
        </w:rPr>
        <w:softHyphen/>
        <w:t xml:space="preserve">бочего года, совместителю также </w:t>
      </w:r>
      <w:r w:rsidRPr="00944FCE">
        <w:rPr>
          <w:rFonts w:ascii="Times New Roman" w:hAnsi="Times New Roman" w:cs="Times New Roman"/>
          <w:bCs/>
          <w:iCs/>
          <w:color w:val="000000"/>
          <w:sz w:val="24"/>
          <w:szCs w:val="24"/>
        </w:rPr>
        <w:t>не будет включаться в стаж, дающий право на от</w:t>
      </w:r>
      <w:r w:rsidRPr="00944FCE">
        <w:rPr>
          <w:rFonts w:ascii="Times New Roman" w:hAnsi="Times New Roman" w:cs="Times New Roman"/>
          <w:bCs/>
          <w:iCs/>
          <w:color w:val="000000"/>
          <w:sz w:val="24"/>
          <w:szCs w:val="24"/>
        </w:rPr>
        <w:softHyphen/>
        <w:t xml:space="preserve">пуск </w:t>
      </w:r>
      <w:r w:rsidRPr="00944FCE">
        <w:rPr>
          <w:rFonts w:ascii="Times New Roman" w:hAnsi="Times New Roman" w:cs="Times New Roman"/>
          <w:iCs/>
          <w:color w:val="000000"/>
          <w:sz w:val="24"/>
          <w:szCs w:val="24"/>
        </w:rPr>
        <w:t>или выплату компенсации за неисполь</w:t>
      </w:r>
      <w:r w:rsidRPr="00944FCE">
        <w:rPr>
          <w:rFonts w:ascii="Times New Roman" w:hAnsi="Times New Roman" w:cs="Times New Roman"/>
          <w:iCs/>
          <w:color w:val="000000"/>
          <w:sz w:val="24"/>
          <w:szCs w:val="24"/>
        </w:rPr>
        <w:softHyphen/>
        <w:t>зованный отпуск.</w:t>
      </w:r>
    </w:p>
    <w:p w:rsidR="00944FCE" w:rsidRPr="004B5165" w:rsidRDefault="00944FCE" w:rsidP="00944FCE">
      <w:pPr>
        <w:ind w:right="-143" w:firstLine="284"/>
        <w:jc w:val="both"/>
      </w:pPr>
    </w:p>
    <w:p w:rsidR="00944FCE" w:rsidRDefault="00944FCE" w:rsidP="00944FCE">
      <w:pPr>
        <w:ind w:left="-851" w:right="-143"/>
        <w:jc w:val="both"/>
      </w:pPr>
    </w:p>
    <w:p w:rsidR="0056793D" w:rsidRDefault="0056793D" w:rsidP="00944FCE">
      <w:pPr>
        <w:ind w:left="-851" w:right="-143"/>
        <w:jc w:val="both"/>
      </w:pPr>
    </w:p>
    <w:p w:rsidR="0056793D" w:rsidRDefault="0056793D" w:rsidP="00944FCE">
      <w:pPr>
        <w:ind w:left="-851" w:right="-143"/>
        <w:jc w:val="both"/>
      </w:pPr>
    </w:p>
    <w:p w:rsidR="0056793D" w:rsidRDefault="0056793D" w:rsidP="00944FCE">
      <w:pPr>
        <w:ind w:left="-851" w:right="-143"/>
        <w:jc w:val="both"/>
      </w:pPr>
    </w:p>
    <w:p w:rsidR="00DA4CA4" w:rsidRDefault="00DA4CA4" w:rsidP="00944FCE">
      <w:pPr>
        <w:ind w:left="-851" w:right="-143"/>
        <w:jc w:val="both"/>
      </w:pPr>
    </w:p>
    <w:p w:rsidR="00DA4CA4" w:rsidRDefault="00DA4CA4" w:rsidP="00944FCE">
      <w:pPr>
        <w:ind w:left="-851" w:right="-143"/>
        <w:jc w:val="both"/>
      </w:pPr>
    </w:p>
    <w:p w:rsidR="00DA4CA4" w:rsidRDefault="00DA4CA4"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953813" w:rsidRDefault="00953813" w:rsidP="00944FCE">
      <w:pPr>
        <w:ind w:left="-851" w:right="-143"/>
        <w:jc w:val="both"/>
      </w:pPr>
    </w:p>
    <w:p w:rsidR="00340A4B" w:rsidRDefault="00340A4B" w:rsidP="00BA4476">
      <w:pPr>
        <w:widowControl w:val="0"/>
        <w:numPr>
          <w:ilvl w:val="1"/>
          <w:numId w:val="16"/>
        </w:numPr>
        <w:tabs>
          <w:tab w:val="left" w:pos="1416"/>
        </w:tabs>
        <w:autoSpaceDE w:val="0"/>
        <w:autoSpaceDN w:val="0"/>
        <w:spacing w:before="1" w:after="0" w:line="240" w:lineRule="auto"/>
        <w:ind w:firstLine="284"/>
        <w:jc w:val="both"/>
        <w:rPr>
          <w:rFonts w:ascii="Times New Roman" w:eastAsia="Times New Roman" w:hAnsi="Times New Roman" w:cs="Times New Roman"/>
          <w:sz w:val="24"/>
          <w:szCs w:val="24"/>
          <w:lang w:eastAsia="en-US" w:bidi="en-US"/>
        </w:rPr>
      </w:pPr>
      <w:r>
        <w:rPr>
          <w:noProof/>
        </w:rPr>
        <w:lastRenderedPageBreak/>
        <w:drawing>
          <wp:inline distT="0" distB="0" distL="0" distR="0">
            <wp:extent cx="5941060" cy="9283433"/>
            <wp:effectExtent l="19050" t="0" r="2540" b="0"/>
            <wp:docPr id="15" name="Рисунок 15" descr="C:\Users\iMac\AppData\Local\Microsoft\Windows\Temporary Internet Files\Content.Wor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Mac\AppData\Local\Microsoft\Windows\Temporary Internet Files\Content.Word\333.jpg"/>
                    <pic:cNvPicPr>
                      <a:picLocks noChangeAspect="1" noChangeArrowheads="1"/>
                    </pic:cNvPicPr>
                  </pic:nvPicPr>
                  <pic:blipFill>
                    <a:blip r:embed="rId30" cstate="screen"/>
                    <a:srcRect/>
                    <a:stretch>
                      <a:fillRect/>
                    </a:stretch>
                  </pic:blipFill>
                  <pic:spPr bwMode="auto">
                    <a:xfrm>
                      <a:off x="0" y="0"/>
                      <a:ext cx="5941060" cy="9283433"/>
                    </a:xfrm>
                    <a:prstGeom prst="rect">
                      <a:avLst/>
                    </a:prstGeom>
                    <a:noFill/>
                    <a:ln w="9525">
                      <a:noFill/>
                      <a:miter lim="800000"/>
                      <a:headEnd/>
                      <a:tailEnd/>
                    </a:ln>
                  </pic:spPr>
                </pic:pic>
              </a:graphicData>
            </a:graphic>
          </wp:inline>
        </w:drawing>
      </w:r>
    </w:p>
    <w:p w:rsidR="00FE5D58" w:rsidRPr="00FE5D58" w:rsidRDefault="00FE5D58" w:rsidP="00BA4476">
      <w:pPr>
        <w:widowControl w:val="0"/>
        <w:numPr>
          <w:ilvl w:val="1"/>
          <w:numId w:val="16"/>
        </w:numPr>
        <w:tabs>
          <w:tab w:val="left" w:pos="1416"/>
        </w:tabs>
        <w:autoSpaceDE w:val="0"/>
        <w:autoSpaceDN w:val="0"/>
        <w:spacing w:before="1"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lastRenderedPageBreak/>
        <w:t>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 (видуработ).</w:t>
      </w:r>
    </w:p>
    <w:p w:rsidR="00FE5D58" w:rsidRPr="00FE5D58" w:rsidRDefault="00FE5D58" w:rsidP="00BA4476">
      <w:pPr>
        <w:widowControl w:val="0"/>
        <w:numPr>
          <w:ilvl w:val="1"/>
          <w:numId w:val="16"/>
        </w:numPr>
        <w:tabs>
          <w:tab w:val="left" w:pos="1572"/>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Заработная плата работников (рабочих), предельным размером не ограничивается, за исключением случаев, установленных пунктом1.7.</w:t>
      </w:r>
    </w:p>
    <w:p w:rsidR="00FE5D58" w:rsidRPr="00FE5D58" w:rsidRDefault="00FE5D58" w:rsidP="00BA4476">
      <w:pPr>
        <w:widowControl w:val="0"/>
        <w:numPr>
          <w:ilvl w:val="1"/>
          <w:numId w:val="16"/>
        </w:numPr>
        <w:tabs>
          <w:tab w:val="left" w:pos="1517"/>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Предельный уровень соотношения среднемесячной заработной платы руководителя, его заместителей и главного бухгалтера колледжа, и среднемесячной заработной платы работников колледжа устанавливается в следующихпределах:</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а) для руководителей организаций образования – в кратности до 6,0 (среднемесячная заработная плата руководителя организации образования не должна превышать шестикратный размер среднемесячной заработной платы работников даннойорганизации);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б) для заместителей руководителя колледжа – в кратности до 5,0 (среднемесячная заработная плата заместителя руководителя организации образования не должна превышать пятикратный размер среднемесячной заработной платы работников данной организации);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для главного бухгалтера колледжа – в кратности до 4,0 (среднемесячная заработная плата главного бухгалтера организации образования не должна превышать четырехкратный размер среднемесячной заработной платы работников данной организации).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случае если главный бухгалтер одновременно является заместителем руководителя колледжа, предельный уровень соотношения его заработной платы определяется в соответствии с подпунктом «б» настоящего пункта.</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Среднемесячная заработная плата руководителя, его заместителей и главного бухгалтера колледжа формируется за счет всех источниковфинансового обеспечения и рассчитывается за календарный год.</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Среднемесячная заработная плата работников организации образования формируется за счет всех источников финансового обеспечения без учета заработной платы соответствующего руководителя, его заместителей, главного бухгалтера и рассчитывается за календарныйгод.</w:t>
      </w:r>
    </w:p>
    <w:p w:rsidR="00FE5D58" w:rsidRPr="00FE5D58" w:rsidRDefault="00FE5D58" w:rsidP="00BA4476">
      <w:pPr>
        <w:widowControl w:val="0"/>
        <w:numPr>
          <w:ilvl w:val="1"/>
          <w:numId w:val="16"/>
        </w:numPr>
        <w:tabs>
          <w:tab w:val="left" w:pos="1507"/>
        </w:tabs>
        <w:autoSpaceDE w:val="0"/>
        <w:autoSpaceDN w:val="0"/>
        <w:spacing w:before="1"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Размеры ставок почасовой оплаты труда устанавливаются колледжем самостоятельно.</w:t>
      </w:r>
    </w:p>
    <w:p w:rsidR="00FE5D58" w:rsidRPr="00FE5D58" w:rsidRDefault="00FE5D58" w:rsidP="00FE5D58">
      <w:pPr>
        <w:widowControl w:val="0"/>
        <w:tabs>
          <w:tab w:val="left" w:pos="1724"/>
        </w:tabs>
        <w:autoSpaceDE w:val="0"/>
        <w:autoSpaceDN w:val="0"/>
        <w:spacing w:after="0" w:line="240" w:lineRule="auto"/>
        <w:jc w:val="center"/>
        <w:outlineLvl w:val="1"/>
        <w:rPr>
          <w:rFonts w:ascii="Times New Roman" w:eastAsia="Times New Roman" w:hAnsi="Times New Roman" w:cs="Times New Roman"/>
          <w:b/>
          <w:bCs/>
          <w:sz w:val="24"/>
          <w:szCs w:val="24"/>
          <w:lang w:eastAsia="en-US" w:bidi="en-US"/>
        </w:rPr>
      </w:pPr>
    </w:p>
    <w:p w:rsidR="00FE5D58" w:rsidRPr="00FE5D58" w:rsidRDefault="00FE5D58" w:rsidP="00FE5D58">
      <w:pPr>
        <w:widowControl w:val="0"/>
        <w:tabs>
          <w:tab w:val="left" w:pos="1724"/>
        </w:tabs>
        <w:autoSpaceDE w:val="0"/>
        <w:autoSpaceDN w:val="0"/>
        <w:spacing w:after="0" w:line="240" w:lineRule="auto"/>
        <w:jc w:val="center"/>
        <w:outlineLvl w:val="1"/>
        <w:rPr>
          <w:rFonts w:ascii="Times New Roman" w:eastAsia="Times New Roman" w:hAnsi="Times New Roman" w:cs="Times New Roman"/>
          <w:b/>
          <w:bCs/>
          <w:sz w:val="24"/>
          <w:szCs w:val="24"/>
          <w:lang w:eastAsia="en-US" w:bidi="en-US"/>
        </w:rPr>
      </w:pPr>
      <w:r w:rsidRPr="00FE5D58">
        <w:rPr>
          <w:rFonts w:ascii="Times New Roman" w:eastAsia="Times New Roman" w:hAnsi="Times New Roman" w:cs="Times New Roman"/>
          <w:b/>
          <w:bCs/>
          <w:sz w:val="24"/>
          <w:szCs w:val="24"/>
          <w:lang w:eastAsia="en-US" w:bidi="en-US"/>
        </w:rPr>
        <w:t>2.Порядок и условия оплаты труда работниковобразования</w:t>
      </w:r>
    </w:p>
    <w:p w:rsidR="00FE5D58" w:rsidRPr="00FE5D58" w:rsidRDefault="00FE5D58" w:rsidP="00BA4476">
      <w:pPr>
        <w:widowControl w:val="0"/>
        <w:numPr>
          <w:ilvl w:val="1"/>
          <w:numId w:val="17"/>
        </w:numPr>
        <w:tabs>
          <w:tab w:val="left" w:pos="1421"/>
        </w:tabs>
        <w:autoSpaceDE w:val="0"/>
        <w:autoSpaceDN w:val="0"/>
        <w:spacing w:after="0" w:line="240" w:lineRule="auto"/>
        <w:ind w:firstLine="142"/>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Должностные оклады работников организаций образования устанавливаются на основе отнесения занимаемых ими должностей к квалификационным уровням ПКГ, утвержденных Приказом Министерства здравоохранения и социального развития Российской Федерации от 05.05.2008 N 216н "Об утверждении профессиональных квалификационных групп должностей работников образования", и иными федеральными правовыми актами.</w:t>
      </w:r>
    </w:p>
    <w:p w:rsidR="00FE5D58" w:rsidRPr="00FE5D58" w:rsidRDefault="00FE5D58" w:rsidP="00FE5D58">
      <w:pPr>
        <w:widowControl w:val="0"/>
        <w:tabs>
          <w:tab w:val="left" w:pos="1623"/>
        </w:tabs>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Профессиональные квалификационные группы и должностные оклады работниковколледжа:</w:t>
      </w:r>
    </w:p>
    <w:tbl>
      <w:tblPr>
        <w:tblStyle w:val="TableNormal1"/>
        <w:tblW w:w="9345"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6"/>
        <w:gridCol w:w="2259"/>
      </w:tblGrid>
      <w:tr w:rsidR="00FE5D58" w:rsidRPr="00FE5D58" w:rsidTr="00953813">
        <w:trPr>
          <w:trHeight w:val="846"/>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ПКГ</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Должностнойоклад, руб.</w:t>
            </w:r>
          </w:p>
        </w:tc>
      </w:tr>
      <w:tr w:rsidR="00FE5D58" w:rsidRPr="00FE5D58" w:rsidTr="00953813">
        <w:trPr>
          <w:trHeight w:val="527"/>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Должности работников учебно-вспомогательного персонала </w:t>
            </w:r>
            <w:hyperlink r:id="rId31" w:history="1">
              <w:r w:rsidRPr="00FE5D58">
                <w:rPr>
                  <w:rFonts w:ascii="Times New Roman" w:eastAsia="Times New Roman" w:hAnsi="Times New Roman"/>
                  <w:sz w:val="24"/>
                  <w:szCs w:val="24"/>
                  <w:lang w:val="ru-RU" w:bidi="en-US"/>
                </w:rPr>
                <w:t>первого уровня</w:t>
              </w:r>
            </w:hyperlink>
          </w:p>
        </w:tc>
      </w:tr>
      <w:tr w:rsidR="00FE5D58" w:rsidRPr="00FE5D58" w:rsidTr="00953813">
        <w:trPr>
          <w:trHeight w:val="532"/>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527"/>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Вожатый, помощник воспитателя, секретарь учебной части</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4399</w:t>
            </w:r>
          </w:p>
        </w:tc>
      </w:tr>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lastRenderedPageBreak/>
              <w:t xml:space="preserve">Должности работников учебно-вспомогательного персонала </w:t>
            </w:r>
            <w:hyperlink r:id="rId32" w:history="1">
              <w:r w:rsidRPr="00FE5D58">
                <w:rPr>
                  <w:rFonts w:ascii="Times New Roman" w:eastAsia="Times New Roman" w:hAnsi="Times New Roman"/>
                  <w:sz w:val="24"/>
                  <w:szCs w:val="24"/>
                  <w:lang w:val="ru-RU" w:bidi="en-US"/>
                </w:rPr>
                <w:t>второго уровня</w:t>
              </w:r>
            </w:hyperlink>
          </w:p>
        </w:tc>
      </w:tr>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527"/>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Дежурный по режиму; младший воспитатель</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6255</w:t>
            </w:r>
          </w:p>
        </w:tc>
      </w:tr>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846"/>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Диспетчер образовательной организации; старший дежурный по</w:t>
            </w:r>
          </w:p>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режиму</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6391</w:t>
            </w:r>
          </w:p>
        </w:tc>
      </w:tr>
      <w:tr w:rsidR="00FE5D58" w:rsidRPr="00FE5D58" w:rsidTr="00953813">
        <w:trPr>
          <w:trHeight w:val="527"/>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1D218A" w:rsidP="00FE5D58">
            <w:pPr>
              <w:rPr>
                <w:rFonts w:ascii="Times New Roman" w:eastAsia="Times New Roman" w:hAnsi="Times New Roman"/>
                <w:sz w:val="24"/>
                <w:szCs w:val="24"/>
                <w:lang w:bidi="en-US"/>
              </w:rPr>
            </w:pPr>
            <w:hyperlink r:id="rId33" w:history="1">
              <w:r w:rsidR="00FE5D58" w:rsidRPr="00FE5D58">
                <w:rPr>
                  <w:rFonts w:ascii="Times New Roman" w:eastAsia="Times New Roman" w:hAnsi="Times New Roman"/>
                  <w:sz w:val="24"/>
                  <w:szCs w:val="24"/>
                  <w:lang w:bidi="en-US"/>
                </w:rPr>
                <w:t>Должности</w:t>
              </w:r>
            </w:hyperlink>
            <w:r w:rsidR="00FE5D58" w:rsidRPr="00FE5D58">
              <w:rPr>
                <w:rFonts w:ascii="Times New Roman" w:eastAsia="Times New Roman" w:hAnsi="Times New Roman"/>
                <w:sz w:val="24"/>
                <w:szCs w:val="24"/>
                <w:lang w:bidi="en-US"/>
              </w:rPr>
              <w:t>педагогическихработников</w:t>
            </w:r>
          </w:p>
        </w:tc>
      </w:tr>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655"/>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Инструктор по труду; инструктор по физической культуре; </w:t>
            </w:r>
          </w:p>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музыкальныйруководитель; старшийвожатый</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7696</w:t>
            </w:r>
          </w:p>
        </w:tc>
      </w:tr>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958"/>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Инструктор-методист; концертмейстер; педагог дополнительного</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 образования; педагог-организатор; социальный педагог; тренер-</w:t>
            </w:r>
          </w:p>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преподаватель</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8006</w:t>
            </w:r>
          </w:p>
        </w:tc>
      </w:tr>
      <w:tr w:rsidR="00FE5D58" w:rsidRPr="00FE5D58" w:rsidTr="00953813">
        <w:trPr>
          <w:trHeight w:val="537"/>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528"/>
        </w:trPr>
        <w:tc>
          <w:tcPr>
            <w:tcW w:w="708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Воспитатель; мастер производственного обучения; методист; </w:t>
            </w:r>
          </w:p>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педагог-психолог; старшийпедагог</w:t>
            </w:r>
          </w:p>
        </w:tc>
        <w:tc>
          <w:tcPr>
            <w:tcW w:w="22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8160</w:t>
            </w:r>
          </w:p>
        </w:tc>
      </w:tr>
      <w:tr w:rsidR="00953813" w:rsidRPr="00FE5D58" w:rsidTr="00953813">
        <w:trPr>
          <w:trHeight w:val="528"/>
        </w:trPr>
        <w:tc>
          <w:tcPr>
            <w:tcW w:w="7086" w:type="dxa"/>
            <w:tcBorders>
              <w:top w:val="single" w:sz="4" w:space="0" w:color="000000"/>
              <w:left w:val="single" w:sz="4" w:space="0" w:color="000000"/>
              <w:bottom w:val="single" w:sz="4" w:space="0" w:color="000000"/>
              <w:right w:val="single" w:sz="4" w:space="0" w:color="000000"/>
            </w:tcBorders>
          </w:tcPr>
          <w:p w:rsidR="00953813" w:rsidRPr="00953813" w:rsidRDefault="00953813" w:rsidP="00953813">
            <w:pPr>
              <w:rPr>
                <w:rFonts w:ascii="Times New Roman" w:eastAsia="Times New Roman" w:hAnsi="Times New Roman"/>
                <w:sz w:val="24"/>
                <w:szCs w:val="24"/>
                <w:lang w:val="ru-RU" w:bidi="en-US"/>
              </w:rPr>
            </w:pPr>
            <w:r w:rsidRPr="00953813">
              <w:rPr>
                <w:lang w:val="ru-RU"/>
              </w:rPr>
              <w:t>дополнительного образования; старший тренер-преподаватель</w:t>
            </w:r>
          </w:p>
        </w:tc>
        <w:tc>
          <w:tcPr>
            <w:tcW w:w="2259" w:type="dxa"/>
            <w:tcBorders>
              <w:top w:val="single" w:sz="4" w:space="0" w:color="000000"/>
              <w:left w:val="single" w:sz="4" w:space="0" w:color="000000"/>
              <w:bottom w:val="single" w:sz="4" w:space="0" w:color="000000"/>
              <w:right w:val="single" w:sz="4" w:space="0" w:color="000000"/>
            </w:tcBorders>
          </w:tcPr>
          <w:p w:rsidR="00953813" w:rsidRPr="00953813" w:rsidRDefault="00953813" w:rsidP="00953813">
            <w:pPr>
              <w:rPr>
                <w:rFonts w:ascii="Times New Roman" w:eastAsia="Times New Roman" w:hAnsi="Times New Roman"/>
                <w:sz w:val="24"/>
                <w:szCs w:val="24"/>
                <w:lang w:val="ru-RU" w:bidi="en-US"/>
              </w:rPr>
            </w:pPr>
          </w:p>
        </w:tc>
      </w:tr>
      <w:tr w:rsidR="00953813" w:rsidRPr="00FE5D58" w:rsidTr="00953813">
        <w:trPr>
          <w:trHeight w:val="528"/>
        </w:trPr>
        <w:tc>
          <w:tcPr>
            <w:tcW w:w="7086"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bidi="en-US"/>
              </w:rPr>
              <w:t xml:space="preserve">4 </w:t>
            </w:r>
            <w:r w:rsidR="00340A4B">
              <w:rPr>
                <w:rFonts w:ascii="Times New Roman" w:eastAsia="Times New Roman" w:hAnsi="Times New Roman"/>
                <w:sz w:val="24"/>
                <w:szCs w:val="24"/>
                <w:lang w:bidi="en-US"/>
              </w:rPr>
              <w:t>квалификационный уровень</w:t>
            </w:r>
          </w:p>
        </w:tc>
        <w:tc>
          <w:tcPr>
            <w:tcW w:w="2259"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p>
        </w:tc>
      </w:tr>
      <w:tr w:rsidR="00953813" w:rsidRPr="00FE5D58" w:rsidTr="00953813">
        <w:trPr>
          <w:trHeight w:val="528"/>
        </w:trPr>
        <w:tc>
          <w:tcPr>
            <w:tcW w:w="7086" w:type="dxa"/>
            <w:tcBorders>
              <w:top w:val="single" w:sz="4" w:space="0" w:color="000000"/>
              <w:left w:val="single" w:sz="4" w:space="0" w:color="000000"/>
              <w:bottom w:val="single" w:sz="4" w:space="0" w:color="000000"/>
              <w:right w:val="single" w:sz="4" w:space="0" w:color="000000"/>
            </w:tcBorders>
          </w:tcPr>
          <w:p w:rsidR="00953813" w:rsidRPr="00FE5D58" w:rsidRDefault="00953813" w:rsidP="00953813">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Педагог-библиотекарь; преподаватель*;  преподаватель организатор основ безопасности жизнедеятельности; руководитель физического воспитания; старший воспитатель; старший методист; тьютор *</w:t>
            </w:r>
            <w:hyperlink r:id="rId34" w:anchor="_bookmark0" w:history="1">
              <w:r w:rsidRPr="00FE5D58">
                <w:rPr>
                  <w:rFonts w:ascii="Times New Roman" w:eastAsia="Times New Roman" w:hAnsi="Times New Roman"/>
                  <w:sz w:val="24"/>
                  <w:szCs w:val="24"/>
                  <w:lang w:val="ru-RU" w:bidi="en-US"/>
                </w:rPr>
                <w:t>*</w:t>
              </w:r>
            </w:hyperlink>
            <w:r w:rsidRPr="00FE5D58">
              <w:rPr>
                <w:rFonts w:ascii="Times New Roman" w:eastAsia="Times New Roman" w:hAnsi="Times New Roman"/>
                <w:sz w:val="24"/>
                <w:szCs w:val="24"/>
                <w:lang w:val="ru-RU" w:bidi="en-US"/>
              </w:rPr>
              <w:t>; учитель; учитель-дефектолог;</w:t>
            </w:r>
          </w:p>
          <w:p w:rsidR="00953813" w:rsidRPr="00953813" w:rsidRDefault="00953813" w:rsidP="00953813">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bidi="en-US"/>
              </w:rPr>
              <w:t>учитель-логопед (логопед)</w:t>
            </w:r>
          </w:p>
        </w:tc>
        <w:tc>
          <w:tcPr>
            <w:tcW w:w="2259"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r>
              <w:rPr>
                <w:rFonts w:ascii="Times New Roman" w:eastAsia="Times New Roman" w:hAnsi="Times New Roman"/>
                <w:sz w:val="24"/>
                <w:szCs w:val="24"/>
                <w:lang w:val="ru-RU" w:bidi="en-US"/>
              </w:rPr>
              <w:t>8302</w:t>
            </w:r>
          </w:p>
        </w:tc>
      </w:tr>
      <w:tr w:rsidR="00953813" w:rsidRPr="00FE5D58" w:rsidTr="00953813">
        <w:trPr>
          <w:trHeight w:val="528"/>
        </w:trPr>
        <w:tc>
          <w:tcPr>
            <w:tcW w:w="7086" w:type="dxa"/>
            <w:tcBorders>
              <w:top w:val="single" w:sz="4" w:space="0" w:color="000000"/>
              <w:left w:val="single" w:sz="4" w:space="0" w:color="000000"/>
              <w:bottom w:val="single" w:sz="4" w:space="0" w:color="000000"/>
              <w:right w:val="single" w:sz="4" w:space="0" w:color="000000"/>
            </w:tcBorders>
          </w:tcPr>
          <w:p w:rsidR="00953813" w:rsidRPr="00953813" w:rsidRDefault="001D218A" w:rsidP="00FE5D58">
            <w:pPr>
              <w:rPr>
                <w:rFonts w:ascii="Times New Roman" w:eastAsia="Times New Roman" w:hAnsi="Times New Roman"/>
                <w:sz w:val="24"/>
                <w:szCs w:val="24"/>
                <w:lang w:val="ru-RU" w:bidi="en-US"/>
              </w:rPr>
            </w:pPr>
            <w:hyperlink r:id="rId35" w:history="1">
              <w:r w:rsidR="00953813" w:rsidRPr="00FE5D58">
                <w:rPr>
                  <w:rFonts w:ascii="Times New Roman" w:eastAsia="Times New Roman" w:hAnsi="Times New Roman"/>
                  <w:sz w:val="24"/>
                  <w:szCs w:val="24"/>
                  <w:lang w:bidi="en-US"/>
                </w:rPr>
                <w:t>Должности</w:t>
              </w:r>
            </w:hyperlink>
            <w:r w:rsidR="00953813" w:rsidRPr="00FE5D58">
              <w:rPr>
                <w:rFonts w:ascii="Times New Roman" w:eastAsia="Times New Roman" w:hAnsi="Times New Roman"/>
                <w:sz w:val="24"/>
                <w:szCs w:val="24"/>
                <w:lang w:bidi="en-US"/>
              </w:rPr>
              <w:t>руководителейструктурныхподразделений</w:t>
            </w:r>
          </w:p>
        </w:tc>
        <w:tc>
          <w:tcPr>
            <w:tcW w:w="2259"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p>
        </w:tc>
      </w:tr>
      <w:tr w:rsidR="00953813" w:rsidRPr="00FE5D58" w:rsidTr="00953813">
        <w:trPr>
          <w:trHeight w:val="337"/>
        </w:trPr>
        <w:tc>
          <w:tcPr>
            <w:tcW w:w="7086"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c>
          <w:tcPr>
            <w:tcW w:w="2259"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p>
        </w:tc>
      </w:tr>
      <w:tr w:rsidR="00953813" w:rsidRPr="00FE5D58" w:rsidTr="00953813">
        <w:trPr>
          <w:trHeight w:val="528"/>
        </w:trPr>
        <w:tc>
          <w:tcPr>
            <w:tcW w:w="7086" w:type="dxa"/>
            <w:tcBorders>
              <w:top w:val="single" w:sz="4" w:space="0" w:color="000000"/>
              <w:left w:val="single" w:sz="4" w:space="0" w:color="000000"/>
              <w:bottom w:val="single" w:sz="4" w:space="0" w:color="000000"/>
              <w:right w:val="single" w:sz="4" w:space="0" w:color="000000"/>
            </w:tcBorders>
          </w:tcPr>
          <w:p w:rsidR="00953813" w:rsidRPr="00FE5D58" w:rsidRDefault="00953813" w:rsidP="00953813">
            <w:pPr>
              <w:spacing w:before="100" w:line="322" w:lineRule="exact"/>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Заведующий (начальник) структурным подразделением:</w:t>
            </w:r>
          </w:p>
          <w:p w:rsidR="00953813" w:rsidRPr="00FE5D58" w:rsidRDefault="00953813" w:rsidP="00953813">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кабинетом, лабораторией, отделом, отделением, сектором, </w:t>
            </w:r>
          </w:p>
          <w:p w:rsidR="00953813" w:rsidRPr="00FE5D58" w:rsidRDefault="00953813" w:rsidP="00953813">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учебно-консультационным пунктом, учебной (учебно- </w:t>
            </w:r>
          </w:p>
          <w:p w:rsidR="00953813" w:rsidRPr="00FE5D58" w:rsidRDefault="00953813" w:rsidP="00953813">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производственной) мастерской и другими структурными </w:t>
            </w:r>
          </w:p>
          <w:p w:rsidR="00953813" w:rsidRPr="00FE5D58" w:rsidRDefault="00953813" w:rsidP="00953813">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подразделениями, реализующими программы общего </w:t>
            </w:r>
          </w:p>
          <w:p w:rsidR="00953813" w:rsidRPr="00953813" w:rsidRDefault="00953813" w:rsidP="00953813">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образования и дополнительного образования детей </w:t>
            </w:r>
            <w:hyperlink r:id="rId36" w:anchor="_bookmark2" w:history="1">
              <w:r w:rsidRPr="00FE5D58">
                <w:rPr>
                  <w:rFonts w:ascii="Times New Roman" w:eastAsia="Times New Roman" w:hAnsi="Times New Roman"/>
                  <w:sz w:val="24"/>
                  <w:szCs w:val="24"/>
                  <w:lang w:val="ru-RU" w:bidi="en-US"/>
                </w:rPr>
                <w:t>***</w:t>
              </w:r>
            </w:hyperlink>
          </w:p>
        </w:tc>
        <w:tc>
          <w:tcPr>
            <w:tcW w:w="2259" w:type="dxa"/>
            <w:tcBorders>
              <w:top w:val="single" w:sz="4" w:space="0" w:color="000000"/>
              <w:left w:val="single" w:sz="4" w:space="0" w:color="000000"/>
              <w:bottom w:val="single" w:sz="4" w:space="0" w:color="000000"/>
              <w:right w:val="single" w:sz="4" w:space="0" w:color="000000"/>
            </w:tcBorders>
          </w:tcPr>
          <w:p w:rsidR="00953813" w:rsidRPr="00953813" w:rsidRDefault="00953813" w:rsidP="00FE5D58">
            <w:pPr>
              <w:rPr>
                <w:rFonts w:ascii="Times New Roman" w:eastAsia="Times New Roman" w:hAnsi="Times New Roman"/>
                <w:sz w:val="24"/>
                <w:szCs w:val="24"/>
                <w:lang w:val="ru-RU" w:bidi="en-US"/>
              </w:rPr>
            </w:pPr>
            <w:r>
              <w:rPr>
                <w:rFonts w:ascii="Times New Roman" w:eastAsia="Times New Roman" w:hAnsi="Times New Roman"/>
                <w:sz w:val="24"/>
                <w:szCs w:val="24"/>
                <w:lang w:val="ru-RU" w:bidi="en-US"/>
              </w:rPr>
              <w:t>7973</w:t>
            </w:r>
          </w:p>
        </w:tc>
      </w:tr>
    </w:tbl>
    <w:p w:rsidR="00FE5D58" w:rsidRPr="00953813" w:rsidRDefault="00FE5D58" w:rsidP="00FE5D58">
      <w:pPr>
        <w:spacing w:after="0" w:line="240" w:lineRule="auto"/>
        <w:rPr>
          <w:rFonts w:ascii="Times New Roman" w:eastAsia="Times New Roman" w:hAnsi="Times New Roman" w:cs="Times New Roman"/>
          <w:sz w:val="24"/>
          <w:szCs w:val="24"/>
          <w:lang w:eastAsia="en-US" w:bidi="en-US"/>
        </w:rPr>
        <w:sectPr w:rsidR="00FE5D58" w:rsidRPr="00953813" w:rsidSect="00953813">
          <w:headerReference w:type="default" r:id="rId37"/>
          <w:pgSz w:w="11910" w:h="16840"/>
          <w:pgMar w:top="1134" w:right="853" w:bottom="1276" w:left="1701" w:header="720" w:footer="720" w:gutter="0"/>
          <w:cols w:space="720"/>
          <w:titlePg/>
          <w:docGrid w:linePitch="299"/>
        </w:sectPr>
      </w:pPr>
    </w:p>
    <w:tbl>
      <w:tblPr>
        <w:tblStyle w:val="TableNormal1"/>
        <w:tblW w:w="9345"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9"/>
        <w:gridCol w:w="2266"/>
      </w:tblGrid>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lastRenderedPageBreak/>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2896"/>
        </w:trPr>
        <w:tc>
          <w:tcPr>
            <w:tcW w:w="707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line="322" w:lineRule="exact"/>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Заведующий (начальник) обособленным структурным</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подразделением, реализующим программы общего образования и</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 дополнительного образования детей; начальник (заведующий, </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директор, руководитель, управляющий): кабинета, лаборатории, </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отдела, отделения, сектора, учебно-консультационного пункта, </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учебной (учебно-производственной) мастерской, учебного</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хозяйства и других структурных подразделений образовательной</w:t>
            </w:r>
          </w:p>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 организации (подразделения) профессионального образования</w:t>
            </w:r>
          </w:p>
          <w:p w:rsidR="00FE5D58" w:rsidRPr="00FE5D58" w:rsidRDefault="001D218A" w:rsidP="00FE5D58">
            <w:pPr>
              <w:rPr>
                <w:rFonts w:ascii="Times New Roman" w:eastAsia="Times New Roman" w:hAnsi="Times New Roman"/>
                <w:sz w:val="24"/>
                <w:szCs w:val="24"/>
                <w:lang w:val="ru-RU" w:bidi="en-US"/>
              </w:rPr>
            </w:pPr>
            <w:hyperlink r:id="rId38" w:anchor="_bookmark3" w:history="1">
              <w:r w:rsidR="00FE5D58" w:rsidRPr="00FE5D58">
                <w:rPr>
                  <w:rFonts w:ascii="Times New Roman" w:eastAsia="Times New Roman" w:hAnsi="Times New Roman"/>
                  <w:sz w:val="24"/>
                  <w:szCs w:val="24"/>
                  <w:lang w:val="ru-RU" w:bidi="en-US"/>
                </w:rPr>
                <w:t>****</w:t>
              </w:r>
            </w:hyperlink>
            <w:r w:rsidR="00FE5D58" w:rsidRPr="00FE5D58">
              <w:rPr>
                <w:rFonts w:ascii="Times New Roman" w:eastAsia="Times New Roman" w:hAnsi="Times New Roman"/>
                <w:sz w:val="24"/>
                <w:szCs w:val="24"/>
                <w:lang w:val="ru-RU" w:bidi="en-US"/>
              </w:rPr>
              <w:t xml:space="preserve">, старший мастер образовательной организации </w:t>
            </w:r>
          </w:p>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(подразделения) профессиональногообразования</w:t>
            </w:r>
          </w:p>
        </w:tc>
        <w:tc>
          <w:tcPr>
            <w:tcW w:w="226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8246</w:t>
            </w:r>
          </w:p>
        </w:tc>
      </w:tr>
      <w:tr w:rsidR="00FE5D58" w:rsidRPr="00FE5D58" w:rsidTr="00953813">
        <w:trPr>
          <w:trHeight w:val="525"/>
        </w:trPr>
        <w:tc>
          <w:tcPr>
            <w:tcW w:w="934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r>
      <w:tr w:rsidR="00FE5D58" w:rsidRPr="00FE5D58" w:rsidTr="00953813">
        <w:trPr>
          <w:trHeight w:val="1170"/>
        </w:trPr>
        <w:tc>
          <w:tcPr>
            <w:tcW w:w="707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Начальник (заведующий, директор, руководитель, управляющий) обособленного структурного подразделения образовательной организации (подразделения) профессионального образования</w:t>
            </w:r>
          </w:p>
        </w:tc>
        <w:tc>
          <w:tcPr>
            <w:tcW w:w="226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8523</w:t>
            </w:r>
          </w:p>
        </w:tc>
      </w:tr>
    </w:tbl>
    <w:p w:rsidR="00FE5D58" w:rsidRPr="00FE5D58" w:rsidRDefault="00FE5D58" w:rsidP="00FE5D58">
      <w:pPr>
        <w:widowControl w:val="0"/>
        <w:autoSpaceDE w:val="0"/>
        <w:autoSpaceDN w:val="0"/>
        <w:spacing w:before="8"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val="en-US" w:eastAsia="en-US" w:bidi="en-US"/>
        </w:rPr>
        <w:t>-----------------------------</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bookmarkStart w:id="21" w:name="_bookmark0"/>
      <w:bookmarkEnd w:id="21"/>
      <w:r w:rsidRPr="00FE5D58">
        <w:rPr>
          <w:rFonts w:ascii="Times New Roman" w:eastAsia="Times New Roman" w:hAnsi="Times New Roman" w:cs="Times New Roman"/>
          <w:sz w:val="24"/>
          <w:szCs w:val="24"/>
          <w:lang w:eastAsia="en-US" w:bidi="en-US"/>
        </w:rPr>
        <w:t>* Кроме</w:t>
      </w:r>
      <w:r w:rsidRPr="00FE5D58">
        <w:rPr>
          <w:rFonts w:ascii="Times New Roman" w:eastAsia="Times New Roman" w:hAnsi="Times New Roman" w:cs="Times New Roman"/>
          <w:sz w:val="24"/>
          <w:szCs w:val="24"/>
          <w:lang w:eastAsia="en-US" w:bidi="en-US"/>
        </w:rPr>
        <w:tab/>
        <w:t>должностей преподавателей, отнесенных к профессорско -</w:t>
      </w:r>
      <w:bookmarkStart w:id="22" w:name="_bookmark2"/>
      <w:bookmarkEnd w:id="22"/>
      <w:r w:rsidRPr="00FE5D58">
        <w:rPr>
          <w:rFonts w:ascii="Times New Roman" w:eastAsia="Times New Roman" w:hAnsi="Times New Roman" w:cs="Times New Roman"/>
          <w:sz w:val="24"/>
          <w:szCs w:val="24"/>
          <w:lang w:eastAsia="en-US" w:bidi="en-US"/>
        </w:rPr>
        <w:t xml:space="preserve"> преподавательскомусоставу.</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За исключением тьюторов, занятых в сферах высшего и дополнительного профессионального образования.</w:t>
      </w:r>
    </w:p>
    <w:p w:rsidR="00FE5D58" w:rsidRPr="00FE5D58" w:rsidRDefault="00FE5D58" w:rsidP="00FE5D58">
      <w:pPr>
        <w:widowControl w:val="0"/>
        <w:tabs>
          <w:tab w:val="left" w:pos="1684"/>
          <w:tab w:val="left" w:pos="2790"/>
          <w:tab w:val="left" w:pos="4555"/>
          <w:tab w:val="left" w:pos="6677"/>
          <w:tab w:val="left" w:pos="8560"/>
        </w:tabs>
        <w:autoSpaceDE w:val="0"/>
        <w:autoSpaceDN w:val="0"/>
        <w:spacing w:after="0" w:line="318" w:lineRule="exact"/>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***Кроме</w:t>
      </w:r>
      <w:r w:rsidRPr="00FE5D58">
        <w:rPr>
          <w:rFonts w:ascii="Times New Roman" w:eastAsia="Times New Roman" w:hAnsi="Times New Roman" w:cs="Times New Roman"/>
          <w:sz w:val="24"/>
          <w:szCs w:val="24"/>
          <w:lang w:eastAsia="en-US" w:bidi="en-US"/>
        </w:rPr>
        <w:tab/>
        <w:t>должностей руководителей</w:t>
      </w:r>
      <w:r w:rsidRPr="00FE5D58">
        <w:rPr>
          <w:rFonts w:ascii="Times New Roman" w:eastAsia="Times New Roman" w:hAnsi="Times New Roman" w:cs="Times New Roman"/>
          <w:sz w:val="24"/>
          <w:szCs w:val="24"/>
          <w:lang w:eastAsia="en-US" w:bidi="en-US"/>
        </w:rPr>
        <w:tab/>
        <w:t>структурных подразделений, отнесенных ко 2-му квалификационному уровню.</w:t>
      </w:r>
    </w:p>
    <w:p w:rsidR="00FE5D58" w:rsidRPr="00FE5D58" w:rsidRDefault="00FE5D58" w:rsidP="00FE5D58">
      <w:pPr>
        <w:widowControl w:val="0"/>
        <w:tabs>
          <w:tab w:val="left" w:pos="1794"/>
          <w:tab w:val="left" w:pos="2873"/>
          <w:tab w:val="left" w:pos="4615"/>
          <w:tab w:val="left" w:pos="6706"/>
          <w:tab w:val="left" w:pos="8559"/>
        </w:tabs>
        <w:autoSpaceDE w:val="0"/>
        <w:autoSpaceDN w:val="0"/>
        <w:spacing w:after="0" w:line="240" w:lineRule="auto"/>
        <w:jc w:val="both"/>
        <w:rPr>
          <w:rFonts w:ascii="Times New Roman" w:eastAsia="Times New Roman" w:hAnsi="Times New Roman" w:cs="Times New Roman"/>
          <w:sz w:val="24"/>
          <w:szCs w:val="24"/>
          <w:lang w:eastAsia="en-US" w:bidi="en-US"/>
        </w:rPr>
      </w:pPr>
      <w:bookmarkStart w:id="23" w:name="_bookmark3"/>
      <w:bookmarkEnd w:id="23"/>
      <w:r w:rsidRPr="00FE5D58">
        <w:rPr>
          <w:rFonts w:ascii="Times New Roman" w:eastAsia="Times New Roman" w:hAnsi="Times New Roman" w:cs="Times New Roman"/>
          <w:sz w:val="24"/>
          <w:szCs w:val="24"/>
          <w:lang w:eastAsia="en-US" w:bidi="en-US"/>
        </w:rPr>
        <w:t>****Кроме</w:t>
      </w:r>
      <w:r w:rsidRPr="00FE5D58">
        <w:rPr>
          <w:rFonts w:ascii="Times New Roman" w:eastAsia="Times New Roman" w:hAnsi="Times New Roman" w:cs="Times New Roman"/>
          <w:sz w:val="24"/>
          <w:szCs w:val="24"/>
          <w:lang w:eastAsia="en-US" w:bidi="en-US"/>
        </w:rPr>
        <w:tab/>
        <w:t>должностей</w:t>
      </w:r>
      <w:r w:rsidRPr="00FE5D58">
        <w:rPr>
          <w:rFonts w:ascii="Times New Roman" w:eastAsia="Times New Roman" w:hAnsi="Times New Roman" w:cs="Times New Roman"/>
          <w:sz w:val="24"/>
          <w:szCs w:val="24"/>
          <w:lang w:eastAsia="en-US" w:bidi="en-US"/>
        </w:rPr>
        <w:tab/>
        <w:t>руководителей</w:t>
      </w:r>
      <w:r w:rsidRPr="00FE5D58">
        <w:rPr>
          <w:rFonts w:ascii="Times New Roman" w:eastAsia="Times New Roman" w:hAnsi="Times New Roman" w:cs="Times New Roman"/>
          <w:sz w:val="24"/>
          <w:szCs w:val="24"/>
          <w:lang w:eastAsia="en-US" w:bidi="en-US"/>
        </w:rPr>
        <w:tab/>
        <w:t>структурных</w:t>
      </w:r>
    </w:p>
    <w:p w:rsidR="00FE5D58" w:rsidRPr="00FE5D58" w:rsidRDefault="00FE5D58" w:rsidP="00FE5D58">
      <w:pPr>
        <w:widowControl w:val="0"/>
        <w:tabs>
          <w:tab w:val="left" w:pos="1794"/>
          <w:tab w:val="left" w:pos="2873"/>
          <w:tab w:val="left" w:pos="4615"/>
          <w:tab w:val="left" w:pos="6706"/>
          <w:tab w:val="left" w:pos="8559"/>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pacing w:val="-1"/>
          <w:sz w:val="24"/>
          <w:szCs w:val="24"/>
          <w:lang w:eastAsia="en-US" w:bidi="en-US"/>
        </w:rPr>
        <w:t xml:space="preserve">подразделений, </w:t>
      </w:r>
      <w:r w:rsidRPr="00FE5D58">
        <w:rPr>
          <w:rFonts w:ascii="Times New Roman" w:eastAsia="Times New Roman" w:hAnsi="Times New Roman" w:cs="Times New Roman"/>
          <w:sz w:val="24"/>
          <w:szCs w:val="24"/>
          <w:lang w:eastAsia="en-US" w:bidi="en-US"/>
        </w:rPr>
        <w:t>отнесенных к 3-му квалификационномууровню.</w:t>
      </w:r>
    </w:p>
    <w:p w:rsidR="00FE5D58" w:rsidRPr="00FE5D58" w:rsidRDefault="00FE5D58" w:rsidP="00FE5D58">
      <w:pPr>
        <w:widowControl w:val="0"/>
        <w:autoSpaceDE w:val="0"/>
        <w:autoSpaceDN w:val="0"/>
        <w:spacing w:before="6"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2.1.. Должностной оклад заместителей руководителя структурных подразделений устанавливается на 10 – 20% ниже должностных окладов соответствующих руководителей.</w:t>
      </w:r>
    </w:p>
    <w:p w:rsidR="00FE5D58" w:rsidRPr="00FE5D58" w:rsidRDefault="00FE5D58" w:rsidP="00FE5D58">
      <w:pPr>
        <w:widowControl w:val="0"/>
        <w:tabs>
          <w:tab w:val="left" w:pos="1949"/>
          <w:tab w:val="left" w:pos="3279"/>
          <w:tab w:val="left" w:pos="3770"/>
          <w:tab w:val="left" w:pos="5473"/>
          <w:tab w:val="left" w:pos="6785"/>
          <w:tab w:val="left" w:pos="8234"/>
          <w:tab w:val="left" w:pos="10124"/>
        </w:tabs>
        <w:autoSpaceDE w:val="0"/>
        <w:autoSpaceDN w:val="0"/>
        <w:spacing w:before="1" w:after="0" w:line="240" w:lineRule="auto"/>
        <w:rPr>
          <w:rFonts w:ascii="Times New Roman" w:eastAsia="Times New Roman" w:hAnsi="Times New Roman"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2.2. В зависимости от условий труда работникам устанавливаются следующие</w:t>
      </w:r>
    </w:p>
    <w:p w:rsidR="00FE5D58" w:rsidRPr="00FE5D58" w:rsidRDefault="00FE5D58" w:rsidP="00FE5D58">
      <w:pPr>
        <w:widowControl w:val="0"/>
        <w:tabs>
          <w:tab w:val="left" w:pos="1949"/>
          <w:tab w:val="left" w:pos="3279"/>
          <w:tab w:val="left" w:pos="3770"/>
          <w:tab w:val="left" w:pos="5473"/>
          <w:tab w:val="left" w:pos="6785"/>
          <w:tab w:val="left" w:pos="8234"/>
          <w:tab w:val="left" w:pos="10124"/>
        </w:tabs>
        <w:autoSpaceDE w:val="0"/>
        <w:autoSpaceDN w:val="0"/>
        <w:spacing w:before="1" w:after="0" w:line="240" w:lineRule="auto"/>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компенсационные выплаты:</w:t>
      </w:r>
      <w:r w:rsidRPr="00FE5D58">
        <w:rPr>
          <w:rFonts w:ascii="TimesNewRomanPSMT" w:eastAsia="Times New Roman" w:hAnsi="TimesNewRomanPSMT" w:cs="Times New Roman"/>
          <w:color w:val="000000"/>
          <w:sz w:val="24"/>
          <w:szCs w:val="24"/>
          <w:lang w:eastAsia="en-US" w:bidi="en-US"/>
        </w:rPr>
        <w:br/>
        <w:t>2.2.1. доплата работникам (рабочим), занятым на работах с вредными и (или)</w:t>
      </w:r>
      <w:r w:rsidRPr="00FE5D58">
        <w:rPr>
          <w:rFonts w:ascii="TimesNewRomanPSMT" w:eastAsia="Times New Roman" w:hAnsi="TimesNewRomanPSMT" w:cs="Times New Roman"/>
          <w:color w:val="000000"/>
          <w:sz w:val="24"/>
          <w:szCs w:val="24"/>
          <w:lang w:eastAsia="en-US" w:bidi="en-US"/>
        </w:rPr>
        <w:br/>
        <w:t>опасными условиями труда;</w:t>
      </w:r>
    </w:p>
    <w:p w:rsidR="00FE5D58" w:rsidRPr="00FE5D58" w:rsidRDefault="00FE5D58" w:rsidP="00FE5D58">
      <w:pPr>
        <w:widowControl w:val="0"/>
        <w:tabs>
          <w:tab w:val="left" w:pos="1949"/>
          <w:tab w:val="left" w:pos="3279"/>
          <w:tab w:val="left" w:pos="3770"/>
          <w:tab w:val="left" w:pos="5473"/>
          <w:tab w:val="left" w:pos="6785"/>
          <w:tab w:val="left" w:pos="8234"/>
          <w:tab w:val="left" w:pos="10124"/>
        </w:tabs>
        <w:autoSpaceDE w:val="0"/>
        <w:autoSpaceDN w:val="0"/>
        <w:spacing w:before="1" w:after="0" w:line="240" w:lineRule="auto"/>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 xml:space="preserve"> 2.2.2. надбавка за работу со сведениями, составляющими государственную тайну;</w:t>
      </w:r>
      <w:r w:rsidRPr="00FE5D58">
        <w:rPr>
          <w:rFonts w:ascii="TimesNewRomanPSMT" w:eastAsia="Times New Roman" w:hAnsi="TimesNewRomanPSMT" w:cs="Times New Roman"/>
          <w:color w:val="000000"/>
          <w:sz w:val="24"/>
          <w:szCs w:val="24"/>
          <w:lang w:eastAsia="en-US" w:bidi="en-US"/>
        </w:rPr>
        <w:br/>
        <w:t xml:space="preserve"> 2.2.3. надбавка за работу в сельской местности;</w:t>
      </w:r>
      <w:r w:rsidRPr="00FE5D58">
        <w:rPr>
          <w:rFonts w:ascii="TimesNewRomanPSMT" w:eastAsia="Times New Roman" w:hAnsi="TimesNewRomanPSMT" w:cs="Times New Roman"/>
          <w:color w:val="000000"/>
          <w:sz w:val="24"/>
          <w:szCs w:val="24"/>
          <w:lang w:eastAsia="en-US" w:bidi="en-US"/>
        </w:rPr>
        <w:br/>
        <w:t xml:space="preserve"> 2.2.4. надбавка работникам - молодым специалистам;</w:t>
      </w:r>
      <w:r w:rsidRPr="00FE5D58">
        <w:rPr>
          <w:rFonts w:ascii="TimesNewRomanPSMT" w:eastAsia="Times New Roman" w:hAnsi="TimesNewRomanPSMT" w:cs="Times New Roman"/>
          <w:color w:val="000000"/>
          <w:sz w:val="24"/>
          <w:szCs w:val="24"/>
          <w:lang w:eastAsia="en-US" w:bidi="en-US"/>
        </w:rPr>
        <w:br/>
        <w:t xml:space="preserve"> 2.2.5. надбавка за особые условия труда;</w:t>
      </w:r>
      <w:r w:rsidRPr="00FE5D58">
        <w:rPr>
          <w:rFonts w:ascii="TimesNewRomanPSMT" w:eastAsia="Times New Roman" w:hAnsi="TimesNewRomanPSMT" w:cs="Times New Roman"/>
          <w:color w:val="000000"/>
          <w:sz w:val="24"/>
          <w:szCs w:val="24"/>
          <w:lang w:eastAsia="en-US" w:bidi="en-US"/>
        </w:rPr>
        <w:br/>
        <w:t xml:space="preserve"> 2.2.6. доплата за совмещение профессий (должностей);</w:t>
      </w:r>
      <w:r w:rsidRPr="00FE5D58">
        <w:rPr>
          <w:rFonts w:ascii="TimesNewRomanPSMT" w:eastAsia="Times New Roman" w:hAnsi="TimesNewRomanPSMT" w:cs="Times New Roman"/>
          <w:color w:val="000000"/>
          <w:sz w:val="24"/>
          <w:szCs w:val="24"/>
          <w:lang w:eastAsia="en-US" w:bidi="en-US"/>
        </w:rPr>
        <w:br/>
        <w:t xml:space="preserve"> 2.2.7. доплата за расширение зон обслуживания;</w:t>
      </w:r>
      <w:r w:rsidRPr="00FE5D58">
        <w:rPr>
          <w:rFonts w:ascii="TimesNewRomanPSMT" w:eastAsia="Times New Roman" w:hAnsi="TimesNewRomanPSMT" w:cs="Times New Roman"/>
          <w:color w:val="000000"/>
          <w:sz w:val="24"/>
          <w:szCs w:val="24"/>
          <w:lang w:eastAsia="en-US" w:bidi="en-US"/>
        </w:rPr>
        <w:br/>
        <w:t xml:space="preserve"> 2.2.8.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r w:rsidRPr="00FE5D58">
        <w:rPr>
          <w:rFonts w:ascii="TimesNewRomanPSMT" w:eastAsia="Times New Roman" w:hAnsi="TimesNewRomanPSMT" w:cs="Times New Roman"/>
          <w:color w:val="000000"/>
          <w:sz w:val="24"/>
          <w:szCs w:val="24"/>
          <w:lang w:eastAsia="en-US" w:bidi="en-US"/>
        </w:rPr>
        <w:br/>
        <w:t xml:space="preserve"> 2.2.9. надбавка за спортивные результаты;</w:t>
      </w:r>
      <w:r w:rsidRPr="00FE5D58">
        <w:rPr>
          <w:rFonts w:ascii="TimesNewRomanPSMT" w:eastAsia="Times New Roman" w:hAnsi="TimesNewRomanPSMT" w:cs="Times New Roman"/>
          <w:color w:val="000000"/>
          <w:sz w:val="24"/>
          <w:szCs w:val="24"/>
          <w:lang w:eastAsia="en-US" w:bidi="en-US"/>
        </w:rPr>
        <w:br/>
        <w:t xml:space="preserve"> 2.2.10. надбавка за обеспечение высококачественного тренировочного процесса при подготовке высококвалифицированного учащегося-спортсмена;</w:t>
      </w:r>
      <w:r w:rsidRPr="00FE5D58">
        <w:rPr>
          <w:rFonts w:ascii="TimesNewRomanPSMT" w:eastAsia="Times New Roman" w:hAnsi="TimesNewRomanPSMT" w:cs="Times New Roman"/>
          <w:color w:val="000000"/>
          <w:sz w:val="24"/>
          <w:szCs w:val="24"/>
          <w:lang w:eastAsia="en-US" w:bidi="en-US"/>
        </w:rPr>
        <w:br/>
        <w:t xml:space="preserve"> 2.2.11. доплата за работу в ночное время;</w:t>
      </w:r>
      <w:r w:rsidRPr="00FE5D58">
        <w:rPr>
          <w:rFonts w:ascii="TimesNewRomanPSMT" w:eastAsia="Times New Roman" w:hAnsi="TimesNewRomanPSMT" w:cs="Times New Roman"/>
          <w:color w:val="000000"/>
          <w:sz w:val="24"/>
          <w:szCs w:val="24"/>
          <w:lang w:eastAsia="en-US" w:bidi="en-US"/>
        </w:rPr>
        <w:br/>
        <w:t xml:space="preserve"> 2.2.12. доплата за работу в выходные и нерабочие праздничные дни;</w:t>
      </w:r>
      <w:r w:rsidRPr="00FE5D58">
        <w:rPr>
          <w:rFonts w:ascii="TimesNewRomanPSMT" w:eastAsia="Times New Roman" w:hAnsi="TimesNewRomanPSMT" w:cs="Times New Roman"/>
          <w:color w:val="000000"/>
          <w:sz w:val="24"/>
          <w:szCs w:val="24"/>
          <w:lang w:eastAsia="en-US" w:bidi="en-US"/>
        </w:rPr>
        <w:br/>
      </w:r>
      <w:r w:rsidRPr="00FE5D58">
        <w:rPr>
          <w:rFonts w:ascii="TimesNewRomanPSMT" w:eastAsia="Times New Roman" w:hAnsi="TimesNewRomanPSMT" w:cs="Times New Roman"/>
          <w:color w:val="000000"/>
          <w:sz w:val="24"/>
          <w:szCs w:val="24"/>
          <w:lang w:eastAsia="en-US" w:bidi="en-US"/>
        </w:rPr>
        <w:lastRenderedPageBreak/>
        <w:t xml:space="preserve"> 2.2.13. доплата за сверхурочную работу;</w:t>
      </w:r>
      <w:r w:rsidRPr="00FE5D58">
        <w:rPr>
          <w:rFonts w:ascii="TimesNewRomanPSMT" w:eastAsia="Times New Roman" w:hAnsi="TimesNewRomanPSMT" w:cs="Times New Roman"/>
          <w:color w:val="000000"/>
          <w:sz w:val="24"/>
          <w:szCs w:val="24"/>
          <w:lang w:eastAsia="en-US" w:bidi="en-US"/>
        </w:rPr>
        <w:br/>
        <w:t xml:space="preserve"> 2.2.14. надбавка за квалификационную категорию;</w:t>
      </w:r>
    </w:p>
    <w:p w:rsidR="00FE5D58" w:rsidRPr="00FE5D58" w:rsidRDefault="00FE5D58" w:rsidP="00FE5D58">
      <w:pPr>
        <w:widowControl w:val="0"/>
        <w:tabs>
          <w:tab w:val="left" w:pos="1949"/>
          <w:tab w:val="left" w:pos="3279"/>
          <w:tab w:val="left" w:pos="3770"/>
          <w:tab w:val="left" w:pos="5473"/>
          <w:tab w:val="left" w:pos="6785"/>
          <w:tab w:val="left" w:pos="8234"/>
          <w:tab w:val="left" w:pos="10124"/>
        </w:tabs>
        <w:autoSpaceDE w:val="0"/>
        <w:autoSpaceDN w:val="0"/>
        <w:spacing w:before="1" w:after="0" w:line="240" w:lineRule="auto"/>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 xml:space="preserve">2.2.15. надбавка за выполнение функций классного руководителя по </w:t>
      </w:r>
      <w:r w:rsidRPr="00FE5D58">
        <w:rPr>
          <w:rFonts w:ascii="TimesNewRomanPSMT" w:eastAsia="Times New Roman" w:hAnsi="TimesNewRomanPSMT" w:cs="Times New Roman"/>
          <w:color w:val="000000"/>
          <w:sz w:val="24"/>
          <w:szCs w:val="24"/>
          <w:lang w:eastAsia="en-US" w:bidi="en-US"/>
        </w:rPr>
        <w:t>организации и координации воспитательной работы с обучающимися в классе.</w:t>
      </w:r>
      <w:r w:rsidRPr="00FE5D58">
        <w:rPr>
          <w:rFonts w:ascii="TimesNewRomanPSMT" w:eastAsia="Times New Roman" w:hAnsi="TimesNewRomanPSMT" w:cs="Times New Roman"/>
          <w:color w:val="000000"/>
          <w:sz w:val="24"/>
          <w:szCs w:val="24"/>
          <w:lang w:eastAsia="en-US" w:bidi="en-US"/>
        </w:rPr>
        <w:br/>
        <w:t xml:space="preserve"> 2.3. Порядок и условия установления компенсационных выплат предусмотрены в разделе 10 настоящего Положения.</w:t>
      </w:r>
      <w:r w:rsidRPr="00FE5D58">
        <w:rPr>
          <w:rFonts w:ascii="TimesNewRomanPSMT" w:eastAsia="Times New Roman" w:hAnsi="TimesNewRomanPSMT" w:cs="Times New Roman"/>
          <w:color w:val="000000"/>
          <w:sz w:val="24"/>
          <w:szCs w:val="24"/>
          <w:lang w:eastAsia="en-US" w:bidi="en-US"/>
        </w:rPr>
        <w:br/>
        <w:t>2.4.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r w:rsidRPr="00FE5D58">
        <w:rPr>
          <w:rFonts w:ascii="TimesNewRomanPSMT" w:eastAsia="Times New Roman" w:hAnsi="TimesNewRomanPSMT" w:cs="Times New Roman"/>
          <w:color w:val="000000"/>
          <w:sz w:val="24"/>
          <w:szCs w:val="24"/>
          <w:lang w:eastAsia="en-US" w:bidi="en-US"/>
        </w:rPr>
        <w:br/>
        <w:t>2.4.1. 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FE5D58" w:rsidRPr="00FE5D58" w:rsidRDefault="00FE5D58" w:rsidP="00FE5D58">
      <w:pPr>
        <w:widowControl w:val="0"/>
        <w:tabs>
          <w:tab w:val="left" w:pos="1949"/>
          <w:tab w:val="left" w:pos="3279"/>
          <w:tab w:val="left" w:pos="3770"/>
          <w:tab w:val="left" w:pos="5473"/>
          <w:tab w:val="left" w:pos="6785"/>
          <w:tab w:val="left" w:pos="8234"/>
          <w:tab w:val="left" w:pos="10124"/>
        </w:tabs>
        <w:autoSpaceDE w:val="0"/>
        <w:autoSpaceDN w:val="0"/>
        <w:spacing w:before="1" w:after="0" w:line="240" w:lineRule="auto"/>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 xml:space="preserve"> 2.4.2. персональная поощрительная выплата;</w:t>
      </w:r>
      <w:r w:rsidRPr="00FE5D58">
        <w:rPr>
          <w:rFonts w:ascii="TimesNewRomanPSMT" w:eastAsia="Times New Roman" w:hAnsi="TimesNewRomanPSMT" w:cs="Times New Roman"/>
          <w:color w:val="000000"/>
          <w:sz w:val="24"/>
          <w:szCs w:val="24"/>
          <w:lang w:eastAsia="en-US" w:bidi="en-US"/>
        </w:rPr>
        <w:br/>
        <w:t xml:space="preserve"> 2.4.3. надбавка за выполнение важных (особо важных) и ответственных (особо ответственных) работ;</w:t>
      </w:r>
      <w:r w:rsidRPr="00FE5D58">
        <w:rPr>
          <w:rFonts w:ascii="TimesNewRomanPSMT" w:eastAsia="Times New Roman" w:hAnsi="TimesNewRomanPSMT" w:cs="Times New Roman"/>
          <w:color w:val="000000"/>
          <w:sz w:val="24"/>
          <w:szCs w:val="24"/>
          <w:lang w:eastAsia="en-US" w:bidi="en-US"/>
        </w:rPr>
        <w:br/>
        <w:t xml:space="preserve"> 2.4.4. поощрительная выплата по итогам работы (за месяц, квартал, полугодие, год);</w:t>
      </w:r>
      <w:r w:rsidRPr="00FE5D58">
        <w:rPr>
          <w:rFonts w:ascii="TimesNewRomanPSMT" w:eastAsia="Times New Roman" w:hAnsi="TimesNewRomanPSMT" w:cs="Times New Roman"/>
          <w:color w:val="000000"/>
          <w:sz w:val="24"/>
          <w:szCs w:val="24"/>
          <w:lang w:eastAsia="en-US" w:bidi="en-US"/>
        </w:rPr>
        <w:br/>
        <w:t xml:space="preserve"> 2.4.5. единовременная поощрительная выплата;</w:t>
      </w:r>
      <w:r w:rsidRPr="00FE5D58">
        <w:rPr>
          <w:rFonts w:ascii="TimesNewRomanPSMT" w:eastAsia="Times New Roman" w:hAnsi="TimesNewRomanPSMT" w:cs="Times New Roman"/>
          <w:color w:val="000000"/>
          <w:sz w:val="24"/>
          <w:szCs w:val="24"/>
          <w:lang w:eastAsia="en-US" w:bidi="en-US"/>
        </w:rPr>
        <w:br/>
        <w:t xml:space="preserve"> 2.4.6. поощрительная выплата за высокие результаты работы.</w:t>
      </w:r>
      <w:r w:rsidRPr="00FE5D58">
        <w:rPr>
          <w:rFonts w:ascii="TimesNewRomanPSMT" w:eastAsia="Times New Roman" w:hAnsi="TimesNewRomanPSMT" w:cs="Times New Roman"/>
          <w:color w:val="000000"/>
          <w:sz w:val="24"/>
          <w:szCs w:val="24"/>
          <w:lang w:eastAsia="en-US" w:bidi="en-US"/>
        </w:rPr>
        <w:br/>
        <w:t xml:space="preserve"> 2.5. Порядок и условия установления стимулирующих выплат предусмотрены в разделе 8 настоящего Положения.</w:t>
      </w:r>
      <w:r w:rsidRPr="00FE5D58">
        <w:rPr>
          <w:rFonts w:ascii="TimesNewRomanPSMT" w:eastAsia="Times New Roman" w:hAnsi="TimesNewRomanPSMT" w:cs="Times New Roman"/>
          <w:color w:val="000000"/>
          <w:sz w:val="24"/>
          <w:szCs w:val="24"/>
          <w:lang w:eastAsia="en-US" w:bidi="en-US"/>
        </w:rPr>
        <w:br/>
      </w:r>
    </w:p>
    <w:p w:rsidR="00FE5D58" w:rsidRPr="00FE5D58" w:rsidRDefault="00FE5D58" w:rsidP="00FE5D58">
      <w:pPr>
        <w:widowControl w:val="0"/>
        <w:tabs>
          <w:tab w:val="left" w:pos="2521"/>
        </w:tabs>
        <w:autoSpaceDE w:val="0"/>
        <w:autoSpaceDN w:val="0"/>
        <w:spacing w:before="1" w:after="0" w:line="240" w:lineRule="auto"/>
        <w:jc w:val="center"/>
        <w:outlineLvl w:val="1"/>
        <w:rPr>
          <w:rFonts w:ascii="Times New Roman" w:eastAsia="Times New Roman" w:hAnsi="Times New Roman" w:cs="Times New Roman"/>
          <w:b/>
          <w:bCs/>
          <w:sz w:val="24"/>
          <w:szCs w:val="24"/>
          <w:lang w:eastAsia="en-US" w:bidi="en-US"/>
        </w:rPr>
      </w:pPr>
      <w:r w:rsidRPr="00FE5D58">
        <w:rPr>
          <w:rFonts w:ascii="Times New Roman" w:eastAsia="Times New Roman" w:hAnsi="Times New Roman" w:cs="Times New Roman"/>
          <w:b/>
          <w:bCs/>
          <w:sz w:val="24"/>
          <w:szCs w:val="24"/>
          <w:lang w:eastAsia="en-US" w:bidi="en-US"/>
        </w:rPr>
        <w:t>3.Порядок и условия оплаты труда работников, занимающих общеотраслевые должностислужащих</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p>
    <w:p w:rsidR="00FE5D58" w:rsidRPr="00FE5D58" w:rsidRDefault="00FE5D58" w:rsidP="00BA4476">
      <w:pPr>
        <w:widowControl w:val="0"/>
        <w:numPr>
          <w:ilvl w:val="1"/>
          <w:numId w:val="18"/>
        </w:numPr>
        <w:tabs>
          <w:tab w:val="left" w:pos="1460"/>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Должностные оклады работников устанавливаются на основе отнесения занимаемых ими общеотраслевых должностей служащих к квалификационным уровням </w:t>
      </w:r>
      <w:hyperlink r:id="rId39" w:history="1">
        <w:r w:rsidRPr="00FE5D58">
          <w:rPr>
            <w:rFonts w:ascii="Times New Roman" w:eastAsia="Times New Roman" w:hAnsi="Times New Roman" w:cs="Times New Roman"/>
            <w:sz w:val="24"/>
            <w:szCs w:val="24"/>
            <w:lang w:eastAsia="en-US" w:bidi="en-US"/>
          </w:rPr>
          <w:t>ПКГ</w:t>
        </w:r>
      </w:hyperlink>
      <w:r w:rsidRPr="00FE5D58">
        <w:rPr>
          <w:rFonts w:ascii="Times New Roman" w:eastAsia="Times New Roman" w:hAnsi="Times New Roman" w:cs="Times New Roman"/>
          <w:sz w:val="24"/>
          <w:szCs w:val="24"/>
          <w:lang w:eastAsia="en-US" w:bidi="en-US"/>
        </w:rPr>
        <w:t>, утвержденных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ислужащих»:</w:t>
      </w:r>
    </w:p>
    <w:p w:rsidR="00FE5D58" w:rsidRPr="00FE5D58" w:rsidRDefault="00FE5D58" w:rsidP="00FE5D58">
      <w:pPr>
        <w:widowControl w:val="0"/>
        <w:autoSpaceDE w:val="0"/>
        <w:autoSpaceDN w:val="0"/>
        <w:spacing w:after="0" w:line="240" w:lineRule="auto"/>
        <w:rPr>
          <w:rFonts w:ascii="Times New Roman" w:eastAsia="Times New Roman" w:hAnsi="Times New Roman" w:cs="Times New Roman"/>
          <w:sz w:val="24"/>
          <w:szCs w:val="24"/>
          <w:lang w:eastAsia="en-US" w:bidi="en-US"/>
        </w:rPr>
      </w:pPr>
    </w:p>
    <w:tbl>
      <w:tblPr>
        <w:tblStyle w:val="TableNormal1"/>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0"/>
        <w:gridCol w:w="2125"/>
      </w:tblGrid>
      <w:tr w:rsidR="00FE5D58" w:rsidRPr="00FE5D58" w:rsidTr="00FE5D58">
        <w:trPr>
          <w:trHeight w:val="849"/>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ПКГ</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Должностнойоклад, руб.</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Общеотраслевые должности служащих </w:t>
            </w:r>
            <w:hyperlink r:id="rId40" w:history="1">
              <w:r w:rsidRPr="00FE5D58">
                <w:rPr>
                  <w:rFonts w:ascii="Times New Roman" w:eastAsia="Times New Roman" w:hAnsi="Times New Roman"/>
                  <w:sz w:val="24"/>
                  <w:szCs w:val="24"/>
                  <w:lang w:val="ru-RU" w:bidi="en-US"/>
                </w:rPr>
                <w:t>первого уровня</w:t>
              </w:r>
            </w:hyperlink>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1170"/>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Делопроизводитель, кассир, секретарь, секретарь-машинистка, экспедитор, агент по снабжению, дежурный (по выдаче справок, залу, общежитию и др.), дежурный бюро пропусков, комендант</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4151</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7"/>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Старшийкассир</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4350</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Общеотраслевые должности служащих </w:t>
            </w:r>
            <w:hyperlink r:id="rId41" w:history="1">
              <w:r w:rsidRPr="00FE5D58">
                <w:rPr>
                  <w:rFonts w:ascii="Times New Roman" w:eastAsia="Times New Roman" w:hAnsi="Times New Roman"/>
                  <w:sz w:val="24"/>
                  <w:szCs w:val="24"/>
                  <w:lang w:val="ru-RU" w:bidi="en-US"/>
                </w:rPr>
                <w:t>второго уровня</w:t>
              </w:r>
            </w:hyperlink>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5"/>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lastRenderedPageBreak/>
              <w:t>Инспектор по кадрам, диспетчер, лаборант</w:t>
            </w:r>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6117</w:t>
            </w:r>
          </w:p>
        </w:tc>
      </w:tr>
      <w:tr w:rsidR="00FE5D58" w:rsidRPr="00FE5D58" w:rsidTr="00FE5D58">
        <w:trPr>
          <w:trHeight w:val="527"/>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Техники всех специальностей без категории</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846"/>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Администратор, переводчик-дактилолог,</w:t>
            </w:r>
          </w:p>
          <w:p w:rsidR="00FE5D58" w:rsidRPr="00FE5D58" w:rsidRDefault="00FE5D58" w:rsidP="00FE5D58">
            <w:pPr>
              <w:spacing w:before="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секретарь незрячего специалиста, художник</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7"/>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5"/>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Старший: инспектор по кадрам, диспетчер</w:t>
            </w:r>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6239</w:t>
            </w:r>
          </w:p>
        </w:tc>
      </w:tr>
      <w:tr w:rsidR="00FE5D58" w:rsidRPr="00FE5D58" w:rsidTr="00FE5D58">
        <w:trPr>
          <w:trHeight w:val="525"/>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Техники всех специальностей второй категории</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7"/>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Заведующие: канцелярией, складом, хозяйством</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846"/>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Техники всех специальностей первой категории, заведующий общежитием</w:t>
            </w:r>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6365</w:t>
            </w:r>
          </w:p>
        </w:tc>
      </w:tr>
      <w:tr w:rsidR="00FE5D58" w:rsidRPr="00FE5D58" w:rsidTr="00FE5D58">
        <w:trPr>
          <w:trHeight w:val="1171"/>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Заведующий производством (шеф-повар), заведующий столовой, начальник хозяйственного отдела, управляющий отделением (фермой, сельскохозяйственным участком)</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4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7"/>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Ведущийтехник, механик</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6495</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5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5"/>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Начальникгаража</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6626</w:t>
            </w:r>
          </w:p>
        </w:tc>
      </w:tr>
      <w:tr w:rsidR="00FE5D58" w:rsidRPr="00FE5D58" w:rsidTr="00FE5D58">
        <w:trPr>
          <w:trHeight w:val="527"/>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Общеотраслевые должности служащих </w:t>
            </w:r>
            <w:hyperlink r:id="rId42" w:history="1">
              <w:r w:rsidRPr="00FE5D58">
                <w:rPr>
                  <w:rFonts w:ascii="Times New Roman" w:eastAsia="Times New Roman" w:hAnsi="Times New Roman"/>
                  <w:sz w:val="24"/>
                  <w:szCs w:val="24"/>
                  <w:lang w:val="ru-RU" w:bidi="en-US"/>
                </w:rPr>
                <w:t>третьего уровня</w:t>
              </w:r>
            </w:hyperlink>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1171"/>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Без категории: инженер, инженер всех специальностей, экономист, бухгалтер, бухгалтер-ревизор, программист, электроник, юрисконсульт, специалист по кадрам</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6825</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1170"/>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bidi="en-US"/>
              </w:rPr>
              <w:t>II</w:t>
            </w:r>
            <w:r w:rsidRPr="00FE5D58">
              <w:rPr>
                <w:rFonts w:ascii="Times New Roman" w:eastAsia="Times New Roman" w:hAnsi="Times New Roman"/>
                <w:sz w:val="24"/>
                <w:szCs w:val="24"/>
                <w:lang w:val="ru-RU" w:bidi="en-US"/>
              </w:rPr>
              <w:t xml:space="preserve"> категория: инженер, инженер всех специальностей, экономист, бухгалтер, бухгалтер-ревизор, программист, электроник, юрисконсульт</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7029</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847"/>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bidi="en-US"/>
              </w:rPr>
              <w:lastRenderedPageBreak/>
              <w:t>I</w:t>
            </w:r>
            <w:r w:rsidRPr="00FE5D58">
              <w:rPr>
                <w:rFonts w:ascii="Times New Roman" w:eastAsia="Times New Roman" w:hAnsi="Times New Roman"/>
                <w:sz w:val="24"/>
                <w:szCs w:val="24"/>
                <w:lang w:val="ru-RU" w:bidi="en-US"/>
              </w:rPr>
              <w:t xml:space="preserve"> категория: инженер всех специальностей, экономист, бухгалтер, </w:t>
            </w:r>
          </w:p>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бухгалтер-ревизор, программист, электроник, юрисконсульт</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7236</w:t>
            </w:r>
          </w:p>
        </w:tc>
      </w:tr>
      <w:tr w:rsidR="00FE5D58" w:rsidRPr="00FE5D58" w:rsidTr="00FE5D58">
        <w:trPr>
          <w:trHeight w:val="527"/>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4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846"/>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Ведущие: инженер всех специальностей, экономист, бухгалтер, </w:t>
            </w:r>
          </w:p>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бухгалтер-ревизор, программист, электроник, юрисконсульт</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7458</w:t>
            </w:r>
          </w:p>
        </w:tc>
      </w:tr>
      <w:tr w:rsidR="00FE5D58" w:rsidRPr="00FE5D58" w:rsidTr="00FE5D58">
        <w:trPr>
          <w:trHeight w:val="527"/>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5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846"/>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1289"/>
                <w:tab w:val="left" w:pos="3122"/>
                <w:tab w:val="left" w:pos="3458"/>
                <w:tab w:val="left" w:pos="4667"/>
                <w:tab w:val="left" w:pos="6305"/>
              </w:tabs>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Главные</w:t>
            </w:r>
            <w:r w:rsidRPr="00FE5D58">
              <w:rPr>
                <w:rFonts w:ascii="Times New Roman" w:eastAsia="Times New Roman" w:hAnsi="Times New Roman"/>
                <w:sz w:val="24"/>
                <w:szCs w:val="24"/>
                <w:lang w:val="ru-RU" w:bidi="en-US"/>
              </w:rPr>
              <w:tab/>
              <w:t>специалисты:</w:t>
            </w:r>
            <w:r w:rsidRPr="00FE5D58">
              <w:rPr>
                <w:rFonts w:ascii="Times New Roman" w:eastAsia="Times New Roman" w:hAnsi="Times New Roman"/>
                <w:sz w:val="24"/>
                <w:szCs w:val="24"/>
                <w:lang w:val="ru-RU" w:bidi="en-US"/>
              </w:rPr>
              <w:tab/>
              <w:t>в</w:t>
            </w:r>
            <w:r w:rsidRPr="00FE5D58">
              <w:rPr>
                <w:rFonts w:ascii="Times New Roman" w:eastAsia="Times New Roman" w:hAnsi="Times New Roman"/>
                <w:sz w:val="24"/>
                <w:szCs w:val="24"/>
                <w:lang w:val="ru-RU" w:bidi="en-US"/>
              </w:rPr>
              <w:tab/>
              <w:t>отделах,</w:t>
            </w:r>
            <w:r w:rsidRPr="00FE5D58">
              <w:rPr>
                <w:rFonts w:ascii="Times New Roman" w:eastAsia="Times New Roman" w:hAnsi="Times New Roman"/>
                <w:sz w:val="24"/>
                <w:szCs w:val="24"/>
                <w:lang w:val="ru-RU" w:bidi="en-US"/>
              </w:rPr>
              <w:tab/>
              <w:t>отделениях,</w:t>
            </w:r>
          </w:p>
          <w:p w:rsidR="00FE5D58" w:rsidRPr="00FE5D58" w:rsidRDefault="00FE5D58" w:rsidP="00FE5D58">
            <w:pPr>
              <w:tabs>
                <w:tab w:val="left" w:pos="1289"/>
                <w:tab w:val="left" w:pos="3122"/>
                <w:tab w:val="left" w:pos="3458"/>
                <w:tab w:val="left" w:pos="4667"/>
                <w:tab w:val="left" w:pos="6305"/>
              </w:tabs>
              <w:spacing w:before="100"/>
              <w:rPr>
                <w:rFonts w:ascii="Times New Roman" w:eastAsia="Times New Roman" w:hAnsi="Times New Roman"/>
                <w:spacing w:val="-3"/>
                <w:sz w:val="24"/>
                <w:szCs w:val="24"/>
                <w:lang w:val="ru-RU" w:bidi="en-US"/>
              </w:rPr>
            </w:pPr>
            <w:r w:rsidRPr="00FE5D58">
              <w:rPr>
                <w:rFonts w:ascii="Times New Roman" w:eastAsia="Times New Roman" w:hAnsi="Times New Roman"/>
                <w:spacing w:val="-1"/>
                <w:sz w:val="24"/>
                <w:szCs w:val="24"/>
                <w:lang w:val="ru-RU" w:bidi="en-US"/>
              </w:rPr>
              <w:t xml:space="preserve">лабораториях, </w:t>
            </w:r>
            <w:r w:rsidRPr="00FE5D58">
              <w:rPr>
                <w:rFonts w:ascii="Times New Roman" w:eastAsia="Times New Roman" w:hAnsi="Times New Roman"/>
                <w:sz w:val="24"/>
                <w:szCs w:val="24"/>
                <w:lang w:val="ru-RU" w:bidi="en-US"/>
              </w:rPr>
              <w:t>мастерских, заместитель главногобухгалтера</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7676</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Общеотраслевые должности служащих </w:t>
            </w:r>
            <w:hyperlink r:id="rId43" w:history="1">
              <w:r w:rsidRPr="00FE5D58">
                <w:rPr>
                  <w:rFonts w:ascii="Times New Roman" w:eastAsia="Times New Roman" w:hAnsi="Times New Roman"/>
                  <w:sz w:val="24"/>
                  <w:szCs w:val="24"/>
                  <w:lang w:val="ru-RU" w:bidi="en-US"/>
                </w:rPr>
                <w:t>четвертого уровня</w:t>
              </w:r>
            </w:hyperlink>
          </w:p>
        </w:tc>
      </w:tr>
      <w:tr w:rsidR="00FE5D58" w:rsidRPr="00FE5D58" w:rsidTr="00FE5D58">
        <w:trPr>
          <w:trHeight w:val="527"/>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846"/>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1992"/>
                <w:tab w:val="left" w:pos="3499"/>
                <w:tab w:val="left" w:pos="5568"/>
                <w:tab w:val="left" w:pos="6938"/>
              </w:tabs>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Начальники</w:t>
            </w:r>
            <w:r w:rsidRPr="00FE5D58">
              <w:rPr>
                <w:rFonts w:ascii="Times New Roman" w:eastAsia="Times New Roman" w:hAnsi="Times New Roman"/>
                <w:sz w:val="24"/>
                <w:szCs w:val="24"/>
                <w:lang w:val="ru-RU" w:bidi="en-US"/>
              </w:rPr>
              <w:tab/>
              <w:t>отделов:</w:t>
            </w:r>
            <w:r w:rsidRPr="00FE5D58">
              <w:rPr>
                <w:rFonts w:ascii="Times New Roman" w:eastAsia="Times New Roman" w:hAnsi="Times New Roman"/>
                <w:sz w:val="24"/>
                <w:szCs w:val="24"/>
                <w:lang w:val="ru-RU" w:bidi="en-US"/>
              </w:rPr>
              <w:tab/>
              <w:t>информации,</w:t>
            </w:r>
            <w:r w:rsidRPr="00FE5D58">
              <w:rPr>
                <w:rFonts w:ascii="Times New Roman" w:eastAsia="Times New Roman" w:hAnsi="Times New Roman"/>
                <w:sz w:val="24"/>
                <w:szCs w:val="24"/>
                <w:lang w:val="ru-RU" w:bidi="en-US"/>
              </w:rPr>
              <w:tab/>
              <w:t>кадров, планово - экономического, технического, финансового, юридического идр.</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7973</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7"/>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Главные: механик, энергетик, технолог</w:t>
            </w:r>
            <w:hyperlink r:id="rId44" w:anchor="_bookmark4" w:history="1">
              <w:r w:rsidRPr="00FE5D58">
                <w:rPr>
                  <w:rFonts w:ascii="Times New Roman" w:eastAsia="Times New Roman" w:hAnsi="Times New Roman"/>
                  <w:sz w:val="24"/>
                  <w:szCs w:val="24"/>
                  <w:lang w:bidi="en-US"/>
                </w:rPr>
                <w:t>*</w:t>
              </w:r>
            </w:hyperlink>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8246</w:t>
            </w:r>
          </w:p>
        </w:tc>
      </w:tr>
      <w:tr w:rsidR="00FE5D58" w:rsidRPr="00FE5D58" w:rsidTr="00FE5D58">
        <w:trPr>
          <w:trHeight w:val="525"/>
        </w:trPr>
        <w:tc>
          <w:tcPr>
            <w:tcW w:w="9352"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r>
      <w:tr w:rsidR="00FE5D58" w:rsidRPr="00FE5D58" w:rsidTr="00FE5D58">
        <w:trPr>
          <w:trHeight w:val="528"/>
        </w:trPr>
        <w:tc>
          <w:tcPr>
            <w:tcW w:w="7225"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1654"/>
                <w:tab w:val="left" w:pos="3508"/>
                <w:tab w:val="left" w:pos="5548"/>
                <w:tab w:val="left" w:pos="7073"/>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Директор</w:t>
            </w:r>
            <w:r w:rsidRPr="00FE5D58">
              <w:rPr>
                <w:rFonts w:ascii="Times New Roman" w:eastAsia="Times New Roman" w:hAnsi="Times New Roman"/>
                <w:sz w:val="24"/>
                <w:szCs w:val="24"/>
                <w:lang w:val="ru-RU" w:bidi="en-US"/>
              </w:rPr>
              <w:tab/>
              <w:t>(начальник,</w:t>
            </w:r>
            <w:r w:rsidRPr="00FE5D58">
              <w:rPr>
                <w:rFonts w:ascii="Times New Roman" w:eastAsia="Times New Roman" w:hAnsi="Times New Roman"/>
                <w:sz w:val="24"/>
                <w:szCs w:val="24"/>
                <w:lang w:val="ru-RU" w:bidi="en-US"/>
              </w:rPr>
              <w:tab/>
              <w:t>заведующий)</w:t>
            </w:r>
            <w:r w:rsidRPr="00FE5D58">
              <w:rPr>
                <w:rFonts w:ascii="Times New Roman" w:eastAsia="Times New Roman" w:hAnsi="Times New Roman"/>
                <w:sz w:val="24"/>
                <w:szCs w:val="24"/>
                <w:lang w:val="ru-RU" w:bidi="en-US"/>
              </w:rPr>
              <w:tab/>
              <w:t xml:space="preserve">филиала, </w:t>
            </w:r>
          </w:p>
          <w:p w:rsidR="00FE5D58" w:rsidRPr="00FE5D58" w:rsidRDefault="00FE5D58" w:rsidP="00FE5D58">
            <w:pPr>
              <w:tabs>
                <w:tab w:val="left" w:pos="1654"/>
                <w:tab w:val="left" w:pos="3508"/>
                <w:tab w:val="left" w:pos="5548"/>
                <w:tab w:val="left" w:pos="7073"/>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другого обособленного структурного подразделения</w:t>
            </w:r>
          </w:p>
        </w:tc>
        <w:tc>
          <w:tcPr>
            <w:tcW w:w="212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10996</w:t>
            </w:r>
          </w:p>
        </w:tc>
      </w:tr>
    </w:tbl>
    <w:p w:rsidR="00FE5D58" w:rsidRPr="00FE5D58" w:rsidRDefault="00FE5D58" w:rsidP="00FE5D58">
      <w:pPr>
        <w:widowControl w:val="0"/>
        <w:autoSpaceDE w:val="0"/>
        <w:autoSpaceDN w:val="0"/>
        <w:spacing w:before="90" w:after="0" w:line="240" w:lineRule="auto"/>
        <w:rPr>
          <w:rFonts w:ascii="Times New Roman" w:eastAsia="Times New Roman" w:hAnsi="Times New Roman" w:cs="Times New Roman"/>
          <w:sz w:val="24"/>
          <w:szCs w:val="24"/>
          <w:lang w:val="en-US" w:eastAsia="en-US" w:bidi="en-US"/>
        </w:rPr>
      </w:pPr>
      <w:r w:rsidRPr="00FE5D58">
        <w:rPr>
          <w:rFonts w:ascii="Times New Roman" w:eastAsia="Times New Roman" w:hAnsi="Times New Roman" w:cs="Times New Roman"/>
          <w:sz w:val="24"/>
          <w:szCs w:val="24"/>
          <w:lang w:val="en-US" w:eastAsia="en-US" w:bidi="en-US"/>
        </w:rPr>
        <w:t>--------------------------------</w:t>
      </w:r>
    </w:p>
    <w:p w:rsidR="00FE5D58" w:rsidRPr="00FE5D58" w:rsidRDefault="00FE5D58" w:rsidP="00FE5D58">
      <w:pPr>
        <w:widowControl w:val="0"/>
        <w:autoSpaceDE w:val="0"/>
        <w:autoSpaceDN w:val="0"/>
        <w:spacing w:before="2" w:after="0" w:line="240" w:lineRule="auto"/>
        <w:jc w:val="both"/>
        <w:rPr>
          <w:rFonts w:ascii="Times New Roman" w:eastAsia="Times New Roman" w:hAnsi="Times New Roman" w:cs="Times New Roman"/>
          <w:sz w:val="24"/>
          <w:szCs w:val="24"/>
          <w:lang w:eastAsia="en-US" w:bidi="en-US"/>
        </w:rPr>
      </w:pPr>
      <w:bookmarkStart w:id="24" w:name="_bookmark4"/>
      <w:bookmarkEnd w:id="24"/>
      <w:r w:rsidRPr="00FE5D58">
        <w:rPr>
          <w:rFonts w:ascii="Times New Roman" w:eastAsia="Times New Roman" w:hAnsi="Times New Roman" w:cs="Times New Roman"/>
          <w:sz w:val="24"/>
          <w:szCs w:val="24"/>
          <w:lang w:eastAsia="en-US" w:bidi="en-US"/>
        </w:rPr>
        <w:t>*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или заместителя руководителя организации.</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color w:val="000000"/>
          <w:sz w:val="24"/>
          <w:szCs w:val="24"/>
          <w:lang w:eastAsia="en-US" w:bidi="en-US"/>
        </w:rPr>
        <w:t xml:space="preserve">3.2. Должностные оклады заместителей руководителей структурных </w:t>
      </w:r>
      <w:r w:rsidRPr="00FE5D58">
        <w:rPr>
          <w:rFonts w:ascii="TimesNewRomanPSMT" w:eastAsia="Times New Roman" w:hAnsi="TimesNewRomanPSMT" w:cs="Times New Roman"/>
          <w:color w:val="000000"/>
          <w:sz w:val="24"/>
          <w:szCs w:val="24"/>
          <w:lang w:eastAsia="en-US" w:bidi="en-US"/>
        </w:rPr>
        <w:t>подразделений устанавливаются на 10 – 20% ниже должностных окладов соответствующих руководителей.</w:t>
      </w:r>
      <w:r w:rsidRPr="00FE5D58">
        <w:rPr>
          <w:rFonts w:ascii="TimesNewRomanPSMT" w:eastAsia="Times New Roman" w:hAnsi="TimesNewRomanPSMT" w:cs="Times New Roman"/>
          <w:color w:val="000000"/>
          <w:sz w:val="24"/>
          <w:szCs w:val="24"/>
          <w:lang w:eastAsia="en-US" w:bidi="en-US"/>
        </w:rPr>
        <w:br/>
        <w:t>3.3. В зависимости от условий труда работникам устанавливаются следующие</w:t>
      </w:r>
      <w:r w:rsidRPr="00FE5D58">
        <w:rPr>
          <w:rFonts w:ascii="TimesNewRomanPSMT" w:eastAsia="Times New Roman" w:hAnsi="TimesNewRomanPSMT" w:cs="Times New Roman"/>
          <w:color w:val="000000"/>
          <w:sz w:val="24"/>
          <w:szCs w:val="24"/>
          <w:lang w:eastAsia="en-US" w:bidi="en-US"/>
        </w:rPr>
        <w:br/>
        <w:t>компенсационные выплаты:</w:t>
      </w:r>
      <w:r w:rsidRPr="00FE5D58">
        <w:rPr>
          <w:rFonts w:ascii="TimesNewRomanPSMT" w:eastAsia="Times New Roman" w:hAnsi="TimesNewRomanPSMT" w:cs="Times New Roman"/>
          <w:color w:val="000000"/>
          <w:sz w:val="24"/>
          <w:szCs w:val="24"/>
          <w:lang w:eastAsia="en-US" w:bidi="en-US"/>
        </w:rPr>
        <w:br/>
        <w:t>3.3.1. доплата работникам (рабочим), занятым на работах с вредными и (или)</w:t>
      </w:r>
      <w:r w:rsidRPr="00FE5D58">
        <w:rPr>
          <w:rFonts w:ascii="TimesNewRomanPSMT" w:eastAsia="Times New Roman" w:hAnsi="TimesNewRomanPSMT" w:cs="Times New Roman"/>
          <w:color w:val="000000"/>
          <w:sz w:val="24"/>
          <w:szCs w:val="24"/>
          <w:lang w:eastAsia="en-US" w:bidi="en-US"/>
        </w:rPr>
        <w:br/>
        <w:t>опасными условиями труда;</w:t>
      </w:r>
      <w:r w:rsidRPr="00FE5D58">
        <w:rPr>
          <w:rFonts w:ascii="TimesNewRomanPSMT" w:eastAsia="Times New Roman" w:hAnsi="TimesNewRomanPSMT" w:cs="Times New Roman"/>
          <w:color w:val="000000"/>
          <w:sz w:val="24"/>
          <w:szCs w:val="24"/>
          <w:lang w:eastAsia="en-US" w:bidi="en-US"/>
        </w:rPr>
        <w:br/>
        <w:t>3.3.2. надбавка за работу со сведениями, составляющими государственную тайну;</w:t>
      </w:r>
      <w:r w:rsidRPr="00FE5D58">
        <w:rPr>
          <w:rFonts w:ascii="TimesNewRomanPSMT" w:eastAsia="Times New Roman" w:hAnsi="TimesNewRomanPSMT" w:cs="Times New Roman"/>
          <w:color w:val="000000"/>
          <w:sz w:val="24"/>
          <w:szCs w:val="24"/>
          <w:lang w:eastAsia="en-US" w:bidi="en-US"/>
        </w:rPr>
        <w:br/>
        <w:t>3.3.3. надбавка за работу в сельской местности;</w:t>
      </w:r>
      <w:r w:rsidRPr="00FE5D58">
        <w:rPr>
          <w:rFonts w:ascii="TimesNewRomanPSMT" w:eastAsia="Times New Roman" w:hAnsi="TimesNewRomanPSMT" w:cs="Times New Roman"/>
          <w:color w:val="000000"/>
          <w:sz w:val="24"/>
          <w:szCs w:val="24"/>
          <w:lang w:eastAsia="en-US" w:bidi="en-US"/>
        </w:rPr>
        <w:br/>
        <w:t>3.3.4. надбавка работникам - молодым специалистам;</w:t>
      </w:r>
      <w:r w:rsidRPr="00FE5D58">
        <w:rPr>
          <w:rFonts w:ascii="TimesNewRomanPSMT" w:eastAsia="Times New Roman" w:hAnsi="TimesNewRomanPSMT" w:cs="Times New Roman"/>
          <w:color w:val="000000"/>
          <w:sz w:val="24"/>
          <w:szCs w:val="24"/>
          <w:lang w:eastAsia="en-US" w:bidi="en-US"/>
        </w:rPr>
        <w:br/>
        <w:t>3.3.5. надбавка за особые условия труда;</w:t>
      </w:r>
      <w:r w:rsidRPr="00FE5D58">
        <w:rPr>
          <w:rFonts w:ascii="TimesNewRomanPSMT" w:eastAsia="Times New Roman" w:hAnsi="TimesNewRomanPSMT" w:cs="Times New Roman"/>
          <w:color w:val="000000"/>
          <w:sz w:val="24"/>
          <w:szCs w:val="24"/>
          <w:lang w:eastAsia="en-US" w:bidi="en-US"/>
        </w:rPr>
        <w:br/>
        <w:t>3.3.6. доплата за совмещение профессий (должностей);</w:t>
      </w:r>
      <w:r w:rsidRPr="00FE5D58">
        <w:rPr>
          <w:rFonts w:ascii="TimesNewRomanPSMT" w:eastAsia="Times New Roman" w:hAnsi="TimesNewRomanPSMT" w:cs="Times New Roman"/>
          <w:color w:val="000000"/>
          <w:sz w:val="24"/>
          <w:szCs w:val="24"/>
          <w:lang w:eastAsia="en-US" w:bidi="en-US"/>
        </w:rPr>
        <w:br/>
        <w:t>3.3.7. доплата за расширение зон обслуживания;</w:t>
      </w:r>
      <w:r w:rsidRPr="00FE5D58">
        <w:rPr>
          <w:rFonts w:ascii="TimesNewRomanPSMT" w:eastAsia="Times New Roman" w:hAnsi="TimesNewRomanPSMT" w:cs="Times New Roman"/>
          <w:color w:val="000000"/>
          <w:sz w:val="24"/>
          <w:szCs w:val="24"/>
          <w:lang w:eastAsia="en-US" w:bidi="en-US"/>
        </w:rPr>
        <w:br/>
        <w:t>3.3.8.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r w:rsidRPr="00FE5D58">
        <w:rPr>
          <w:rFonts w:ascii="TimesNewRomanPSMT" w:eastAsia="Times New Roman" w:hAnsi="TimesNewRomanPSMT" w:cs="Times New Roman"/>
          <w:color w:val="000000"/>
          <w:sz w:val="24"/>
          <w:szCs w:val="24"/>
          <w:lang w:eastAsia="en-US" w:bidi="en-US"/>
        </w:rPr>
        <w:br/>
      </w:r>
      <w:r w:rsidRPr="00FE5D58">
        <w:rPr>
          <w:rFonts w:ascii="TimesNewRomanPSMT" w:eastAsia="Times New Roman" w:hAnsi="TimesNewRomanPSMT" w:cs="Times New Roman"/>
          <w:color w:val="000000"/>
          <w:sz w:val="24"/>
          <w:szCs w:val="24"/>
          <w:lang w:eastAsia="en-US" w:bidi="en-US"/>
        </w:rPr>
        <w:lastRenderedPageBreak/>
        <w:t>3.3.9. доплата за работу в ночное время;</w:t>
      </w:r>
      <w:r w:rsidRPr="00FE5D58">
        <w:rPr>
          <w:rFonts w:ascii="TimesNewRomanPSMT" w:eastAsia="Times New Roman" w:hAnsi="TimesNewRomanPSMT" w:cs="Times New Roman"/>
          <w:color w:val="000000"/>
          <w:sz w:val="24"/>
          <w:szCs w:val="24"/>
          <w:lang w:eastAsia="en-US" w:bidi="en-US"/>
        </w:rPr>
        <w:br/>
        <w:t>3.3.10. доплата за работу в выходные и нерабочие праздничные дни;</w:t>
      </w:r>
      <w:r w:rsidRPr="00FE5D58">
        <w:rPr>
          <w:rFonts w:ascii="TimesNewRomanPSMT" w:eastAsia="Times New Roman" w:hAnsi="TimesNewRomanPSMT" w:cs="Times New Roman"/>
          <w:color w:val="000000"/>
          <w:sz w:val="24"/>
          <w:szCs w:val="24"/>
          <w:lang w:eastAsia="en-US" w:bidi="en-US"/>
        </w:rPr>
        <w:br/>
        <w:t>3.3.11. доплата за сверхурочную работу.</w:t>
      </w:r>
      <w:r w:rsidRPr="00FE5D58">
        <w:rPr>
          <w:rFonts w:ascii="TimesNewRomanPSMT" w:eastAsia="Times New Roman" w:hAnsi="TimesNewRomanPSMT" w:cs="Times New Roman"/>
          <w:color w:val="000000"/>
          <w:sz w:val="24"/>
          <w:szCs w:val="24"/>
          <w:lang w:eastAsia="en-US" w:bidi="en-US"/>
        </w:rPr>
        <w:br/>
        <w:t>3.4. Порядок и условия установления компенсационных выплат предусмотрены в разделе 7 настоящего Положения</w:t>
      </w:r>
      <w:r w:rsidRPr="00FE5D58">
        <w:rPr>
          <w:rFonts w:ascii="TimesNewRomanPSMT" w:eastAsia="Times New Roman" w:hAnsi="TimesNewRomanPSMT" w:cs="Times New Roman"/>
          <w:b/>
          <w:bCs/>
          <w:color w:val="000000"/>
          <w:sz w:val="24"/>
          <w:szCs w:val="24"/>
          <w:lang w:eastAsia="en-US" w:bidi="en-US"/>
        </w:rPr>
        <w:t>.</w:t>
      </w:r>
      <w:r w:rsidRPr="00FE5D58">
        <w:rPr>
          <w:rFonts w:ascii="TimesNewRomanPSMT" w:eastAsia="Times New Roman" w:hAnsi="TimesNewRomanPSMT" w:cs="Times New Roman"/>
          <w:color w:val="000000"/>
          <w:sz w:val="24"/>
          <w:szCs w:val="24"/>
          <w:lang w:eastAsia="en-US" w:bidi="en-US"/>
        </w:rPr>
        <w:br/>
        <w:t>3.5.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r w:rsidRPr="00FE5D58">
        <w:rPr>
          <w:rFonts w:ascii="TimesNewRomanPSMT" w:eastAsia="Times New Roman" w:hAnsi="TimesNewRomanPSMT" w:cs="Times New Roman"/>
          <w:color w:val="000000"/>
          <w:sz w:val="24"/>
          <w:szCs w:val="24"/>
          <w:lang w:eastAsia="en-US" w:bidi="en-US"/>
        </w:rPr>
        <w:br/>
        <w:t>3.5.1. надбавка за присвоение почетного звания, высшего спортивного звания,</w:t>
      </w:r>
      <w:r w:rsidRPr="00FE5D58">
        <w:rPr>
          <w:rFonts w:ascii="TimesNewRomanPSMT" w:eastAsia="Times New Roman" w:hAnsi="TimesNewRomanPSMT" w:cs="Times New Roman"/>
          <w:color w:val="000000"/>
          <w:sz w:val="24"/>
          <w:szCs w:val="24"/>
          <w:lang w:eastAsia="en-US" w:bidi="en-US"/>
        </w:rPr>
        <w:br/>
        <w:t>спортивного звания по соответствующему профилю и награждение почетным</w:t>
      </w:r>
      <w:r w:rsidRPr="00FE5D58">
        <w:rPr>
          <w:rFonts w:ascii="TimesNewRomanPSMT" w:eastAsia="Times New Roman" w:hAnsi="TimesNewRomanPSMT" w:cs="Times New Roman"/>
          <w:color w:val="000000"/>
          <w:sz w:val="24"/>
          <w:szCs w:val="24"/>
          <w:lang w:eastAsia="en-US" w:bidi="en-US"/>
        </w:rPr>
        <w:br/>
        <w:t>знаком, нагрудным знаком по соответствующему профилю;</w:t>
      </w:r>
      <w:r w:rsidRPr="00FE5D58">
        <w:rPr>
          <w:rFonts w:ascii="TimesNewRomanPSMT" w:eastAsia="Times New Roman" w:hAnsi="TimesNewRomanPSMT" w:cs="Times New Roman"/>
          <w:color w:val="000000"/>
          <w:sz w:val="24"/>
          <w:szCs w:val="24"/>
          <w:lang w:eastAsia="en-US" w:bidi="en-US"/>
        </w:rPr>
        <w:br/>
        <w:t>3.5.2. персональная поощрительная выплата;</w:t>
      </w:r>
      <w:r w:rsidRPr="00FE5D58">
        <w:rPr>
          <w:rFonts w:ascii="TimesNewRomanPSMT" w:eastAsia="Times New Roman" w:hAnsi="TimesNewRomanPSMT" w:cs="Times New Roman"/>
          <w:color w:val="000000"/>
          <w:sz w:val="24"/>
          <w:szCs w:val="24"/>
          <w:lang w:eastAsia="en-US" w:bidi="en-US"/>
        </w:rPr>
        <w:br/>
        <w:t>3.5.3. надбавка за выполнение важных (особо важных) и ответственных (особо ответственных) работ;</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color w:val="000000"/>
          <w:sz w:val="24"/>
          <w:szCs w:val="24"/>
          <w:lang w:eastAsia="en-US" w:bidi="en-US"/>
        </w:rPr>
        <w:t xml:space="preserve">3.5.4. поощрительная выплата по итогам работы (за месяц, квартал, полугодие, </w:t>
      </w:r>
      <w:r w:rsidRPr="00FE5D58">
        <w:rPr>
          <w:rFonts w:ascii="TimesNewRomanPSMT" w:eastAsia="Times New Roman" w:hAnsi="TimesNewRomanPSMT" w:cs="Times New Roman"/>
          <w:color w:val="000000"/>
          <w:sz w:val="24"/>
          <w:szCs w:val="24"/>
          <w:lang w:eastAsia="en-US" w:bidi="en-US"/>
        </w:rPr>
        <w:t>год);</w:t>
      </w:r>
      <w:r w:rsidRPr="00FE5D58">
        <w:rPr>
          <w:rFonts w:ascii="TimesNewRomanPSMT" w:eastAsia="Times New Roman" w:hAnsi="TimesNewRomanPSMT" w:cs="Times New Roman"/>
          <w:color w:val="000000"/>
          <w:sz w:val="24"/>
          <w:szCs w:val="24"/>
          <w:lang w:eastAsia="en-US" w:bidi="en-US"/>
        </w:rPr>
        <w:br/>
        <w:t>3.5.5. единовременная поощрительная выплата;</w:t>
      </w:r>
      <w:r w:rsidRPr="00FE5D58">
        <w:rPr>
          <w:rFonts w:ascii="TimesNewRomanPSMT" w:eastAsia="Times New Roman" w:hAnsi="TimesNewRomanPSMT" w:cs="Times New Roman"/>
          <w:color w:val="000000"/>
          <w:sz w:val="24"/>
          <w:szCs w:val="24"/>
          <w:lang w:eastAsia="en-US" w:bidi="en-US"/>
        </w:rPr>
        <w:br/>
        <w:t>3.5.6. поощрительная выплата за высокие результаты работы.</w:t>
      </w:r>
      <w:r w:rsidRPr="00FE5D58">
        <w:rPr>
          <w:rFonts w:ascii="TimesNewRomanPSMT" w:eastAsia="Times New Roman" w:hAnsi="TimesNewRomanPSMT" w:cs="Times New Roman"/>
          <w:color w:val="000000"/>
          <w:sz w:val="24"/>
          <w:szCs w:val="24"/>
          <w:lang w:eastAsia="en-US" w:bidi="en-US"/>
        </w:rPr>
        <w:br/>
        <w:t>3.6. Порядок и условия установления стимулирующих выплат предусмотрены в разделе 8 настоящего Положения.</w:t>
      </w:r>
      <w:r w:rsidRPr="00FE5D58">
        <w:rPr>
          <w:rFonts w:ascii="TimesNewRomanPSMT" w:eastAsia="Times New Roman" w:hAnsi="TimesNewRomanPSMT" w:cs="Times New Roman"/>
          <w:color w:val="000000"/>
          <w:sz w:val="24"/>
          <w:szCs w:val="24"/>
          <w:lang w:eastAsia="en-US" w:bidi="en-US"/>
        </w:rPr>
        <w:br/>
      </w:r>
    </w:p>
    <w:p w:rsidR="00FE5D58" w:rsidRPr="00FE5D58" w:rsidRDefault="00FE5D58" w:rsidP="00FE5D58">
      <w:pPr>
        <w:widowControl w:val="0"/>
        <w:autoSpaceDE w:val="0"/>
        <w:autoSpaceDN w:val="0"/>
        <w:spacing w:before="10" w:after="0" w:line="240" w:lineRule="auto"/>
        <w:jc w:val="center"/>
        <w:rPr>
          <w:rFonts w:ascii="Times New Roman" w:eastAsia="Times New Roman" w:hAnsi="Times New Roman" w:cs="Times New Roman"/>
          <w:b/>
          <w:sz w:val="24"/>
          <w:szCs w:val="24"/>
          <w:lang w:eastAsia="en-US" w:bidi="en-US"/>
        </w:rPr>
      </w:pPr>
      <w:r w:rsidRPr="00FE5D58">
        <w:rPr>
          <w:rFonts w:ascii="Times New Roman" w:eastAsia="Times New Roman" w:hAnsi="Times New Roman" w:cs="Times New Roman"/>
          <w:b/>
          <w:sz w:val="24"/>
          <w:szCs w:val="24"/>
          <w:lang w:eastAsia="en-US" w:bidi="en-US"/>
        </w:rPr>
        <w:t>4.Порядок и условия оплаты трудаработников,</w:t>
      </w:r>
    </w:p>
    <w:p w:rsidR="00FE5D58" w:rsidRPr="00FE5D58" w:rsidRDefault="00FE5D58" w:rsidP="00FE5D58">
      <w:pPr>
        <w:widowControl w:val="0"/>
        <w:autoSpaceDE w:val="0"/>
        <w:autoSpaceDN w:val="0"/>
        <w:spacing w:after="0" w:line="240" w:lineRule="auto"/>
        <w:jc w:val="center"/>
        <w:rPr>
          <w:rFonts w:ascii="Times New Roman" w:eastAsia="Times New Roman" w:hAnsi="Times New Roman" w:cs="Times New Roman"/>
          <w:b/>
          <w:sz w:val="24"/>
          <w:szCs w:val="24"/>
          <w:lang w:eastAsia="en-US" w:bidi="en-US"/>
        </w:rPr>
      </w:pPr>
      <w:r w:rsidRPr="00FE5D58">
        <w:rPr>
          <w:rFonts w:ascii="Times New Roman" w:eastAsia="Times New Roman" w:hAnsi="Times New Roman" w:cs="Times New Roman"/>
          <w:b/>
          <w:sz w:val="24"/>
          <w:szCs w:val="24"/>
          <w:lang w:eastAsia="en-US" w:bidi="en-US"/>
        </w:rPr>
        <w:t>осуществляющих профессиональную деятельность по профессиям рабочих</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b/>
          <w:sz w:val="24"/>
          <w:szCs w:val="24"/>
          <w:lang w:eastAsia="en-US" w:bidi="en-US"/>
        </w:rPr>
      </w:pPr>
    </w:p>
    <w:p w:rsidR="00FE5D58" w:rsidRPr="00FE5D58" w:rsidRDefault="00FE5D58" w:rsidP="00BA4476">
      <w:pPr>
        <w:widowControl w:val="0"/>
        <w:numPr>
          <w:ilvl w:val="1"/>
          <w:numId w:val="19"/>
        </w:numPr>
        <w:tabs>
          <w:tab w:val="left" w:pos="1496"/>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Оклады рабочих устанавливаются в зависимости от разрядов работ в соответствии с Единым тарифно-квалификационным справочником работ и профессий рабочих (далее –ЕТКС):</w:t>
      </w:r>
    </w:p>
    <w:p w:rsidR="00FE5D58" w:rsidRPr="00FE5D58" w:rsidRDefault="00FE5D58" w:rsidP="00FE5D58">
      <w:pPr>
        <w:widowControl w:val="0"/>
        <w:autoSpaceDE w:val="0"/>
        <w:autoSpaceDN w:val="0"/>
        <w:spacing w:before="1" w:after="0" w:line="240" w:lineRule="auto"/>
        <w:rPr>
          <w:rFonts w:ascii="Times New Roman" w:eastAsia="Times New Roman" w:hAnsi="Times New Roman" w:cs="Times New Roman"/>
          <w:sz w:val="24"/>
          <w:szCs w:val="24"/>
          <w:lang w:eastAsia="en-US" w:bidi="en-US"/>
        </w:rPr>
      </w:pPr>
    </w:p>
    <w:tbl>
      <w:tblPr>
        <w:tblStyle w:val="TableNormal1"/>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10"/>
        <w:gridCol w:w="1700"/>
      </w:tblGrid>
      <w:tr w:rsidR="00FE5D58" w:rsidRPr="00FE5D58" w:rsidTr="00FE5D58">
        <w:trPr>
          <w:trHeight w:val="525"/>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Разряд работ в соответствии с ЕТКС</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Оклад, руб.</w:t>
            </w:r>
          </w:p>
        </w:tc>
      </w:tr>
      <w:tr w:rsidR="00FE5D58" w:rsidRPr="00FE5D58" w:rsidTr="00FE5D58">
        <w:trPr>
          <w:trHeight w:val="525"/>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3987</w:t>
            </w:r>
          </w:p>
        </w:tc>
      </w:tr>
      <w:tr w:rsidR="00FE5D58" w:rsidRPr="00FE5D58" w:rsidTr="00FE5D58">
        <w:trPr>
          <w:trHeight w:val="527"/>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4123</w:t>
            </w:r>
          </w:p>
        </w:tc>
      </w:tr>
      <w:tr w:rsidR="00FE5D58" w:rsidRPr="00FE5D58" w:rsidTr="00FE5D58">
        <w:trPr>
          <w:trHeight w:val="525"/>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3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4330</w:t>
            </w:r>
          </w:p>
        </w:tc>
      </w:tr>
      <w:tr w:rsidR="00FE5D58" w:rsidRPr="00FE5D58" w:rsidTr="00FE5D58">
        <w:trPr>
          <w:trHeight w:val="525"/>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6117</w:t>
            </w:r>
          </w:p>
        </w:tc>
      </w:tr>
      <w:tr w:rsidR="00FE5D58" w:rsidRPr="00FE5D58" w:rsidTr="00FE5D58">
        <w:trPr>
          <w:trHeight w:val="527"/>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5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6239</w:t>
            </w:r>
          </w:p>
        </w:tc>
      </w:tr>
      <w:tr w:rsidR="00FE5D58" w:rsidRPr="00FE5D58" w:rsidTr="00FE5D58">
        <w:trPr>
          <w:trHeight w:val="525"/>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6365</w:t>
            </w:r>
          </w:p>
        </w:tc>
      </w:tr>
      <w:tr w:rsidR="00FE5D58" w:rsidRPr="00FE5D58" w:rsidTr="00FE5D58">
        <w:trPr>
          <w:trHeight w:val="525"/>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6495</w:t>
            </w:r>
          </w:p>
        </w:tc>
      </w:tr>
      <w:tr w:rsidR="00FE5D58" w:rsidRPr="00FE5D58" w:rsidTr="00FE5D58">
        <w:trPr>
          <w:trHeight w:val="527"/>
        </w:trPr>
        <w:tc>
          <w:tcPr>
            <w:tcW w:w="751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 разрядработ</w:t>
            </w:r>
          </w:p>
        </w:tc>
        <w:tc>
          <w:tcPr>
            <w:tcW w:w="170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6626</w:t>
            </w:r>
          </w:p>
        </w:tc>
      </w:tr>
    </w:tbl>
    <w:p w:rsidR="00FE5D58" w:rsidRPr="00FE5D58" w:rsidRDefault="00FE5D58" w:rsidP="00FE5D58">
      <w:pPr>
        <w:widowControl w:val="0"/>
        <w:autoSpaceDE w:val="0"/>
        <w:autoSpaceDN w:val="0"/>
        <w:spacing w:after="0" w:line="240" w:lineRule="auto"/>
        <w:rPr>
          <w:rFonts w:ascii="Times New Roman" w:eastAsia="Times New Roman" w:hAnsi="Times New Roman" w:cs="Times New Roman"/>
          <w:sz w:val="24"/>
          <w:szCs w:val="24"/>
          <w:lang w:val="en-US" w:eastAsia="en-US" w:bidi="en-US"/>
        </w:rPr>
      </w:pPr>
    </w:p>
    <w:p w:rsidR="00FE5D58" w:rsidRPr="00FE5D58" w:rsidRDefault="00FE5D58" w:rsidP="00FE5D58">
      <w:pPr>
        <w:widowControl w:val="0"/>
        <w:tabs>
          <w:tab w:val="left" w:pos="147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 В зависимости от условий труда рабочих устанавливаются следующие</w:t>
      </w:r>
    </w:p>
    <w:p w:rsidR="00FE5D58" w:rsidRPr="00FE5D58" w:rsidRDefault="00FE5D58" w:rsidP="00FE5D58">
      <w:pPr>
        <w:widowControl w:val="0"/>
        <w:tabs>
          <w:tab w:val="left" w:pos="147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компенсационныевыплаты: </w:t>
      </w:r>
    </w:p>
    <w:p w:rsidR="00FE5D58" w:rsidRPr="00FE5D58" w:rsidRDefault="00FE5D58" w:rsidP="00FE5D58">
      <w:pPr>
        <w:widowControl w:val="0"/>
        <w:tabs>
          <w:tab w:val="left" w:pos="147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4.2.1.доплата работникам (рабочим), занятым на работах с вредными и (или) опасными условиямитруда;</w:t>
      </w:r>
    </w:p>
    <w:p w:rsidR="00FE5D58" w:rsidRPr="00FE5D58" w:rsidRDefault="00FE5D58" w:rsidP="00FE5D58">
      <w:pPr>
        <w:widowControl w:val="0"/>
        <w:tabs>
          <w:tab w:val="left" w:pos="147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4.2.2.надбавка за особые условия труда;</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lastRenderedPageBreak/>
        <w:t>4.2.3.доплата за совмещение профессий(должностей);</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4.2.4.доплата за расширение зонобслуживания;</w:t>
      </w:r>
    </w:p>
    <w:p w:rsidR="00FE5D58" w:rsidRPr="00FE5D58" w:rsidRDefault="00FE5D58" w:rsidP="00FE5D58">
      <w:pPr>
        <w:widowControl w:val="0"/>
        <w:tabs>
          <w:tab w:val="left" w:pos="1697"/>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4.2.5.доплата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трудовымдоговором;</w:t>
      </w:r>
    </w:p>
    <w:p w:rsidR="00FE5D58" w:rsidRPr="00FE5D58" w:rsidRDefault="00FE5D58" w:rsidP="00FE5D58">
      <w:pPr>
        <w:widowControl w:val="0"/>
        <w:tabs>
          <w:tab w:val="left" w:pos="1623"/>
        </w:tabs>
        <w:autoSpaceDE w:val="0"/>
        <w:autoSpaceDN w:val="0"/>
        <w:spacing w:after="0" w:line="321"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4.2.6.доплата за работу в ночноевремя;</w:t>
      </w:r>
    </w:p>
    <w:p w:rsidR="00FE5D58" w:rsidRPr="00FE5D58" w:rsidRDefault="00FE5D58" w:rsidP="00FE5D58">
      <w:pPr>
        <w:widowControl w:val="0"/>
        <w:tabs>
          <w:tab w:val="left" w:pos="1623"/>
        </w:tabs>
        <w:autoSpaceDE w:val="0"/>
        <w:autoSpaceDN w:val="0"/>
        <w:spacing w:before="2"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4.2.7.доплата за работу в выходные и нерабочие праздничныедни;</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4.2.8.доплата за сверхурочнуюработу.</w:t>
      </w:r>
    </w:p>
    <w:p w:rsidR="00FE5D58" w:rsidRPr="00FE5D58" w:rsidRDefault="00FE5D58" w:rsidP="00FE5D58">
      <w:pPr>
        <w:widowControl w:val="0"/>
        <w:autoSpaceDE w:val="0"/>
        <w:autoSpaceDN w:val="0"/>
        <w:spacing w:after="0" w:line="240" w:lineRule="auto"/>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 xml:space="preserve">4.3. Порядок и условия установления компенсационных выплат </w:t>
      </w:r>
      <w:r w:rsidRPr="00FE5D58">
        <w:rPr>
          <w:rFonts w:ascii="TimesNewRomanPSMT" w:eastAsia="Times New Roman" w:hAnsi="TimesNewRomanPSMT" w:cs="Times New Roman"/>
          <w:color w:val="000000"/>
          <w:sz w:val="24"/>
          <w:szCs w:val="24"/>
          <w:lang w:eastAsia="en-US" w:bidi="en-US"/>
        </w:rPr>
        <w:t>предусмотрены в разделе 10 настоящего Положения.</w:t>
      </w:r>
      <w:r w:rsidRPr="00FE5D58">
        <w:rPr>
          <w:rFonts w:ascii="TimesNewRomanPSMT" w:eastAsia="Times New Roman" w:hAnsi="TimesNewRomanPSMT" w:cs="Times New Roman"/>
          <w:color w:val="000000"/>
          <w:sz w:val="24"/>
          <w:szCs w:val="24"/>
          <w:lang w:eastAsia="en-US" w:bidi="en-US"/>
        </w:rPr>
        <w:br/>
        <w:t>4.4. С целью стимулирования к качественному результату труда, к повышению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r w:rsidRPr="00FE5D58">
        <w:rPr>
          <w:rFonts w:ascii="TimesNewRomanPSMT" w:eastAsia="Times New Roman" w:hAnsi="TimesNewRomanPSMT" w:cs="Times New Roman"/>
          <w:color w:val="000000"/>
          <w:sz w:val="24"/>
          <w:szCs w:val="24"/>
          <w:lang w:eastAsia="en-US" w:bidi="en-US"/>
        </w:rPr>
        <w:br/>
        <w:t>4.4.1. персональная поощрительная выплата;</w:t>
      </w:r>
      <w:r w:rsidRPr="00FE5D58">
        <w:rPr>
          <w:rFonts w:ascii="TimesNewRomanPSMT" w:eastAsia="Times New Roman" w:hAnsi="TimesNewRomanPSMT" w:cs="Times New Roman"/>
          <w:color w:val="000000"/>
          <w:sz w:val="24"/>
          <w:szCs w:val="24"/>
          <w:lang w:eastAsia="en-US" w:bidi="en-US"/>
        </w:rPr>
        <w:br/>
        <w:t>4.4.2. надбавка за выполнение важных (особо важных) и ответственных (особо</w:t>
      </w:r>
      <w:r w:rsidRPr="00FE5D58">
        <w:rPr>
          <w:rFonts w:ascii="TimesNewRomanPSMT" w:eastAsia="Times New Roman" w:hAnsi="TimesNewRomanPSMT" w:cs="Times New Roman"/>
          <w:color w:val="000000"/>
          <w:sz w:val="24"/>
          <w:szCs w:val="24"/>
          <w:lang w:eastAsia="en-US" w:bidi="en-US"/>
        </w:rPr>
        <w:br/>
        <w:t>ответственных) работ;</w:t>
      </w:r>
      <w:r w:rsidRPr="00FE5D58">
        <w:rPr>
          <w:rFonts w:ascii="TimesNewRomanPSMT" w:eastAsia="Times New Roman" w:hAnsi="TimesNewRomanPSMT" w:cs="Times New Roman"/>
          <w:color w:val="000000"/>
          <w:sz w:val="24"/>
          <w:szCs w:val="24"/>
          <w:lang w:eastAsia="en-US" w:bidi="en-US"/>
        </w:rPr>
        <w:br/>
        <w:t>4.4.3. поощрительная выплата по итогам работы (за месяц, квартал, полугодие, год);</w:t>
      </w:r>
    </w:p>
    <w:p w:rsidR="00FE5D58" w:rsidRPr="00FE5D58" w:rsidRDefault="00FE5D58" w:rsidP="00FE5D58">
      <w:pPr>
        <w:widowControl w:val="0"/>
        <w:autoSpaceDE w:val="0"/>
        <w:autoSpaceDN w:val="0"/>
        <w:spacing w:after="0" w:line="240" w:lineRule="auto"/>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4.4.4. единовременная поощрительная выплата;</w:t>
      </w:r>
      <w:r w:rsidRPr="00FE5D58">
        <w:rPr>
          <w:rFonts w:ascii="Times New Roman" w:eastAsia="Times New Roman" w:hAnsi="Times New Roman" w:cs="Times New Roman"/>
          <w:color w:val="000000"/>
          <w:sz w:val="24"/>
          <w:szCs w:val="24"/>
          <w:lang w:eastAsia="en-US" w:bidi="en-US"/>
        </w:rPr>
        <w:br/>
        <w:t>4.4.5. поощрительная выплата за высокие результаты работы.</w:t>
      </w:r>
      <w:r w:rsidRPr="00FE5D58">
        <w:rPr>
          <w:rFonts w:ascii="Times New Roman" w:eastAsia="Times New Roman" w:hAnsi="Times New Roman" w:cs="Times New Roman"/>
          <w:color w:val="000000"/>
          <w:sz w:val="24"/>
          <w:szCs w:val="24"/>
          <w:lang w:eastAsia="en-US" w:bidi="en-US"/>
        </w:rPr>
        <w:br/>
        <w:t xml:space="preserve">4.5. Порядок и условия установления стимулирующих выплат предусмотрены </w:t>
      </w:r>
      <w:r w:rsidRPr="00FE5D58">
        <w:rPr>
          <w:rFonts w:ascii="TimesNewRomanPSMT" w:eastAsia="Times New Roman" w:hAnsi="TimesNewRomanPSMT" w:cs="Times New Roman"/>
          <w:color w:val="000000"/>
          <w:sz w:val="24"/>
          <w:szCs w:val="24"/>
          <w:lang w:eastAsia="en-US" w:bidi="en-US"/>
        </w:rPr>
        <w:t>в разделе 11 настоящего Положения.</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tabs>
          <w:tab w:val="left" w:pos="2353"/>
        </w:tabs>
        <w:autoSpaceDE w:val="0"/>
        <w:autoSpaceDN w:val="0"/>
        <w:spacing w:before="1" w:after="0" w:line="240" w:lineRule="auto"/>
        <w:jc w:val="center"/>
        <w:outlineLvl w:val="1"/>
        <w:rPr>
          <w:rFonts w:ascii="Times New Roman" w:eastAsia="Times New Roman" w:hAnsi="Times New Roman" w:cs="Times New Roman"/>
          <w:b/>
          <w:bCs/>
          <w:sz w:val="24"/>
          <w:szCs w:val="24"/>
          <w:lang w:eastAsia="en-US" w:bidi="en-US"/>
        </w:rPr>
      </w:pPr>
      <w:r w:rsidRPr="00FE5D58">
        <w:rPr>
          <w:rFonts w:ascii="Times New Roman" w:eastAsia="Times New Roman" w:hAnsi="Times New Roman" w:cs="Times New Roman"/>
          <w:b/>
          <w:bCs/>
          <w:sz w:val="24"/>
          <w:szCs w:val="24"/>
          <w:lang w:eastAsia="en-US" w:bidi="en-US"/>
        </w:rPr>
        <w:t>5. Порядок и условия оплаты труда руководителей организаций образования и их заместителей, главногобухгалтера</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b/>
          <w:sz w:val="24"/>
          <w:szCs w:val="24"/>
          <w:lang w:eastAsia="en-US" w:bidi="en-US"/>
        </w:rPr>
      </w:pPr>
    </w:p>
    <w:p w:rsidR="00FE5D58" w:rsidRPr="00FE5D58" w:rsidRDefault="00FE5D58" w:rsidP="00FE5D58">
      <w:pPr>
        <w:widowControl w:val="0"/>
        <w:tabs>
          <w:tab w:val="left" w:pos="1700"/>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5.1.Должностные оклады руководителей организаций образования устанавливаются в зависимости от группы по оплате труда руководителей (в соответствии с </w:t>
      </w:r>
      <w:hyperlink r:id="rId45" w:anchor="_bookmark9" w:history="1">
        <w:r w:rsidRPr="00FE5D58">
          <w:rPr>
            <w:rFonts w:ascii="Times New Roman" w:eastAsia="Times New Roman" w:hAnsi="Times New Roman" w:cs="Times New Roman"/>
            <w:sz w:val="24"/>
            <w:szCs w:val="24"/>
            <w:lang w:eastAsia="en-US" w:bidi="en-US"/>
          </w:rPr>
          <w:t xml:space="preserve">приложением 3 </w:t>
        </w:r>
      </w:hyperlink>
      <w:r w:rsidRPr="00FE5D58">
        <w:rPr>
          <w:rFonts w:ascii="Times New Roman" w:eastAsia="Times New Roman" w:hAnsi="Times New Roman" w:cs="Times New Roman"/>
          <w:sz w:val="24"/>
          <w:szCs w:val="24"/>
          <w:lang w:eastAsia="en-US" w:bidi="en-US"/>
        </w:rPr>
        <w:t>к настоящему Положению) в следующихразмерах:</w:t>
      </w:r>
    </w:p>
    <w:tbl>
      <w:tblPr>
        <w:tblStyle w:val="TableNormal1"/>
        <w:tblW w:w="930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87"/>
        <w:gridCol w:w="1228"/>
        <w:gridCol w:w="1228"/>
        <w:gridCol w:w="1229"/>
        <w:gridCol w:w="1228"/>
      </w:tblGrid>
      <w:tr w:rsidR="00FE5D58" w:rsidRPr="00FE5D58" w:rsidTr="00FE5D58">
        <w:trPr>
          <w:trHeight w:val="849"/>
        </w:trPr>
        <w:tc>
          <w:tcPr>
            <w:tcW w:w="4390"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bookmarkStart w:id="25" w:name="_bookmark5"/>
            <w:bookmarkEnd w:id="25"/>
            <w:r w:rsidRPr="00FE5D58">
              <w:rPr>
                <w:rFonts w:ascii="Times New Roman" w:eastAsia="Times New Roman" w:hAnsi="Times New Roman"/>
                <w:sz w:val="24"/>
                <w:szCs w:val="24"/>
                <w:lang w:bidi="en-US"/>
              </w:rPr>
              <w:t>Наименованиедолжностей</w:t>
            </w:r>
          </w:p>
        </w:tc>
        <w:tc>
          <w:tcPr>
            <w:tcW w:w="4917" w:type="dxa"/>
            <w:gridSpan w:val="4"/>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Должностные оклады по группам оплаты труда руководителей, руб.</w:t>
            </w:r>
          </w:p>
        </w:tc>
      </w:tr>
      <w:tr w:rsidR="00FE5D58" w:rsidRPr="00FE5D58" w:rsidTr="00FE5D58">
        <w:trPr>
          <w:trHeight w:val="525"/>
        </w:trPr>
        <w:tc>
          <w:tcPr>
            <w:tcW w:w="4390"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II</w:t>
            </w:r>
          </w:p>
        </w:tc>
        <w:tc>
          <w:tcPr>
            <w:tcW w:w="123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III</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IV</w:t>
            </w:r>
          </w:p>
        </w:tc>
      </w:tr>
      <w:tr w:rsidR="00FE5D58" w:rsidRPr="00FE5D58" w:rsidTr="00FE5D58">
        <w:trPr>
          <w:trHeight w:val="527"/>
        </w:trPr>
        <w:tc>
          <w:tcPr>
            <w:tcW w:w="439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Руководительорганизацииобразования</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16826</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15172</w:t>
            </w:r>
          </w:p>
        </w:tc>
        <w:tc>
          <w:tcPr>
            <w:tcW w:w="123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13607</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12096</w:t>
            </w:r>
          </w:p>
        </w:tc>
      </w:tr>
    </w:tbl>
    <w:p w:rsidR="00FE5D58" w:rsidRPr="00FE5D58" w:rsidRDefault="00FE5D58" w:rsidP="00FE5D58">
      <w:pPr>
        <w:widowControl w:val="0"/>
        <w:autoSpaceDE w:val="0"/>
        <w:autoSpaceDN w:val="0"/>
        <w:spacing w:before="11" w:after="0" w:line="240" w:lineRule="auto"/>
        <w:rPr>
          <w:rFonts w:ascii="Times New Roman" w:eastAsia="Times New Roman" w:hAnsi="Times New Roman" w:cs="Times New Roman"/>
          <w:sz w:val="24"/>
          <w:szCs w:val="24"/>
          <w:lang w:val="en-US" w:eastAsia="en-US" w:bidi="en-US"/>
        </w:rPr>
      </w:pPr>
    </w:p>
    <w:p w:rsidR="00FE5D58" w:rsidRPr="00FE5D58" w:rsidRDefault="00FE5D58" w:rsidP="00BA4476">
      <w:pPr>
        <w:widowControl w:val="0"/>
        <w:numPr>
          <w:ilvl w:val="1"/>
          <w:numId w:val="12"/>
        </w:numPr>
        <w:tabs>
          <w:tab w:val="left" w:pos="1465"/>
        </w:tabs>
        <w:autoSpaceDE w:val="0"/>
        <w:autoSpaceDN w:val="0"/>
        <w:spacing w:before="1"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Должностные оклады заместителей руководителей, главного бухгалтер </w:t>
      </w:r>
    </w:p>
    <w:p w:rsidR="00FE5D58" w:rsidRPr="00FE5D58" w:rsidRDefault="00FE5D58" w:rsidP="00FE5D58">
      <w:pPr>
        <w:widowControl w:val="0"/>
        <w:tabs>
          <w:tab w:val="left" w:pos="1465"/>
        </w:tabs>
        <w:autoSpaceDE w:val="0"/>
        <w:autoSpaceDN w:val="0"/>
        <w:spacing w:before="1"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устанавливаются на 10 – 30%ниже должностного окладаруководителя.</w:t>
      </w:r>
    </w:p>
    <w:p w:rsidR="00FE5D58" w:rsidRPr="00FE5D58" w:rsidRDefault="00FE5D58" w:rsidP="00FE5D58">
      <w:pPr>
        <w:widowControl w:val="0"/>
        <w:tabs>
          <w:tab w:val="left" w:pos="1474"/>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5.3.С учетом условий труда руководителю организации образования и его заместителям, главному бухгалтеру устанавливаются следующие компенсационные выплаты:</w:t>
      </w:r>
    </w:p>
    <w:p w:rsidR="00FE5D58" w:rsidRPr="00FE5D58" w:rsidRDefault="00FE5D58" w:rsidP="00FE5D58">
      <w:pPr>
        <w:widowControl w:val="0"/>
        <w:tabs>
          <w:tab w:val="left" w:pos="1695"/>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5.3.1.надбавка за работу со сведениями, составляющими государственную тайну;</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5.3.2.надбавка за работу в сельскойместности;</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5.3.3.надбавка работникам - молодымспециалистам;</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5.3.4.надбавка за особые условия труда;</w:t>
      </w:r>
    </w:p>
    <w:p w:rsidR="00FE5D58" w:rsidRPr="00FE5D58" w:rsidRDefault="00FE5D58" w:rsidP="00FE5D58">
      <w:pPr>
        <w:widowControl w:val="0"/>
        <w:tabs>
          <w:tab w:val="left" w:pos="1623"/>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5.3.5.доплата за совмещение профессий(должностей);</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5.3.6.доплата за расширение зонобслуживания;</w:t>
      </w:r>
    </w:p>
    <w:p w:rsidR="00FE5D58" w:rsidRPr="00FE5D58" w:rsidRDefault="00FE5D58" w:rsidP="00FE5D58">
      <w:pPr>
        <w:widowControl w:val="0"/>
        <w:tabs>
          <w:tab w:val="left" w:pos="1697"/>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5.3.7.доплата за увеличение объема работы или исполнениеобязанностей временно отсутствующего работника (рабочего) без освобождения от работы, определенной трудовым договором;</w:t>
      </w:r>
    </w:p>
    <w:p w:rsidR="00FE5D58" w:rsidRPr="00FE5D58" w:rsidRDefault="00FE5D58" w:rsidP="00FE5D58">
      <w:pPr>
        <w:widowControl w:val="0"/>
        <w:tabs>
          <w:tab w:val="left" w:pos="1623"/>
        </w:tabs>
        <w:autoSpaceDE w:val="0"/>
        <w:autoSpaceDN w:val="0"/>
        <w:spacing w:before="2"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lastRenderedPageBreak/>
        <w:t>5.3.8.доплата за работу в ночноевремя;</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5.3.9.доплата за работу в выходные и нерабочие праздничныедни;</w:t>
      </w:r>
    </w:p>
    <w:p w:rsidR="00FE5D58" w:rsidRPr="00FE5D58" w:rsidRDefault="00FE5D58" w:rsidP="00FE5D58">
      <w:pPr>
        <w:widowControl w:val="0"/>
        <w:tabs>
          <w:tab w:val="left" w:pos="1762"/>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5.3.10.доплата за сверхурочнуюработу;</w:t>
      </w:r>
    </w:p>
    <w:p w:rsidR="00FE5D58" w:rsidRPr="00FE5D58" w:rsidRDefault="00FE5D58" w:rsidP="00FE5D58">
      <w:pPr>
        <w:widowControl w:val="0"/>
        <w:tabs>
          <w:tab w:val="left" w:pos="1762"/>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5.3.11.надбавка за квалификационнуюкатегорию.</w:t>
      </w:r>
    </w:p>
    <w:p w:rsidR="00FE5D58" w:rsidRPr="00FE5D58" w:rsidRDefault="00FE5D58" w:rsidP="00FE5D58">
      <w:pPr>
        <w:widowControl w:val="0"/>
        <w:tabs>
          <w:tab w:val="left" w:pos="1722"/>
          <w:tab w:val="left" w:pos="3126"/>
          <w:tab w:val="left" w:pos="3654"/>
          <w:tab w:val="left" w:pos="4986"/>
          <w:tab w:val="left" w:pos="6988"/>
          <w:tab w:val="left" w:pos="955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5.4.Порядок и условия установления компенсационныхвыплат предусмотрены в </w:t>
      </w:r>
      <w:hyperlink r:id="rId46" w:anchor="_bookmark6" w:history="1">
        <w:r w:rsidRPr="00FE5D58">
          <w:rPr>
            <w:rFonts w:ascii="Times New Roman" w:eastAsia="Times New Roman" w:hAnsi="Times New Roman" w:cs="Times New Roman"/>
            <w:sz w:val="24"/>
            <w:szCs w:val="24"/>
            <w:lang w:eastAsia="en-US" w:bidi="en-US"/>
          </w:rPr>
          <w:t xml:space="preserve">разделе 7 </w:t>
        </w:r>
      </w:hyperlink>
      <w:r w:rsidRPr="00FE5D58">
        <w:rPr>
          <w:rFonts w:ascii="Times New Roman" w:eastAsia="Times New Roman" w:hAnsi="Times New Roman" w:cs="Times New Roman"/>
          <w:sz w:val="24"/>
          <w:szCs w:val="24"/>
          <w:lang w:eastAsia="en-US" w:bidi="en-US"/>
        </w:rPr>
        <w:t>настоящегоПоложения.</w:t>
      </w:r>
    </w:p>
    <w:p w:rsidR="00FE5D58" w:rsidRPr="00FE5D58" w:rsidRDefault="00FE5D58" w:rsidP="00FE5D58">
      <w:pPr>
        <w:widowControl w:val="0"/>
        <w:tabs>
          <w:tab w:val="left" w:pos="1496"/>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5.5.С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FE5D58" w:rsidRPr="00FE5D58" w:rsidRDefault="00FE5D58" w:rsidP="00FE5D58">
      <w:pPr>
        <w:widowControl w:val="0"/>
        <w:tabs>
          <w:tab w:val="left" w:pos="1630"/>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5.5.1.надбавка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соответствующемупрофилю;</w:t>
      </w:r>
    </w:p>
    <w:p w:rsidR="00FE5D58" w:rsidRPr="00FE5D58" w:rsidRDefault="00FE5D58" w:rsidP="00FE5D58">
      <w:pPr>
        <w:widowControl w:val="0"/>
        <w:tabs>
          <w:tab w:val="left" w:pos="1623"/>
        </w:tabs>
        <w:autoSpaceDE w:val="0"/>
        <w:autoSpaceDN w:val="0"/>
        <w:spacing w:before="1"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5.5.2.персональная поощрительнаявыплата;</w:t>
      </w:r>
    </w:p>
    <w:p w:rsidR="00FE5D58" w:rsidRPr="00FE5D58" w:rsidRDefault="00FE5D58" w:rsidP="00FE5D58">
      <w:pPr>
        <w:widowControl w:val="0"/>
        <w:tabs>
          <w:tab w:val="left" w:pos="1627"/>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5.5.3.надбавка за выполнение важных (особо важных) и ответственных (особо ответственных)работ;</w:t>
      </w:r>
    </w:p>
    <w:p w:rsidR="00FE5D58" w:rsidRPr="00FE5D58" w:rsidRDefault="00FE5D58" w:rsidP="00FE5D58">
      <w:pPr>
        <w:widowControl w:val="0"/>
        <w:tabs>
          <w:tab w:val="left" w:pos="1625"/>
        </w:tabs>
        <w:autoSpaceDE w:val="0"/>
        <w:autoSpaceDN w:val="0"/>
        <w:spacing w:after="0" w:line="321"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5.5.4.поощрительная выплата по итогам работы (за месяц, квартал,полугодие, год)</w:t>
      </w:r>
    </w:p>
    <w:p w:rsidR="00FE5D58" w:rsidRPr="00FE5D58" w:rsidRDefault="00FE5D58" w:rsidP="00FE5D58">
      <w:pPr>
        <w:widowControl w:val="0"/>
        <w:tabs>
          <w:tab w:val="left" w:pos="1625"/>
        </w:tabs>
        <w:autoSpaceDE w:val="0"/>
        <w:autoSpaceDN w:val="0"/>
        <w:spacing w:after="0" w:line="321" w:lineRule="exact"/>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5.5.5. единовременная поощрительная выплата;</w:t>
      </w:r>
      <w:r w:rsidRPr="00FE5D58">
        <w:rPr>
          <w:rFonts w:ascii="Times New Roman" w:eastAsia="Times New Roman" w:hAnsi="Times New Roman" w:cs="Times New Roman"/>
          <w:color w:val="000000"/>
          <w:sz w:val="24"/>
          <w:szCs w:val="24"/>
          <w:lang w:eastAsia="en-US" w:bidi="en-US"/>
        </w:rPr>
        <w:br/>
        <w:t>5.5.6. поощрительная выплата за высокие результаты работы.</w:t>
      </w:r>
      <w:r w:rsidRPr="00FE5D58">
        <w:rPr>
          <w:rFonts w:ascii="Times New Roman" w:eastAsia="Times New Roman" w:hAnsi="Times New Roman" w:cs="Times New Roman"/>
          <w:color w:val="000000"/>
          <w:sz w:val="24"/>
          <w:szCs w:val="24"/>
          <w:lang w:eastAsia="en-US" w:bidi="en-US"/>
        </w:rPr>
        <w:br/>
        <w:t>5.6. Порядок и условия установления стимулирующих выплат предусмотрены</w:t>
      </w:r>
      <w:r w:rsidRPr="00FE5D58">
        <w:rPr>
          <w:rFonts w:ascii="Times New Roman" w:eastAsia="Times New Roman" w:hAnsi="Times New Roman" w:cs="Times New Roman"/>
          <w:color w:val="000000"/>
          <w:sz w:val="24"/>
          <w:szCs w:val="24"/>
          <w:lang w:eastAsia="en-US" w:bidi="en-US"/>
        </w:rPr>
        <w:br/>
      </w:r>
      <w:r w:rsidRPr="00FE5D58">
        <w:rPr>
          <w:rFonts w:ascii="TimesNewRomanPSMT" w:eastAsia="Times New Roman" w:hAnsi="TimesNewRomanPSMT" w:cs="Times New Roman"/>
          <w:color w:val="000000"/>
          <w:sz w:val="24"/>
          <w:szCs w:val="24"/>
          <w:lang w:eastAsia="en-US" w:bidi="en-US"/>
        </w:rPr>
        <w:t>в разделе 8 настоящего Положения.</w:t>
      </w:r>
    </w:p>
    <w:p w:rsidR="00FE5D58" w:rsidRPr="00FE5D58" w:rsidRDefault="00FE5D58" w:rsidP="00FE5D58">
      <w:pPr>
        <w:widowControl w:val="0"/>
        <w:tabs>
          <w:tab w:val="left" w:pos="1625"/>
        </w:tabs>
        <w:autoSpaceDE w:val="0"/>
        <w:autoSpaceDN w:val="0"/>
        <w:spacing w:after="0" w:line="321" w:lineRule="exact"/>
        <w:rPr>
          <w:rFonts w:ascii="TimesNewRomanPSMT" w:eastAsia="Times New Roman" w:hAnsi="TimesNewRomanPSMT" w:cs="Times New Roman"/>
          <w:color w:val="000000"/>
          <w:sz w:val="24"/>
          <w:szCs w:val="24"/>
          <w:lang w:eastAsia="en-US" w:bidi="en-US"/>
        </w:rPr>
      </w:pPr>
    </w:p>
    <w:p w:rsidR="00FE5D58" w:rsidRPr="00FE5D58" w:rsidRDefault="00FE5D58" w:rsidP="00BA4476">
      <w:pPr>
        <w:widowControl w:val="0"/>
        <w:numPr>
          <w:ilvl w:val="0"/>
          <w:numId w:val="12"/>
        </w:numPr>
        <w:tabs>
          <w:tab w:val="left" w:pos="1722"/>
        </w:tabs>
        <w:autoSpaceDE w:val="0"/>
        <w:autoSpaceDN w:val="0"/>
        <w:spacing w:after="0" w:line="240" w:lineRule="auto"/>
        <w:jc w:val="center"/>
        <w:outlineLvl w:val="1"/>
        <w:rPr>
          <w:rFonts w:ascii="Times New Roman" w:eastAsia="Times New Roman" w:hAnsi="Times New Roman" w:cs="Times New Roman"/>
          <w:b/>
          <w:bCs/>
          <w:sz w:val="24"/>
          <w:szCs w:val="24"/>
          <w:lang w:eastAsia="en-US" w:bidi="en-US"/>
        </w:rPr>
      </w:pPr>
      <w:r w:rsidRPr="00FE5D58">
        <w:rPr>
          <w:rFonts w:ascii="Times New Roman" w:eastAsia="Times New Roman" w:hAnsi="Times New Roman" w:cs="Times New Roman"/>
          <w:b/>
          <w:bCs/>
          <w:sz w:val="24"/>
          <w:szCs w:val="24"/>
          <w:lang w:eastAsia="en-US" w:bidi="en-US"/>
        </w:rPr>
        <w:t>Порядок и условия оплаты специалистов и руководителей структурных подразделений образовательныхорганизаций</w:t>
      </w:r>
    </w:p>
    <w:p w:rsidR="00FE5D58" w:rsidRPr="00FE5D58" w:rsidRDefault="00FE5D58" w:rsidP="00FE5D58">
      <w:pPr>
        <w:widowControl w:val="0"/>
        <w:autoSpaceDE w:val="0"/>
        <w:autoSpaceDN w:val="0"/>
        <w:spacing w:before="2" w:after="0" w:line="240" w:lineRule="auto"/>
        <w:jc w:val="center"/>
        <w:rPr>
          <w:rFonts w:ascii="Times New Roman" w:eastAsia="Times New Roman" w:hAnsi="Times New Roman" w:cs="Times New Roman"/>
          <w:b/>
          <w:sz w:val="24"/>
          <w:szCs w:val="24"/>
          <w:lang w:eastAsia="en-US" w:bidi="en-US"/>
        </w:rPr>
      </w:pPr>
      <w:r w:rsidRPr="00FE5D58">
        <w:rPr>
          <w:rFonts w:ascii="Times New Roman" w:eastAsia="Times New Roman" w:hAnsi="Times New Roman" w:cs="Times New Roman"/>
          <w:b/>
          <w:sz w:val="24"/>
          <w:szCs w:val="24"/>
          <w:lang w:eastAsia="en-US" w:bidi="en-US"/>
        </w:rPr>
        <w:t>дополнительного профессионального образования (повышения квалификации)</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b/>
          <w:sz w:val="24"/>
          <w:szCs w:val="24"/>
          <w:lang w:eastAsia="en-US" w:bidi="en-US"/>
        </w:rPr>
      </w:pPr>
    </w:p>
    <w:p w:rsidR="00FE5D58" w:rsidRPr="00FE5D58" w:rsidRDefault="00FE5D58" w:rsidP="00BA4476">
      <w:pPr>
        <w:widowControl w:val="0"/>
        <w:numPr>
          <w:ilvl w:val="1"/>
          <w:numId w:val="20"/>
        </w:numPr>
        <w:tabs>
          <w:tab w:val="left" w:pos="1597"/>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6.1.Должностные оклады работников профессорско-преподавательского состава и руководителей структурных подразделений устанавливаются на основе отнесения занимаемых ими должностей служащих к квалификационным уровням</w:t>
      </w:r>
      <w:hyperlink r:id="rId47" w:history="1">
        <w:r w:rsidRPr="00FE5D58">
          <w:rPr>
            <w:rFonts w:ascii="Times New Roman" w:eastAsia="Times New Roman" w:hAnsi="Times New Roman" w:cs="Times New Roman"/>
            <w:sz w:val="24"/>
            <w:szCs w:val="24"/>
            <w:lang w:eastAsia="en-US" w:bidi="en-US"/>
          </w:rPr>
          <w:t xml:space="preserve"> ПКГ</w:t>
        </w:r>
      </w:hyperlink>
      <w:r w:rsidRPr="00FE5D58">
        <w:rPr>
          <w:rFonts w:ascii="Times New Roman" w:eastAsia="Times New Roman" w:hAnsi="Times New Roman" w:cs="Times New Roman"/>
          <w:sz w:val="24"/>
          <w:szCs w:val="24"/>
          <w:lang w:eastAsia="en-US" w:bidi="en-US"/>
        </w:rPr>
        <w:t>, утвержденных приказом Министерства здравоохранения и социального развития Российской Федерации от 05.05.2008 № 217н «Об утверждении профессиональных квалификационных групп должностей работников высшего и дополнительного профессионального образования», вразмерах:</w:t>
      </w:r>
    </w:p>
    <w:p w:rsidR="00FE5D58" w:rsidRPr="00FE5D58" w:rsidRDefault="00FE5D58" w:rsidP="00FE5D58">
      <w:pPr>
        <w:widowControl w:val="0"/>
        <w:autoSpaceDE w:val="0"/>
        <w:autoSpaceDN w:val="0"/>
        <w:spacing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autoSpaceDE w:val="0"/>
        <w:autoSpaceDN w:val="0"/>
        <w:spacing w:after="0" w:line="240" w:lineRule="auto"/>
        <w:jc w:val="center"/>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Профессиональные квалификационные группы и должностные оклады профессорско-преподавательского состава</w:t>
      </w:r>
    </w:p>
    <w:p w:rsidR="00FE5D58" w:rsidRPr="00FE5D58" w:rsidRDefault="00FE5D58" w:rsidP="00FE5D58">
      <w:pPr>
        <w:widowControl w:val="0"/>
        <w:autoSpaceDE w:val="0"/>
        <w:autoSpaceDN w:val="0"/>
        <w:spacing w:before="2" w:after="0" w:line="240" w:lineRule="auto"/>
        <w:jc w:val="center"/>
        <w:rPr>
          <w:rFonts w:ascii="Times New Roman" w:eastAsia="Times New Roman" w:hAnsi="Times New Roman" w:cs="Times New Roman"/>
          <w:sz w:val="24"/>
          <w:szCs w:val="24"/>
          <w:lang w:val="en-US" w:eastAsia="en-US" w:bidi="en-US"/>
        </w:rPr>
      </w:pPr>
      <w:r w:rsidRPr="00FE5D58">
        <w:rPr>
          <w:rFonts w:ascii="Times New Roman" w:eastAsia="Times New Roman" w:hAnsi="Times New Roman" w:cs="Times New Roman"/>
          <w:sz w:val="24"/>
          <w:szCs w:val="24"/>
          <w:lang w:val="en-US" w:eastAsia="en-US" w:bidi="en-US"/>
        </w:rPr>
        <w:t>и руководителейструктурныхподразделений</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val="en-US" w:eastAsia="en-US" w:bidi="en-US"/>
        </w:rPr>
      </w:pPr>
    </w:p>
    <w:tbl>
      <w:tblPr>
        <w:tblStyle w:val="TableNormal1"/>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4"/>
        <w:gridCol w:w="2126"/>
      </w:tblGrid>
      <w:tr w:rsidR="00FE5D58" w:rsidRPr="00FE5D58" w:rsidTr="00FE5D58">
        <w:trPr>
          <w:trHeight w:val="846"/>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ПКГ</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Должностнойоклад, руб.</w:t>
            </w:r>
          </w:p>
        </w:tc>
      </w:tr>
      <w:tr w:rsidR="00FE5D58" w:rsidRPr="00FE5D58" w:rsidTr="00FE5D58">
        <w:trPr>
          <w:trHeight w:val="849"/>
        </w:trPr>
        <w:tc>
          <w:tcPr>
            <w:tcW w:w="9210"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1D218A" w:rsidP="00FE5D58">
            <w:pPr>
              <w:spacing w:before="103"/>
              <w:rPr>
                <w:rFonts w:ascii="Times New Roman" w:eastAsia="Times New Roman" w:hAnsi="Times New Roman"/>
                <w:sz w:val="24"/>
                <w:szCs w:val="24"/>
                <w:lang w:val="ru-RU" w:bidi="en-US"/>
              </w:rPr>
            </w:pPr>
            <w:hyperlink r:id="rId48" w:history="1">
              <w:r w:rsidR="00FE5D58" w:rsidRPr="00FE5D58">
                <w:rPr>
                  <w:rFonts w:ascii="Times New Roman" w:eastAsia="Times New Roman" w:hAnsi="Times New Roman"/>
                  <w:sz w:val="24"/>
                  <w:szCs w:val="24"/>
                  <w:lang w:val="ru-RU" w:bidi="en-US"/>
                </w:rPr>
                <w:t xml:space="preserve">Должности </w:t>
              </w:r>
            </w:hyperlink>
            <w:r w:rsidR="00FE5D58" w:rsidRPr="00FE5D58">
              <w:rPr>
                <w:rFonts w:ascii="Times New Roman" w:eastAsia="Times New Roman" w:hAnsi="Times New Roman"/>
                <w:sz w:val="24"/>
                <w:szCs w:val="24"/>
                <w:lang w:val="ru-RU" w:bidi="en-US"/>
              </w:rPr>
              <w:t>работников административно-хозяйственного и учебно-</w:t>
            </w:r>
          </w:p>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вспомогательногоперсонала</w:t>
            </w:r>
          </w:p>
        </w:tc>
      </w:tr>
      <w:tr w:rsidR="00FE5D58" w:rsidRPr="00FE5D58" w:rsidTr="00FE5D58">
        <w:trPr>
          <w:trHeight w:val="849"/>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ПКГ</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Должностнойоклад, руб.</w:t>
            </w: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6667</w:t>
            </w: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lastRenderedPageBreak/>
              <w:t>Специалист по учебно-методической работе</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6804</w:t>
            </w: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Специалист по учебно-методической работе </w:t>
            </w:r>
            <w:r w:rsidRPr="00FE5D58">
              <w:rPr>
                <w:rFonts w:ascii="Times New Roman" w:eastAsia="Times New Roman" w:hAnsi="Times New Roman"/>
                <w:sz w:val="24"/>
                <w:szCs w:val="24"/>
                <w:lang w:bidi="en-US"/>
              </w:rPr>
              <w:t>II</w:t>
            </w:r>
            <w:r w:rsidRPr="00FE5D58">
              <w:rPr>
                <w:rFonts w:ascii="Times New Roman" w:eastAsia="Times New Roman" w:hAnsi="Times New Roman"/>
                <w:sz w:val="24"/>
                <w:szCs w:val="24"/>
                <w:lang w:val="ru-RU" w:bidi="en-US"/>
              </w:rPr>
              <w:t xml:space="preserve"> категории</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7011</w:t>
            </w: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Специалист по учебно-методической работе </w:t>
            </w:r>
            <w:r w:rsidRPr="00FE5D58">
              <w:rPr>
                <w:rFonts w:ascii="Times New Roman" w:eastAsia="Times New Roman" w:hAnsi="Times New Roman"/>
                <w:sz w:val="24"/>
                <w:szCs w:val="24"/>
                <w:lang w:bidi="en-US"/>
              </w:rPr>
              <w:t>I</w:t>
            </w:r>
            <w:r w:rsidRPr="00FE5D58">
              <w:rPr>
                <w:rFonts w:ascii="Times New Roman" w:eastAsia="Times New Roman" w:hAnsi="Times New Roman"/>
                <w:sz w:val="24"/>
                <w:szCs w:val="24"/>
                <w:lang w:val="ru-RU" w:bidi="en-US"/>
              </w:rPr>
              <w:t xml:space="preserve"> категории</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847"/>
        </w:trPr>
        <w:tc>
          <w:tcPr>
            <w:tcW w:w="9210"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1D218A" w:rsidP="00FE5D58">
            <w:pPr>
              <w:spacing w:before="100"/>
              <w:rPr>
                <w:rFonts w:ascii="Times New Roman" w:eastAsia="Times New Roman" w:hAnsi="Times New Roman"/>
                <w:sz w:val="24"/>
                <w:szCs w:val="24"/>
                <w:lang w:val="ru-RU" w:bidi="en-US"/>
              </w:rPr>
            </w:pPr>
            <w:hyperlink r:id="rId49" w:history="1">
              <w:r w:rsidR="00FE5D58" w:rsidRPr="00FE5D58">
                <w:rPr>
                  <w:rFonts w:ascii="Times New Roman" w:eastAsia="Times New Roman" w:hAnsi="Times New Roman"/>
                  <w:sz w:val="24"/>
                  <w:szCs w:val="24"/>
                  <w:lang w:val="ru-RU" w:bidi="en-US"/>
                </w:rPr>
                <w:t xml:space="preserve">Должности </w:t>
              </w:r>
            </w:hyperlink>
            <w:r w:rsidR="00FE5D58" w:rsidRPr="00FE5D58">
              <w:rPr>
                <w:rFonts w:ascii="Times New Roman" w:eastAsia="Times New Roman" w:hAnsi="Times New Roman"/>
                <w:sz w:val="24"/>
                <w:szCs w:val="24"/>
                <w:lang w:val="ru-RU" w:bidi="en-US"/>
              </w:rPr>
              <w:t>профессорско-преподавательского состава и руководителей структурных подразделений</w:t>
            </w: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7697</w:t>
            </w: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Ассистент; преподаватель</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r>
      <w:tr w:rsidR="00FE5D58" w:rsidRPr="00FE5D58" w:rsidTr="00FE5D58">
        <w:trPr>
          <w:trHeight w:val="1168"/>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Помощник проректора; помощник ректора; заведующий кабинетом, лабораторией, учебной (учебно-производственной) мастерской, учебной станцией (базы)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7869</w:t>
            </w:r>
          </w:p>
        </w:tc>
      </w:tr>
      <w:tr w:rsidR="00FE5D58" w:rsidRPr="00FE5D58" w:rsidTr="00FE5D58">
        <w:trPr>
          <w:trHeight w:val="1168"/>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Старший преподаватель; заведующий учебной лабораторией; начальник второго управления; руководитель структурного подразделения, реализующего общеобразовательные программы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3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8110</w:t>
            </w:r>
          </w:p>
        </w:tc>
      </w:tr>
      <w:tr w:rsidR="00FE5D58" w:rsidRPr="00FE5D58" w:rsidTr="00FE5D58">
        <w:trPr>
          <w:trHeight w:val="83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91"/>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Доцент; ученый секретарь совета учреждения; советник при ректорате; директор учебно-методического центра</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4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8455</w:t>
            </w: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Профессор</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5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8661</w:t>
            </w: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Заведующийкафедрой</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Директоробособленногоструктурногоподразделения</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6 </w:t>
            </w:r>
            <w:r w:rsidR="00340A4B">
              <w:rPr>
                <w:rFonts w:ascii="Times New Roman" w:eastAsia="Times New Roman" w:hAnsi="Times New Roman"/>
                <w:sz w:val="24"/>
                <w:szCs w:val="24"/>
                <w:lang w:bidi="en-US"/>
              </w:rPr>
              <w:t>квалификационный уровень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9003</w:t>
            </w:r>
          </w:p>
        </w:tc>
      </w:tr>
      <w:tr w:rsidR="00FE5D58" w:rsidRPr="00FE5D58" w:rsidTr="00FE5D58">
        <w:trPr>
          <w:trHeight w:val="849"/>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1448"/>
                <w:tab w:val="left" w:pos="3584"/>
                <w:tab w:val="left" w:pos="4901"/>
                <w:tab w:val="left" w:pos="6414"/>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Директор</w:t>
            </w:r>
            <w:r w:rsidRPr="00FE5D58">
              <w:rPr>
                <w:rFonts w:ascii="Times New Roman" w:eastAsia="Times New Roman" w:hAnsi="Times New Roman"/>
                <w:sz w:val="24"/>
                <w:szCs w:val="24"/>
                <w:lang w:val="ru-RU" w:bidi="en-US"/>
              </w:rPr>
              <w:tab/>
              <w:t>(руководитель):</w:t>
            </w:r>
            <w:r w:rsidRPr="00FE5D58">
              <w:rPr>
                <w:rFonts w:ascii="Times New Roman" w:eastAsia="Times New Roman" w:hAnsi="Times New Roman"/>
                <w:sz w:val="24"/>
                <w:szCs w:val="24"/>
                <w:lang w:val="ru-RU" w:bidi="en-US"/>
              </w:rPr>
              <w:tab/>
              <w:t>филиала,</w:t>
            </w:r>
            <w:r w:rsidRPr="00FE5D58">
              <w:rPr>
                <w:rFonts w:ascii="Times New Roman" w:eastAsia="Times New Roman" w:hAnsi="Times New Roman"/>
                <w:sz w:val="24"/>
                <w:szCs w:val="24"/>
                <w:lang w:val="ru-RU" w:bidi="en-US"/>
              </w:rPr>
              <w:tab/>
              <w:t>института,</w:t>
            </w:r>
          </w:p>
          <w:p w:rsidR="00FE5D58" w:rsidRPr="00FE5D58" w:rsidRDefault="00FE5D58" w:rsidP="00FE5D58">
            <w:pPr>
              <w:tabs>
                <w:tab w:val="left" w:pos="1448"/>
                <w:tab w:val="left" w:pos="3584"/>
                <w:tab w:val="left" w:pos="4901"/>
                <w:tab w:val="left" w:pos="6414"/>
              </w:tabs>
              <w:spacing w:before="103"/>
              <w:rPr>
                <w:rFonts w:ascii="Times New Roman" w:eastAsia="Times New Roman" w:hAnsi="Times New Roman"/>
                <w:sz w:val="24"/>
                <w:szCs w:val="24"/>
                <w:lang w:val="ru-RU" w:bidi="en-US"/>
              </w:rPr>
            </w:pPr>
            <w:r w:rsidRPr="00FE5D58">
              <w:rPr>
                <w:rFonts w:ascii="Times New Roman" w:eastAsia="Times New Roman" w:hAnsi="Times New Roman"/>
                <w:spacing w:val="-1"/>
                <w:sz w:val="24"/>
                <w:szCs w:val="24"/>
                <w:lang w:val="ru-RU" w:bidi="en-US"/>
              </w:rPr>
              <w:t xml:space="preserve">являющегося </w:t>
            </w:r>
            <w:r w:rsidRPr="00FE5D58">
              <w:rPr>
                <w:rFonts w:ascii="Times New Roman" w:eastAsia="Times New Roman" w:hAnsi="Times New Roman"/>
                <w:sz w:val="24"/>
                <w:szCs w:val="24"/>
                <w:lang w:val="ru-RU" w:bidi="en-US"/>
              </w:rPr>
              <w:t>структурным подразделением образовательнойорганизации</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r>
    </w:tbl>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p>
    <w:p w:rsidR="00FE5D58" w:rsidRPr="00FE5D58" w:rsidRDefault="00FE5D58" w:rsidP="00BA4476">
      <w:pPr>
        <w:widowControl w:val="0"/>
        <w:numPr>
          <w:ilvl w:val="1"/>
          <w:numId w:val="12"/>
        </w:numPr>
        <w:tabs>
          <w:tab w:val="left" w:pos="142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зависимости от условий труда работников устанавливаются следующие</w:t>
      </w:r>
    </w:p>
    <w:p w:rsidR="00FE5D58" w:rsidRPr="00FE5D58" w:rsidRDefault="00FE5D58" w:rsidP="00FE5D58">
      <w:pPr>
        <w:widowControl w:val="0"/>
        <w:tabs>
          <w:tab w:val="left" w:pos="142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компенсационноговыплаты: </w:t>
      </w:r>
      <w:r w:rsidRPr="00FE5D58">
        <w:rPr>
          <w:rFonts w:ascii="Times New Roman" w:eastAsia="Times New Roman" w:hAnsi="Times New Roman" w:cs="Times New Roman"/>
          <w:sz w:val="24"/>
          <w:szCs w:val="24"/>
          <w:lang w:eastAsia="en-US" w:bidi="en-US"/>
        </w:rPr>
        <w:lastRenderedPageBreak/>
        <w:t>доплатаработникам(рабочим),занятымнаработахсвреднымии(или) опасными условиями труда;</w:t>
      </w:r>
    </w:p>
    <w:p w:rsidR="00FE5D58" w:rsidRPr="00FE5D58" w:rsidRDefault="00FE5D58" w:rsidP="00FE5D58">
      <w:pPr>
        <w:widowControl w:val="0"/>
        <w:tabs>
          <w:tab w:val="left" w:pos="1695"/>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6.2.1.надбавка за работу со сведениями, составляющими государственную тайну;</w:t>
      </w:r>
    </w:p>
    <w:p w:rsidR="00FE5D58" w:rsidRPr="00FE5D58" w:rsidRDefault="00FE5D58" w:rsidP="00FE5D58">
      <w:pPr>
        <w:widowControl w:val="0"/>
        <w:tabs>
          <w:tab w:val="left" w:pos="1623"/>
        </w:tabs>
        <w:autoSpaceDE w:val="0"/>
        <w:autoSpaceDN w:val="0"/>
        <w:spacing w:after="0" w:line="317"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6.2.2.надбавка за особые условия труда;</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6.2.3.доплата за совмещение профессий(должностей);</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6.2.4.доплата за расширение зонобслуживания;</w:t>
      </w:r>
    </w:p>
    <w:p w:rsidR="00FE5D58" w:rsidRPr="00FE5D58" w:rsidRDefault="00FE5D58" w:rsidP="00FE5D58">
      <w:pPr>
        <w:widowControl w:val="0"/>
        <w:tabs>
          <w:tab w:val="left" w:pos="1697"/>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6.2.5.доплата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трудовымдоговором;</w:t>
      </w:r>
    </w:p>
    <w:p w:rsidR="00FE5D58" w:rsidRPr="00FE5D58" w:rsidRDefault="00FE5D58" w:rsidP="00FE5D58">
      <w:pPr>
        <w:widowControl w:val="0"/>
        <w:tabs>
          <w:tab w:val="left" w:pos="1623"/>
        </w:tabs>
        <w:autoSpaceDE w:val="0"/>
        <w:autoSpaceDN w:val="0"/>
        <w:spacing w:before="1"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6.2.6.доплата за работу в ночноевремя;</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6.2.7.доплата за работу в выходные и нерабочие праздничныедни;</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val="en-US" w:eastAsia="en-US" w:bidi="en-US"/>
        </w:rPr>
      </w:pPr>
      <w:r w:rsidRPr="00FE5D58">
        <w:rPr>
          <w:rFonts w:ascii="Times New Roman" w:eastAsia="Times New Roman" w:hAnsi="Times New Roman" w:cs="Times New Roman"/>
          <w:sz w:val="24"/>
          <w:szCs w:val="24"/>
          <w:lang w:eastAsia="en-US" w:bidi="en-US"/>
        </w:rPr>
        <w:t>6.2.8.</w:t>
      </w:r>
      <w:r w:rsidRPr="00FE5D58">
        <w:rPr>
          <w:rFonts w:ascii="Times New Roman" w:eastAsia="Times New Roman" w:hAnsi="Times New Roman" w:cs="Times New Roman"/>
          <w:sz w:val="24"/>
          <w:szCs w:val="24"/>
          <w:lang w:val="en-US" w:eastAsia="en-US" w:bidi="en-US"/>
        </w:rPr>
        <w:t>доплатазасверхурочнуюработу.</w:t>
      </w:r>
    </w:p>
    <w:p w:rsidR="00FE5D58" w:rsidRPr="00FE5D58" w:rsidRDefault="00FE5D58" w:rsidP="00BA4476">
      <w:pPr>
        <w:widowControl w:val="0"/>
        <w:numPr>
          <w:ilvl w:val="1"/>
          <w:numId w:val="13"/>
        </w:numPr>
        <w:tabs>
          <w:tab w:val="left" w:pos="1722"/>
          <w:tab w:val="left" w:pos="3126"/>
          <w:tab w:val="left" w:pos="3654"/>
          <w:tab w:val="left" w:pos="4986"/>
          <w:tab w:val="left" w:pos="6988"/>
          <w:tab w:val="left" w:pos="9559"/>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Порядок и условия</w:t>
      </w:r>
      <w:r w:rsidRPr="00FE5D58">
        <w:rPr>
          <w:rFonts w:ascii="Times New Roman" w:eastAsia="Times New Roman" w:hAnsi="Times New Roman" w:cs="Times New Roman"/>
          <w:sz w:val="24"/>
          <w:szCs w:val="24"/>
          <w:lang w:eastAsia="en-US" w:bidi="en-US"/>
        </w:rPr>
        <w:tab/>
        <w:t>установления компенсационных</w:t>
      </w:r>
      <w:r w:rsidRPr="00FE5D58">
        <w:rPr>
          <w:rFonts w:ascii="Times New Roman" w:eastAsia="Times New Roman" w:hAnsi="Times New Roman" w:cs="Times New Roman"/>
          <w:sz w:val="24"/>
          <w:szCs w:val="24"/>
          <w:lang w:eastAsia="en-US" w:bidi="en-US"/>
        </w:rPr>
        <w:tab/>
        <w:t xml:space="preserve">выплат предусмотрены в </w:t>
      </w:r>
      <w:hyperlink r:id="rId50" w:anchor="_bookmark6" w:history="1">
        <w:r w:rsidRPr="00FE5D58">
          <w:rPr>
            <w:rFonts w:ascii="Times New Roman" w:eastAsia="Times New Roman" w:hAnsi="Times New Roman" w:cs="Times New Roman"/>
            <w:sz w:val="24"/>
            <w:szCs w:val="24"/>
            <w:lang w:eastAsia="en-US" w:bidi="en-US"/>
          </w:rPr>
          <w:t xml:space="preserve">разделе 7 </w:t>
        </w:r>
      </w:hyperlink>
      <w:r w:rsidRPr="00FE5D58">
        <w:rPr>
          <w:rFonts w:ascii="Times New Roman" w:eastAsia="Times New Roman" w:hAnsi="Times New Roman" w:cs="Times New Roman"/>
          <w:sz w:val="24"/>
          <w:szCs w:val="24"/>
          <w:lang w:eastAsia="en-US" w:bidi="en-US"/>
        </w:rPr>
        <w:t>настоящегоПоложения.</w:t>
      </w:r>
    </w:p>
    <w:p w:rsidR="00FE5D58" w:rsidRPr="00FE5D58" w:rsidRDefault="00FE5D58" w:rsidP="00FE5D58">
      <w:pPr>
        <w:widowControl w:val="0"/>
        <w:tabs>
          <w:tab w:val="left" w:pos="1496"/>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6.4.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FE5D58" w:rsidRPr="00FE5D58" w:rsidRDefault="00FE5D58" w:rsidP="00FE5D58">
      <w:pPr>
        <w:widowControl w:val="0"/>
        <w:tabs>
          <w:tab w:val="left" w:pos="1630"/>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6.4.1.надбавка за присвоение ученой степени по соответствующему профилю, ученого звания,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соответствующемупрофилю;</w:t>
      </w:r>
    </w:p>
    <w:p w:rsidR="00FE5D58" w:rsidRPr="00FE5D58" w:rsidRDefault="00FE5D58" w:rsidP="00FE5D58">
      <w:pPr>
        <w:widowControl w:val="0"/>
        <w:tabs>
          <w:tab w:val="left" w:pos="1623"/>
        </w:tabs>
        <w:autoSpaceDE w:val="0"/>
        <w:autoSpaceDN w:val="0"/>
        <w:spacing w:before="1"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6.4.2.персональная поощрительнаявыплата;</w:t>
      </w:r>
    </w:p>
    <w:p w:rsidR="00FE5D58" w:rsidRPr="00FE5D58" w:rsidRDefault="00FE5D58" w:rsidP="00FE5D58">
      <w:pPr>
        <w:widowControl w:val="0"/>
        <w:tabs>
          <w:tab w:val="left" w:pos="1627"/>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6.4.3.надбавка за выполнение важных (особо важных) и ответственных (особо ответственных)работ;</w:t>
      </w:r>
    </w:p>
    <w:p w:rsidR="00FE5D58" w:rsidRPr="00FE5D58" w:rsidRDefault="00FE5D58" w:rsidP="00FE5D58">
      <w:pPr>
        <w:widowControl w:val="0"/>
        <w:tabs>
          <w:tab w:val="left" w:pos="1625"/>
        </w:tabs>
        <w:autoSpaceDE w:val="0"/>
        <w:autoSpaceDN w:val="0"/>
        <w:spacing w:after="0" w:line="322" w:lineRule="exact"/>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sz w:val="24"/>
          <w:szCs w:val="24"/>
          <w:lang w:eastAsia="en-US" w:bidi="en-US"/>
        </w:rPr>
        <w:t>6.4.4.поощрительная выплата по итогам работы (за месяц, квартал,полугодие, год</w:t>
      </w:r>
      <w:r w:rsidRPr="00FE5D58">
        <w:rPr>
          <w:rFonts w:ascii="Times New Roman" w:eastAsia="Times New Roman" w:hAnsi="Times New Roman" w:cs="Times New Roman"/>
          <w:color w:val="000000"/>
          <w:sz w:val="24"/>
          <w:szCs w:val="24"/>
          <w:lang w:eastAsia="en-US" w:bidi="en-US"/>
        </w:rPr>
        <w:t>6.4.5. единовременная поощрительная выплата;</w:t>
      </w:r>
      <w:r w:rsidRPr="00FE5D58">
        <w:rPr>
          <w:rFonts w:ascii="Times New Roman" w:eastAsia="Times New Roman" w:hAnsi="Times New Roman" w:cs="Times New Roman"/>
          <w:color w:val="000000"/>
          <w:sz w:val="24"/>
          <w:szCs w:val="24"/>
          <w:lang w:eastAsia="en-US" w:bidi="en-US"/>
        </w:rPr>
        <w:br/>
        <w:t>6.4.6. поощрительная выплата за высокие результаты работы.</w:t>
      </w:r>
      <w:r w:rsidRPr="00FE5D58">
        <w:rPr>
          <w:rFonts w:ascii="Times New Roman" w:eastAsia="Times New Roman" w:hAnsi="Times New Roman" w:cs="Times New Roman"/>
          <w:color w:val="000000"/>
          <w:sz w:val="24"/>
          <w:szCs w:val="24"/>
          <w:lang w:eastAsia="en-US" w:bidi="en-US"/>
        </w:rPr>
        <w:br/>
        <w:t xml:space="preserve">6.5. Порядок и условия установления стимулирующих выплат предусмотрены </w:t>
      </w:r>
      <w:r w:rsidRPr="00FE5D58">
        <w:rPr>
          <w:rFonts w:ascii="TimesNewRomanPSMT" w:eastAsia="Times New Roman" w:hAnsi="TimesNewRomanPSMT" w:cs="Times New Roman"/>
          <w:color w:val="000000"/>
          <w:sz w:val="24"/>
          <w:szCs w:val="24"/>
          <w:lang w:eastAsia="en-US" w:bidi="en-US"/>
        </w:rPr>
        <w:t>в разделе 8 настоящего Положения.</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tabs>
          <w:tab w:val="left" w:pos="1604"/>
        </w:tabs>
        <w:autoSpaceDE w:val="0"/>
        <w:autoSpaceDN w:val="0"/>
        <w:spacing w:after="0" w:line="240" w:lineRule="auto"/>
        <w:jc w:val="center"/>
        <w:outlineLvl w:val="1"/>
        <w:rPr>
          <w:rFonts w:ascii="Times New Roman" w:eastAsia="Times New Roman" w:hAnsi="Times New Roman" w:cs="Times New Roman"/>
          <w:b/>
          <w:bCs/>
          <w:sz w:val="24"/>
          <w:szCs w:val="24"/>
          <w:lang w:eastAsia="en-US" w:bidi="en-US"/>
        </w:rPr>
      </w:pPr>
      <w:bookmarkStart w:id="26" w:name="_bookmark6"/>
      <w:bookmarkEnd w:id="26"/>
      <w:r w:rsidRPr="00FE5D58">
        <w:rPr>
          <w:rFonts w:ascii="Times New Roman" w:eastAsia="Times New Roman" w:hAnsi="Times New Roman" w:cs="Times New Roman"/>
          <w:b/>
          <w:bCs/>
          <w:sz w:val="24"/>
          <w:szCs w:val="24"/>
          <w:lang w:eastAsia="en-US" w:bidi="en-US"/>
        </w:rPr>
        <w:t>7.Порядок и условия установления компенсационныхвыплат</w:t>
      </w:r>
    </w:p>
    <w:p w:rsidR="00FE5D58" w:rsidRPr="00FE5D58" w:rsidRDefault="00FE5D58" w:rsidP="00FE5D58">
      <w:pPr>
        <w:widowControl w:val="0"/>
        <w:autoSpaceDE w:val="0"/>
        <w:autoSpaceDN w:val="0"/>
        <w:spacing w:before="2" w:after="0" w:line="240" w:lineRule="auto"/>
        <w:rPr>
          <w:rFonts w:ascii="Times New Roman" w:eastAsia="Times New Roman" w:hAnsi="Times New Roman" w:cs="Times New Roman"/>
          <w:b/>
          <w:sz w:val="24"/>
          <w:szCs w:val="24"/>
          <w:lang w:eastAsia="en-US" w:bidi="en-US"/>
        </w:rPr>
      </w:pPr>
    </w:p>
    <w:p w:rsidR="00FE5D58" w:rsidRPr="00FE5D58" w:rsidRDefault="00FE5D58" w:rsidP="00FE5D58">
      <w:pPr>
        <w:widowControl w:val="0"/>
        <w:autoSpaceDE w:val="0"/>
        <w:autoSpaceDN w:val="0"/>
        <w:spacing w:after="0"/>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7.1. К компенсационным выплатам относятся следующие доплаты и надбавки:</w:t>
      </w:r>
      <w:r w:rsidRPr="00FE5D58">
        <w:rPr>
          <w:rFonts w:ascii="Times New Roman" w:eastAsia="Times New Roman" w:hAnsi="Times New Roman" w:cs="Times New Roman"/>
          <w:color w:val="000000"/>
          <w:sz w:val="24"/>
          <w:szCs w:val="24"/>
          <w:lang w:eastAsia="en-US" w:bidi="en-US"/>
        </w:rPr>
        <w:br/>
        <w:t xml:space="preserve">7.1.1. доплата работникам (рабочим), занятым на работах с вредными и (или) </w:t>
      </w:r>
      <w:r w:rsidRPr="00FE5D58">
        <w:rPr>
          <w:rFonts w:ascii="TimesNewRomanPSMT" w:eastAsia="Times New Roman" w:hAnsi="TimesNewRomanPSMT" w:cs="Times New Roman"/>
          <w:color w:val="000000"/>
          <w:sz w:val="24"/>
          <w:szCs w:val="24"/>
          <w:lang w:eastAsia="en-US" w:bidi="en-US"/>
        </w:rPr>
        <w:t>опасными условиями труда;</w:t>
      </w:r>
      <w:r w:rsidRPr="00FE5D58">
        <w:rPr>
          <w:rFonts w:ascii="TimesNewRomanPSMT" w:eastAsia="Times New Roman" w:hAnsi="TimesNewRomanPSMT" w:cs="Times New Roman"/>
          <w:color w:val="000000"/>
          <w:sz w:val="24"/>
          <w:szCs w:val="24"/>
          <w:lang w:eastAsia="en-US" w:bidi="en-US"/>
        </w:rPr>
        <w:br/>
        <w:t>7.1.2. надбавка за работу со сведениями, составляющими государственную тайну;</w:t>
      </w:r>
      <w:r w:rsidRPr="00FE5D58">
        <w:rPr>
          <w:rFonts w:ascii="TimesNewRomanPSMT" w:eastAsia="Times New Roman" w:hAnsi="TimesNewRomanPSMT" w:cs="Times New Roman"/>
          <w:color w:val="000000"/>
          <w:sz w:val="24"/>
          <w:szCs w:val="24"/>
          <w:lang w:eastAsia="en-US" w:bidi="en-US"/>
        </w:rPr>
        <w:br/>
        <w:t>7.1.3. надбавка за работу в сельской местности;</w:t>
      </w:r>
      <w:r w:rsidRPr="00FE5D58">
        <w:rPr>
          <w:rFonts w:ascii="TimesNewRomanPSMT" w:eastAsia="Times New Roman" w:hAnsi="TimesNewRomanPSMT" w:cs="Times New Roman"/>
          <w:color w:val="000000"/>
          <w:sz w:val="24"/>
          <w:szCs w:val="24"/>
          <w:lang w:eastAsia="en-US" w:bidi="en-US"/>
        </w:rPr>
        <w:br/>
        <w:t>7.1.4. надбавка работникам - молодым специалистам;</w:t>
      </w:r>
      <w:r w:rsidRPr="00FE5D58">
        <w:rPr>
          <w:rFonts w:ascii="TimesNewRomanPSMT" w:eastAsia="Times New Roman" w:hAnsi="TimesNewRomanPSMT" w:cs="Times New Roman"/>
          <w:color w:val="000000"/>
          <w:sz w:val="24"/>
          <w:szCs w:val="24"/>
          <w:lang w:eastAsia="en-US" w:bidi="en-US"/>
        </w:rPr>
        <w:br/>
        <w:t>7.1.5. доплата за особые условия труда;</w:t>
      </w:r>
      <w:r w:rsidRPr="00FE5D58">
        <w:rPr>
          <w:rFonts w:ascii="TimesNewRomanPSMT" w:eastAsia="Times New Roman" w:hAnsi="TimesNewRomanPSMT" w:cs="Times New Roman"/>
          <w:color w:val="000000"/>
          <w:sz w:val="24"/>
          <w:szCs w:val="24"/>
          <w:lang w:eastAsia="en-US" w:bidi="en-US"/>
        </w:rPr>
        <w:br/>
        <w:t>7.1.6. доплата за совмещение профессий (должностей);</w:t>
      </w:r>
      <w:r w:rsidRPr="00FE5D58">
        <w:rPr>
          <w:rFonts w:ascii="TimesNewRomanPSMT" w:eastAsia="Times New Roman" w:hAnsi="TimesNewRomanPSMT" w:cs="Times New Roman"/>
          <w:color w:val="000000"/>
          <w:sz w:val="24"/>
          <w:szCs w:val="24"/>
          <w:lang w:eastAsia="en-US" w:bidi="en-US"/>
        </w:rPr>
        <w:br/>
        <w:t>7.1.7. доплата за расширение зон обслуживания;</w:t>
      </w:r>
      <w:r w:rsidRPr="00FE5D58">
        <w:rPr>
          <w:rFonts w:ascii="TimesNewRomanPSMT" w:eastAsia="Times New Roman" w:hAnsi="TimesNewRomanPSMT" w:cs="Times New Roman"/>
          <w:color w:val="000000"/>
          <w:sz w:val="24"/>
          <w:szCs w:val="24"/>
          <w:lang w:eastAsia="en-US" w:bidi="en-US"/>
        </w:rPr>
        <w:br/>
        <w:t>7.1.8.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r w:rsidRPr="00FE5D58">
        <w:rPr>
          <w:rFonts w:ascii="TimesNewRomanPSMT" w:eastAsia="Times New Roman" w:hAnsi="TimesNewRomanPSMT" w:cs="Times New Roman"/>
          <w:color w:val="000000"/>
          <w:sz w:val="24"/>
          <w:szCs w:val="24"/>
          <w:lang w:eastAsia="en-US" w:bidi="en-US"/>
        </w:rPr>
        <w:br/>
        <w:t>7.1.9. надбавка за спортивные результаты;</w:t>
      </w:r>
    </w:p>
    <w:p w:rsidR="00FE5D58" w:rsidRPr="00FE5D58" w:rsidRDefault="00FE5D58" w:rsidP="00FE5D58">
      <w:pPr>
        <w:widowControl w:val="0"/>
        <w:autoSpaceDE w:val="0"/>
        <w:autoSpaceDN w:val="0"/>
        <w:spacing w:after="0"/>
        <w:jc w:val="both"/>
        <w:rPr>
          <w:rFonts w:ascii="TimesNewRomanPSMT" w:eastAsia="Times New Roman" w:hAnsi="TimesNewRomanPSMT"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 xml:space="preserve">7.1.10. надбавка за обеспечение высококачественного тренировочного </w:t>
      </w:r>
      <w:r w:rsidRPr="00FE5D58">
        <w:rPr>
          <w:rFonts w:ascii="TimesNewRomanPSMT" w:eastAsia="Times New Roman" w:hAnsi="TimesNewRomanPSMT" w:cs="Times New Roman"/>
          <w:color w:val="000000"/>
          <w:sz w:val="24"/>
          <w:szCs w:val="24"/>
          <w:lang w:eastAsia="en-US" w:bidi="en-US"/>
        </w:rPr>
        <w:t xml:space="preserve">процесса при </w:t>
      </w:r>
      <w:r w:rsidRPr="00FE5D58">
        <w:rPr>
          <w:rFonts w:ascii="TimesNewRomanPSMT" w:eastAsia="Times New Roman" w:hAnsi="TimesNewRomanPSMT" w:cs="Times New Roman"/>
          <w:color w:val="000000"/>
          <w:sz w:val="24"/>
          <w:szCs w:val="24"/>
          <w:lang w:eastAsia="en-US" w:bidi="en-US"/>
        </w:rPr>
        <w:lastRenderedPageBreak/>
        <w:t>подготовке высококвалифицированного учащегося-спортсмена;</w:t>
      </w:r>
    </w:p>
    <w:p w:rsidR="00FE5D58" w:rsidRPr="00FE5D58" w:rsidRDefault="00FE5D58" w:rsidP="00FE5D58">
      <w:pPr>
        <w:widowControl w:val="0"/>
        <w:autoSpaceDE w:val="0"/>
        <w:autoSpaceDN w:val="0"/>
        <w:spacing w:after="0"/>
        <w:jc w:val="both"/>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7.1.11. доплата за работу в ночное время;</w:t>
      </w:r>
    </w:p>
    <w:p w:rsidR="00FE5D58" w:rsidRPr="00FE5D58" w:rsidRDefault="00FE5D58" w:rsidP="00FE5D58">
      <w:pPr>
        <w:widowControl w:val="0"/>
        <w:autoSpaceDE w:val="0"/>
        <w:autoSpaceDN w:val="0"/>
        <w:spacing w:after="0"/>
        <w:jc w:val="both"/>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7.1.12. доплата за работу в выходные и нерабочие праздничные дни;</w:t>
      </w:r>
    </w:p>
    <w:p w:rsidR="00FE5D58" w:rsidRPr="00FE5D58" w:rsidRDefault="00FE5D58" w:rsidP="00FE5D58">
      <w:pPr>
        <w:widowControl w:val="0"/>
        <w:autoSpaceDE w:val="0"/>
        <w:autoSpaceDN w:val="0"/>
        <w:spacing w:after="0"/>
        <w:jc w:val="both"/>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7.1.13. доплата за сверхурочную работу;</w:t>
      </w:r>
    </w:p>
    <w:p w:rsidR="00FE5D58" w:rsidRPr="00FE5D58" w:rsidRDefault="00FE5D58" w:rsidP="00FE5D58">
      <w:pPr>
        <w:widowControl w:val="0"/>
        <w:autoSpaceDE w:val="0"/>
        <w:autoSpaceDN w:val="0"/>
        <w:spacing w:after="0"/>
        <w:jc w:val="both"/>
        <w:rPr>
          <w:rFonts w:ascii="TimesNewRomanPSMT" w:eastAsia="Times New Roman" w:hAnsi="TimesNewRomanPSMT" w:cs="Times New Roman"/>
          <w:color w:val="000000"/>
          <w:sz w:val="24"/>
          <w:szCs w:val="24"/>
          <w:lang w:eastAsia="en-US" w:bidi="en-US"/>
        </w:rPr>
      </w:pPr>
      <w:r w:rsidRPr="00FE5D58">
        <w:rPr>
          <w:rFonts w:ascii="TimesNewRomanPSMT" w:eastAsia="Times New Roman" w:hAnsi="TimesNewRomanPSMT" w:cs="Times New Roman"/>
          <w:color w:val="000000"/>
          <w:sz w:val="24"/>
          <w:szCs w:val="24"/>
          <w:lang w:eastAsia="en-US" w:bidi="en-US"/>
        </w:rPr>
        <w:t>7.1.14. надбавка за квалификационную категорию;</w:t>
      </w:r>
    </w:p>
    <w:p w:rsidR="00FE5D58" w:rsidRPr="00FE5D58" w:rsidRDefault="00FE5D58" w:rsidP="00FE5D58">
      <w:pPr>
        <w:widowControl w:val="0"/>
        <w:autoSpaceDE w:val="0"/>
        <w:autoSpaceDN w:val="0"/>
        <w:spacing w:after="0"/>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7.1.15. надбавка за выполнение функций классного руководителя по организации и координации воспитательной работы с обучающимися в классе устанавливается педагогическим работникам государственных образовательных организаций, реализующим образовательные программы начального общего, основного общего и среднего общего образования, за исключением педагогических работников профессиональных образовательныхорганизаций.</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Надбавка за выполнение функций классного руководителя по организации и координации воспитательной работы с обучающимися в классе устанавливается: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размере 1500 рублей в месяц в классе с наполняемостью не менее наполняемости, установленной для образовательных организаций соответствующими типовыми положениями об образовательных организациях;</w:t>
      </w:r>
    </w:p>
    <w:p w:rsidR="00FE5D58" w:rsidRPr="00FE5D58" w:rsidRDefault="00FE5D58" w:rsidP="00FE5D58">
      <w:pPr>
        <w:widowControl w:val="0"/>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пропорционально численности обучающихся в классе с наполняемостью меньше установленной для образовательных организаций соответствующими типовыми положениями об образовательных организациях;</w:t>
      </w:r>
    </w:p>
    <w:p w:rsidR="00FE5D58" w:rsidRPr="00FE5D58" w:rsidRDefault="00FE5D58" w:rsidP="00FE5D58">
      <w:pPr>
        <w:widowControl w:val="0"/>
        <w:autoSpaceDE w:val="0"/>
        <w:autoSpaceDN w:val="0"/>
        <w:spacing w:after="0" w:line="321"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одинарном размере в классе-комплекте;</w:t>
      </w:r>
    </w:p>
    <w:p w:rsidR="00FE5D58" w:rsidRPr="00FE5D58" w:rsidRDefault="00FE5D58" w:rsidP="00FE5D58">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за каждый класс раздельно за работу более чем в одном классе.</w:t>
      </w:r>
    </w:p>
    <w:p w:rsidR="00FE5D58" w:rsidRPr="00FE5D58" w:rsidRDefault="00FE5D58" w:rsidP="00FE5D58">
      <w:pPr>
        <w:widowControl w:val="0"/>
        <w:tabs>
          <w:tab w:val="left" w:pos="1506"/>
        </w:tabs>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7.2. Компенсационные выплаты устанавливаются к должностным окладам (окладам) работников (рабочих) организаций образования.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Перечень компенсационных выплат, размер и условия их осуществления фиксируются в коллективных договорах, соглашениях, локальных нормативных актах.</w:t>
      </w:r>
    </w:p>
    <w:p w:rsidR="00FE5D58" w:rsidRPr="00FE5D58" w:rsidRDefault="00FE5D58" w:rsidP="00FE5D58">
      <w:pPr>
        <w:widowControl w:val="0"/>
        <w:tabs>
          <w:tab w:val="left" w:pos="1453"/>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7.3.Доплата работникам (рабочим), занятым на работах с вредными и (или) опасными условиями труда, устанавливается по результатам специальной оценки условий труда.</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Работникам (рабочим), занятым на тяжелых работах и работах с вредными условиями труда, производится доплата в размере 4 % к окладу за фактически отработанное время в этих условиях.</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На момент введения новой системы оплаты труда указанная доплата устанавливается всем работникам, получавшим ее ранее. При этом работодатель организации образования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на рабочем месте установлен 1 или 2 классы условий труда, то указанная доплата в организациях образованияснимается.</w:t>
      </w:r>
    </w:p>
    <w:p w:rsidR="00FE5D58" w:rsidRPr="00FE5D58" w:rsidRDefault="00FE5D58" w:rsidP="00FE5D58">
      <w:pPr>
        <w:widowControl w:val="0"/>
        <w:tabs>
          <w:tab w:val="left" w:pos="1508"/>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7.4.Надбавка за работу со сведениями, составляющими государственную тайну, устанавливается в размере и порядке, определенном законодательством РоссийскойФедерации.</w:t>
      </w:r>
    </w:p>
    <w:p w:rsidR="00FE5D58" w:rsidRPr="00FE5D58" w:rsidRDefault="00FE5D58" w:rsidP="00FE5D58">
      <w:pPr>
        <w:widowControl w:val="0"/>
        <w:tabs>
          <w:tab w:val="left" w:pos="1419"/>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7.5.Надбавка работникам - молодым специалистам устанавливается на период первых трех лет работы после окончания организаций высшего образования или профессиональных образовательных организаций по программам подготовки специалистов среднего звена за работу в организациях образования в размере 50% от должностногооклада.</w:t>
      </w:r>
    </w:p>
    <w:p w:rsidR="00FE5D58" w:rsidRPr="00FE5D58" w:rsidRDefault="00FE5D58" w:rsidP="00FE5D58">
      <w:pPr>
        <w:widowControl w:val="0"/>
        <w:tabs>
          <w:tab w:val="left" w:pos="1438"/>
        </w:tabs>
        <w:autoSpaceDE w:val="0"/>
        <w:autoSpaceDN w:val="0"/>
        <w:spacing w:before="1"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7.6.Доплатазаособыеусловиятрудавотдельныхорганизацияхобразования</w:t>
      </w:r>
    </w:p>
    <w:p w:rsidR="00FE5D58" w:rsidRPr="00FE5D58" w:rsidRDefault="00FE5D58" w:rsidP="00FE5D58">
      <w:pPr>
        <w:widowControl w:val="0"/>
        <w:autoSpaceDE w:val="0"/>
        <w:autoSpaceDN w:val="0"/>
        <w:spacing w:before="68"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устанавливается педагогическим и другим работникам (за исключением руководителей организаций образования и их заместителей) за специфику работы в отдельных организациях образования в следующих размерах и случаях:</w:t>
      </w:r>
    </w:p>
    <w:p w:rsidR="00FE5D58" w:rsidRPr="00FE5D58" w:rsidRDefault="00FE5D58" w:rsidP="00FE5D58">
      <w:pPr>
        <w:widowControl w:val="0"/>
        <w:tabs>
          <w:tab w:val="left" w:pos="1743"/>
        </w:tabs>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lastRenderedPageBreak/>
        <w:t>7.6.1.в размере 10% должностного оклада – педагогическим и другим работникам за работу в отдельных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по основным профессиональным образовательным программам и программам профессиональнойподготовки;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7.6.2.конкретный перечень работников, которым могут быть установлены доплаты к должностному окладу (окладу), определяется руководителем организации образования по согласованию с органом управления, обеспечивающим демократический, государственно-общественный характер управления образованием, с учетом мнения профсоюзной организации, в зависимости от степени и продолжительности общения с обучающимися, имеющими ограниченные возможности здоровья, нуждающимися в длительномлечении;</w:t>
      </w:r>
    </w:p>
    <w:p w:rsidR="00FE5D58" w:rsidRPr="00FE5D58" w:rsidRDefault="00FE5D58" w:rsidP="00FE5D58">
      <w:pPr>
        <w:widowControl w:val="0"/>
        <w:tabs>
          <w:tab w:val="left" w:pos="1666"/>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7.6.3. в размере 10% к должностным окладам (окладам) – педагогическим и другим работникам за работу в общеобразовательных организациях для детей-сирот и детей, оставшихся без попечения родителей, в организациях для детей-сирот и детей, оставшихся без попечения родителей, а также за работу в группах для детей- сирот и детей, оставшихся без попечения родителей, профессиональных образовательныхорганизациях;</w:t>
      </w:r>
    </w:p>
    <w:p w:rsidR="00FE5D58" w:rsidRPr="00FE5D58" w:rsidRDefault="00FE5D58" w:rsidP="00BA4476">
      <w:pPr>
        <w:widowControl w:val="0"/>
        <w:numPr>
          <w:ilvl w:val="2"/>
          <w:numId w:val="21"/>
        </w:numPr>
        <w:tabs>
          <w:tab w:val="left" w:pos="1788"/>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7.6.4.в оздоровительной общеобразовательной организации для детей, нуждающихся в длительном лечении, в общеобразовательных организациях для детей-сирот и детей, оставшихся без попечения родителей, в организациях для детей-сирот и детей, оставшихся без попечения родителей, и в профессиональных образовательных организациях с контингентом обучающихся с ограниченными возможностями здоровья и в группах для детей-сирот и детей, оставшихся без попечения родителей, доплата к должностному окладу (окладу) производится по двум основаниям в размере 10 и 10%соответственно;</w:t>
      </w:r>
    </w:p>
    <w:p w:rsidR="00FE5D58" w:rsidRPr="00FE5D58" w:rsidRDefault="00FE5D58" w:rsidP="00BA4476">
      <w:pPr>
        <w:widowControl w:val="0"/>
        <w:numPr>
          <w:ilvl w:val="2"/>
          <w:numId w:val="21"/>
        </w:numPr>
        <w:tabs>
          <w:tab w:val="left" w:pos="1717"/>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7.6.5.в размере 15% должностного оклада – педагогическим работникам профессиональных образовательных организаций, непосредственно принимающим участие в дополнительной (углубленной) подготовке обучающихся истудентов;</w:t>
      </w:r>
    </w:p>
    <w:p w:rsidR="00FE5D58" w:rsidRPr="00FE5D58" w:rsidRDefault="00FE5D58" w:rsidP="00BA4476">
      <w:pPr>
        <w:widowControl w:val="0"/>
        <w:numPr>
          <w:ilvl w:val="2"/>
          <w:numId w:val="21"/>
        </w:numPr>
        <w:tabs>
          <w:tab w:val="left" w:pos="1633"/>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7.6.6.в размере 10% к должностным окладам – педагогическим работникам за индивидуальное обучение детей на дому по медицинским показаниям (при наличии соответствующего медицинского заключения);</w:t>
      </w:r>
    </w:p>
    <w:p w:rsidR="00FE5D58" w:rsidRPr="00FE5D58" w:rsidRDefault="00FE5D58" w:rsidP="00BA4476">
      <w:pPr>
        <w:widowControl w:val="0"/>
        <w:numPr>
          <w:ilvl w:val="2"/>
          <w:numId w:val="21"/>
        </w:numPr>
        <w:tabs>
          <w:tab w:val="left" w:pos="1690"/>
        </w:tabs>
        <w:autoSpaceDE w:val="0"/>
        <w:autoSpaceDN w:val="0"/>
        <w:spacing w:before="1"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7.6.7доплаты за внеурочную (внеаудиторную) работу устанавливаются по следующимоснованиям:</w:t>
      </w:r>
    </w:p>
    <w:tbl>
      <w:tblPr>
        <w:tblStyle w:val="TableNormal1"/>
        <w:tblW w:w="921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4"/>
        <w:gridCol w:w="2126"/>
      </w:tblGrid>
      <w:tr w:rsidR="00FE5D58" w:rsidRPr="00FE5D58" w:rsidTr="00FE5D58">
        <w:trPr>
          <w:trHeight w:val="1209"/>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Основание</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доплат</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В процентах от должностного оклада, не более</w:t>
            </w: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Учителям, преподавателям за проверку письменных работ:</w:t>
            </w:r>
          </w:p>
        </w:tc>
        <w:tc>
          <w:tcPr>
            <w:tcW w:w="2126"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по русскому, родному языку и литературе</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12</w:t>
            </w:r>
          </w:p>
        </w:tc>
      </w:tr>
      <w:tr w:rsidR="00FE5D58" w:rsidRPr="00FE5D58" w:rsidTr="00FE5D58">
        <w:trPr>
          <w:trHeight w:val="525"/>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по математике, иностранному языку, черчению, стенографии</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10</w:t>
            </w:r>
          </w:p>
        </w:tc>
      </w:tr>
      <w:tr w:rsidR="00FE5D58" w:rsidRPr="00FE5D58" w:rsidTr="00FE5D58">
        <w:trPr>
          <w:trHeight w:val="1151"/>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по конструированию, технической механике, истории, химии, </w:t>
            </w:r>
          </w:p>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физике, географии, биологии</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5</w:t>
            </w:r>
          </w:p>
        </w:tc>
      </w:tr>
      <w:tr w:rsidR="00FE5D58" w:rsidRPr="00FE5D58" w:rsidTr="00FE5D58">
        <w:trPr>
          <w:trHeight w:val="1212"/>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lastRenderedPageBreak/>
              <w:t>Основание</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доплат</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В процентах от должностного оклада, не более</w:t>
            </w:r>
          </w:p>
        </w:tc>
      </w:tr>
      <w:tr w:rsidR="00FE5D58" w:rsidRPr="00FE5D58" w:rsidTr="00FE5D58">
        <w:trPr>
          <w:trHeight w:val="746"/>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304"/>
                <w:tab w:val="left" w:pos="3991"/>
                <w:tab w:val="left" w:pos="4504"/>
                <w:tab w:val="left" w:pos="6236"/>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Педагогическим</w:t>
            </w:r>
            <w:r w:rsidRPr="00FE5D58">
              <w:rPr>
                <w:rFonts w:ascii="Times New Roman" w:eastAsia="Times New Roman" w:hAnsi="Times New Roman"/>
                <w:sz w:val="24"/>
                <w:szCs w:val="24"/>
                <w:lang w:val="ru-RU" w:bidi="en-US"/>
              </w:rPr>
              <w:tab/>
              <w:t>работникам</w:t>
            </w:r>
            <w:r w:rsidRPr="00FE5D58">
              <w:rPr>
                <w:rFonts w:ascii="Times New Roman" w:eastAsia="Times New Roman" w:hAnsi="Times New Roman"/>
                <w:sz w:val="24"/>
                <w:szCs w:val="24"/>
                <w:lang w:val="ru-RU" w:bidi="en-US"/>
              </w:rPr>
              <w:tab/>
              <w:t>за</w:t>
            </w:r>
            <w:r w:rsidRPr="00FE5D58">
              <w:rPr>
                <w:rFonts w:ascii="Times New Roman" w:eastAsia="Times New Roman" w:hAnsi="Times New Roman"/>
                <w:sz w:val="24"/>
                <w:szCs w:val="24"/>
                <w:lang w:val="ru-RU" w:bidi="en-US"/>
              </w:rPr>
              <w:tab/>
              <w:t xml:space="preserve">заведование </w:t>
            </w:r>
            <w:r w:rsidRPr="00FE5D58">
              <w:rPr>
                <w:rFonts w:ascii="Times New Roman" w:eastAsia="Times New Roman" w:hAnsi="Times New Roman"/>
                <w:spacing w:val="-1"/>
                <w:sz w:val="24"/>
                <w:szCs w:val="24"/>
                <w:lang w:val="ru-RU" w:bidi="en-US"/>
              </w:rPr>
              <w:t xml:space="preserve">кабинетами, </w:t>
            </w:r>
            <w:r w:rsidRPr="00FE5D58">
              <w:rPr>
                <w:rFonts w:ascii="Times New Roman" w:eastAsia="Times New Roman" w:hAnsi="Times New Roman"/>
                <w:sz w:val="24"/>
                <w:szCs w:val="24"/>
                <w:lang w:val="ru-RU" w:bidi="en-US"/>
              </w:rPr>
              <w:t>лабораториями:</w:t>
            </w:r>
          </w:p>
        </w:tc>
        <w:tc>
          <w:tcPr>
            <w:tcW w:w="2126"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 профессиональных</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образовательных</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организациях</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12</w:t>
            </w:r>
          </w:p>
        </w:tc>
      </w:tr>
      <w:tr w:rsidR="00FE5D58" w:rsidRPr="00FE5D58" w:rsidTr="00FE5D58">
        <w:trPr>
          <w:trHeight w:val="846"/>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1496"/>
                <w:tab w:val="left" w:pos="1980"/>
                <w:tab w:val="left" w:pos="3635"/>
                <w:tab w:val="left" w:pos="5494"/>
                <w:tab w:val="left" w:pos="6682"/>
              </w:tabs>
              <w:spacing w:before="100"/>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Учителям</w:t>
            </w:r>
            <w:r w:rsidRPr="00FE5D58">
              <w:rPr>
                <w:rFonts w:ascii="Times New Roman" w:eastAsia="Times New Roman" w:hAnsi="Times New Roman"/>
                <w:sz w:val="24"/>
                <w:szCs w:val="24"/>
                <w:lang w:val="ru-RU" w:bidi="en-US"/>
              </w:rPr>
              <w:tab/>
              <w:t>за</w:t>
            </w:r>
            <w:r w:rsidRPr="00FE5D58">
              <w:rPr>
                <w:rFonts w:ascii="Times New Roman" w:eastAsia="Times New Roman" w:hAnsi="Times New Roman"/>
                <w:sz w:val="24"/>
                <w:szCs w:val="24"/>
                <w:lang w:val="ru-RU" w:bidi="en-US"/>
              </w:rPr>
              <w:tab/>
              <w:t>исполнение</w:t>
            </w:r>
            <w:r w:rsidRPr="00FE5D58">
              <w:rPr>
                <w:rFonts w:ascii="Times New Roman" w:eastAsia="Times New Roman" w:hAnsi="Times New Roman"/>
                <w:sz w:val="24"/>
                <w:szCs w:val="24"/>
                <w:lang w:val="ru-RU" w:bidi="en-US"/>
              </w:rPr>
              <w:tab/>
              <w:t>обязанностей</w:t>
            </w:r>
            <w:r w:rsidRPr="00FE5D58">
              <w:rPr>
                <w:rFonts w:ascii="Times New Roman" w:eastAsia="Times New Roman" w:hAnsi="Times New Roman"/>
                <w:sz w:val="24"/>
                <w:szCs w:val="24"/>
                <w:lang w:val="ru-RU" w:bidi="en-US"/>
              </w:rPr>
              <w:tab/>
              <w:t>мастера</w:t>
            </w:r>
          </w:p>
          <w:p w:rsidR="00FE5D58" w:rsidRPr="00FE5D58" w:rsidRDefault="00FE5D58" w:rsidP="00FE5D58">
            <w:pPr>
              <w:tabs>
                <w:tab w:val="left" w:pos="1496"/>
                <w:tab w:val="left" w:pos="1980"/>
                <w:tab w:val="left" w:pos="3635"/>
                <w:tab w:val="left" w:pos="5494"/>
                <w:tab w:val="left" w:pos="6682"/>
              </w:tabs>
              <w:spacing w:before="100"/>
              <w:rPr>
                <w:rFonts w:ascii="Times New Roman" w:eastAsia="Times New Roman" w:hAnsi="Times New Roman"/>
                <w:sz w:val="24"/>
                <w:szCs w:val="24"/>
                <w:lang w:val="ru-RU" w:bidi="en-US"/>
              </w:rPr>
            </w:pPr>
            <w:r w:rsidRPr="00FE5D58">
              <w:rPr>
                <w:rFonts w:ascii="Times New Roman" w:eastAsia="Times New Roman" w:hAnsi="Times New Roman"/>
                <w:spacing w:val="-1"/>
                <w:sz w:val="24"/>
                <w:szCs w:val="24"/>
                <w:lang w:val="ru-RU" w:bidi="en-US"/>
              </w:rPr>
              <w:t xml:space="preserve">учебных </w:t>
            </w:r>
            <w:r w:rsidRPr="00FE5D58">
              <w:rPr>
                <w:rFonts w:ascii="Times New Roman" w:eastAsia="Times New Roman" w:hAnsi="Times New Roman"/>
                <w:sz w:val="24"/>
                <w:szCs w:val="24"/>
                <w:lang w:val="ru-RU" w:bidi="en-US"/>
              </w:rPr>
              <w:t>мастерских (заведование учебнымимастерскими)</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15</w:t>
            </w:r>
          </w:p>
        </w:tc>
      </w:tr>
      <w:tr w:rsidR="00FE5D58" w:rsidRPr="00FE5D58" w:rsidTr="00FE5D58">
        <w:trPr>
          <w:trHeight w:val="52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340A4B" w:rsidP="00FE5D58">
            <w:pPr>
              <w:spacing w:before="103"/>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w:t>
            </w:r>
            <w:r w:rsidR="00FE5D58" w:rsidRPr="00FE5D58">
              <w:rPr>
                <w:rFonts w:ascii="Times New Roman" w:eastAsia="Times New Roman" w:hAnsi="Times New Roman"/>
                <w:sz w:val="24"/>
                <w:szCs w:val="24"/>
                <w:lang w:bidi="en-US"/>
              </w:rPr>
              <w:t>ри</w:t>
            </w:r>
            <w:r>
              <w:rPr>
                <w:rFonts w:ascii="Times New Roman" w:eastAsia="Times New Roman" w:hAnsi="Times New Roman"/>
                <w:sz w:val="24"/>
                <w:szCs w:val="24"/>
                <w:lang w:val="ru-RU" w:bidi="en-US"/>
              </w:rPr>
              <w:t xml:space="preserve"> </w:t>
            </w:r>
            <w:r w:rsidR="00FE5D58" w:rsidRPr="00FE5D58">
              <w:rPr>
                <w:rFonts w:ascii="Times New Roman" w:eastAsia="Times New Roman" w:hAnsi="Times New Roman"/>
                <w:sz w:val="24"/>
                <w:szCs w:val="24"/>
                <w:lang w:bidi="en-US"/>
              </w:rPr>
              <w:t>наличии</w:t>
            </w:r>
            <w:r>
              <w:rPr>
                <w:rFonts w:ascii="Times New Roman" w:eastAsia="Times New Roman" w:hAnsi="Times New Roman"/>
                <w:sz w:val="24"/>
                <w:szCs w:val="24"/>
                <w:lang w:val="ru-RU" w:bidi="en-US"/>
              </w:rPr>
              <w:t xml:space="preserve"> </w:t>
            </w:r>
            <w:r w:rsidR="00FE5D58" w:rsidRPr="00FE5D58">
              <w:rPr>
                <w:rFonts w:ascii="Times New Roman" w:eastAsia="Times New Roman" w:hAnsi="Times New Roman"/>
                <w:sz w:val="24"/>
                <w:szCs w:val="24"/>
                <w:lang w:bidi="en-US"/>
              </w:rPr>
              <w:t>комбинированных</w:t>
            </w:r>
            <w:r>
              <w:rPr>
                <w:rFonts w:ascii="Times New Roman" w:eastAsia="Times New Roman" w:hAnsi="Times New Roman"/>
                <w:sz w:val="24"/>
                <w:szCs w:val="24"/>
                <w:lang w:val="ru-RU" w:bidi="en-US"/>
              </w:rPr>
              <w:t xml:space="preserve"> </w:t>
            </w:r>
            <w:r w:rsidR="00FE5D58" w:rsidRPr="00FE5D58">
              <w:rPr>
                <w:rFonts w:ascii="Times New Roman" w:eastAsia="Times New Roman" w:hAnsi="Times New Roman"/>
                <w:sz w:val="24"/>
                <w:szCs w:val="24"/>
                <w:lang w:bidi="en-US"/>
              </w:rPr>
              <w:t>мастерских</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17</w:t>
            </w:r>
          </w:p>
        </w:tc>
      </w:tr>
      <w:tr w:rsidR="00FE5D58" w:rsidRPr="00FE5D58" w:rsidTr="00FE5D58">
        <w:trPr>
          <w:trHeight w:val="847"/>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340A4B" w:rsidP="00340A4B">
            <w:pPr>
              <w:tabs>
                <w:tab w:val="left" w:pos="1578"/>
                <w:tab w:val="left" w:pos="2146"/>
                <w:tab w:val="left" w:pos="3936"/>
                <w:tab w:val="left" w:pos="6469"/>
              </w:tabs>
              <w:spacing w:before="101"/>
              <w:jc w:val="both"/>
              <w:rPr>
                <w:rFonts w:ascii="Times New Roman" w:eastAsia="Times New Roman" w:hAnsi="Times New Roman"/>
                <w:sz w:val="24"/>
                <w:szCs w:val="24"/>
                <w:lang w:val="ru-RU" w:bidi="en-US"/>
              </w:rPr>
            </w:pPr>
            <w:r>
              <w:rPr>
                <w:rFonts w:ascii="Times New Roman" w:eastAsia="Times New Roman" w:hAnsi="Times New Roman"/>
                <w:sz w:val="24"/>
                <w:szCs w:val="24"/>
                <w:lang w:val="ru-RU" w:bidi="en-US"/>
              </w:rPr>
              <w:t xml:space="preserve">Педагогическим работникам за заведование </w:t>
            </w:r>
            <w:r w:rsidR="00FE5D58" w:rsidRPr="00FE5D58">
              <w:rPr>
                <w:rFonts w:ascii="Times New Roman" w:eastAsia="Times New Roman" w:hAnsi="Times New Roman"/>
                <w:sz w:val="24"/>
                <w:szCs w:val="24"/>
                <w:lang w:val="ru-RU" w:bidi="en-US"/>
              </w:rPr>
              <w:t xml:space="preserve">учебно-опытными </w:t>
            </w:r>
            <w:r w:rsidR="00FE5D58" w:rsidRPr="00FE5D58">
              <w:rPr>
                <w:rFonts w:ascii="Times New Roman" w:eastAsia="Times New Roman" w:hAnsi="Times New Roman"/>
                <w:spacing w:val="-1"/>
                <w:sz w:val="24"/>
                <w:szCs w:val="24"/>
                <w:lang w:val="ru-RU" w:bidi="en-US"/>
              </w:rPr>
              <w:t xml:space="preserve">участками </w:t>
            </w:r>
            <w:r w:rsidR="00FE5D58" w:rsidRPr="00FE5D58">
              <w:rPr>
                <w:rFonts w:ascii="Times New Roman" w:eastAsia="Times New Roman" w:hAnsi="Times New Roman"/>
                <w:sz w:val="24"/>
                <w:szCs w:val="24"/>
                <w:lang w:val="ru-RU" w:bidi="en-US"/>
              </w:rPr>
              <w:t>(теплицами, парниковымихозяйствами)</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15</w:t>
            </w:r>
          </w:p>
        </w:tc>
      </w:tr>
      <w:tr w:rsidR="00FE5D58" w:rsidRPr="00FE5D58" w:rsidTr="00FE5D58">
        <w:trPr>
          <w:trHeight w:val="846"/>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316"/>
                <w:tab w:val="left" w:pos="4015"/>
                <w:tab w:val="left" w:pos="4538"/>
                <w:tab w:val="left" w:pos="6378"/>
                <w:tab w:val="left" w:pos="7478"/>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Педагогическим</w:t>
            </w:r>
            <w:r w:rsidRPr="00FE5D58">
              <w:rPr>
                <w:rFonts w:ascii="Times New Roman" w:eastAsia="Times New Roman" w:hAnsi="Times New Roman"/>
                <w:sz w:val="24"/>
                <w:szCs w:val="24"/>
                <w:lang w:val="ru-RU" w:bidi="en-US"/>
              </w:rPr>
              <w:tab/>
              <w:t>работникам</w:t>
            </w:r>
            <w:r w:rsidRPr="00FE5D58">
              <w:rPr>
                <w:rFonts w:ascii="Times New Roman" w:eastAsia="Times New Roman" w:hAnsi="Times New Roman"/>
                <w:sz w:val="24"/>
                <w:szCs w:val="24"/>
                <w:lang w:val="ru-RU" w:bidi="en-US"/>
              </w:rPr>
              <w:tab/>
              <w:t>за</w:t>
            </w:r>
            <w:r w:rsidRPr="00FE5D58">
              <w:rPr>
                <w:rFonts w:ascii="Times New Roman" w:eastAsia="Times New Roman" w:hAnsi="Times New Roman"/>
                <w:sz w:val="24"/>
                <w:szCs w:val="24"/>
                <w:lang w:val="ru-RU" w:bidi="en-US"/>
              </w:rPr>
              <w:tab/>
              <w:t>внеклассную</w:t>
            </w:r>
            <w:r w:rsidRPr="00FE5D58">
              <w:rPr>
                <w:rFonts w:ascii="Times New Roman" w:eastAsia="Times New Roman" w:hAnsi="Times New Roman"/>
                <w:sz w:val="24"/>
                <w:szCs w:val="24"/>
                <w:lang w:val="ru-RU" w:bidi="en-US"/>
              </w:rPr>
              <w:tab/>
              <w:t>работу</w:t>
            </w:r>
          </w:p>
          <w:p w:rsidR="00FE5D58" w:rsidRPr="00FE5D58" w:rsidRDefault="00FE5D58" w:rsidP="00FE5D58">
            <w:pPr>
              <w:tabs>
                <w:tab w:val="left" w:pos="2316"/>
                <w:tab w:val="left" w:pos="4015"/>
                <w:tab w:val="left" w:pos="4538"/>
                <w:tab w:val="left" w:pos="6378"/>
                <w:tab w:val="left" w:pos="7478"/>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(в зависимости от количества классов(групп)</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50</w:t>
            </w:r>
          </w:p>
        </w:tc>
      </w:tr>
      <w:tr w:rsidR="00FE5D58" w:rsidRPr="00FE5D58" w:rsidTr="00FE5D58">
        <w:trPr>
          <w:trHeight w:val="849"/>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Учителям и другим работникам за работу с библиотечным фондом учебников (в зависимости от количества классов)</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15</w:t>
            </w:r>
          </w:p>
        </w:tc>
      </w:tr>
      <w:tr w:rsidR="00FE5D58" w:rsidRPr="00FE5D58" w:rsidTr="00FE5D58">
        <w:trPr>
          <w:trHeight w:val="1154"/>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1537"/>
                <w:tab w:val="left" w:pos="3679"/>
                <w:tab w:val="left" w:pos="4137"/>
                <w:tab w:val="left" w:pos="5850"/>
              </w:tabs>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Учителям,</w:t>
            </w:r>
            <w:r w:rsidRPr="00FE5D58">
              <w:rPr>
                <w:rFonts w:ascii="Times New Roman" w:eastAsia="Times New Roman" w:hAnsi="Times New Roman"/>
                <w:sz w:val="24"/>
                <w:szCs w:val="24"/>
                <w:lang w:val="ru-RU" w:bidi="en-US"/>
              </w:rPr>
              <w:tab/>
              <w:t>преподавателям</w:t>
            </w:r>
            <w:r w:rsidRPr="00FE5D58">
              <w:rPr>
                <w:rFonts w:ascii="Times New Roman" w:eastAsia="Times New Roman" w:hAnsi="Times New Roman"/>
                <w:sz w:val="24"/>
                <w:szCs w:val="24"/>
                <w:lang w:val="ru-RU" w:bidi="en-US"/>
              </w:rPr>
              <w:tab/>
              <w:t>за</w:t>
            </w:r>
            <w:r w:rsidRPr="00FE5D58">
              <w:rPr>
                <w:rFonts w:ascii="Times New Roman" w:eastAsia="Times New Roman" w:hAnsi="Times New Roman"/>
                <w:sz w:val="24"/>
                <w:szCs w:val="24"/>
                <w:lang w:val="ru-RU" w:bidi="en-US"/>
              </w:rPr>
              <w:tab/>
              <w:t xml:space="preserve">руководство </w:t>
            </w:r>
            <w:r w:rsidRPr="00FE5D58">
              <w:rPr>
                <w:rFonts w:ascii="Times New Roman" w:eastAsia="Times New Roman" w:hAnsi="Times New Roman"/>
                <w:spacing w:val="-1"/>
                <w:sz w:val="24"/>
                <w:szCs w:val="24"/>
                <w:lang w:val="ru-RU" w:bidi="en-US"/>
              </w:rPr>
              <w:t xml:space="preserve">методическими </w:t>
            </w:r>
            <w:r w:rsidRPr="00FE5D58">
              <w:rPr>
                <w:rFonts w:ascii="Times New Roman" w:eastAsia="Times New Roman" w:hAnsi="Times New Roman"/>
                <w:sz w:val="24"/>
                <w:szCs w:val="24"/>
                <w:lang w:val="ru-RU" w:bidi="en-US"/>
              </w:rPr>
              <w:t>цикловыми и предметными комиссиями,объединениями</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10</w:t>
            </w:r>
          </w:p>
        </w:tc>
      </w:tr>
      <w:tr w:rsidR="00FE5D58" w:rsidRPr="00FE5D58" w:rsidTr="00FE5D58">
        <w:trPr>
          <w:trHeight w:val="849"/>
        </w:trPr>
        <w:tc>
          <w:tcPr>
            <w:tcW w:w="708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Педагогическим работникам за кураторство над группой в профессиональных образовательных организациях</w:t>
            </w:r>
          </w:p>
        </w:tc>
        <w:tc>
          <w:tcPr>
            <w:tcW w:w="2126"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10</w:t>
            </w:r>
          </w:p>
        </w:tc>
      </w:tr>
    </w:tbl>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val="en-US" w:eastAsia="en-US" w:bidi="en-US"/>
        </w:rPr>
      </w:pPr>
    </w:p>
    <w:p w:rsidR="00FE5D58" w:rsidRPr="00FE5D58" w:rsidRDefault="00FE5D58" w:rsidP="00FE5D58">
      <w:pPr>
        <w:widowControl w:val="0"/>
        <w:autoSpaceDE w:val="0"/>
        <w:autoSpaceDN w:val="0"/>
        <w:spacing w:before="90"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 установлении педагогическим работникам надбавок за вышеперечисленные виды работ и за внеурочную (внеаудиторную) нагрузку учитываются интенсивность труда (численность обучающихся в классах, группах), особенности образовательных программ (сложность, приоритетность предмета, профильное обучение и углубленное изучение предметов), изготовление дидактического материала и инструктивно-методических пособий, работа с родителями, подготовка к урокам и другим видам занятий, консультации и дополнительные занятия с обучающимися, экспериментальная и инновационная деятельность.</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Максимальный процент доплаты к должностному окладу за внеурочную (внеаудиторную) работу устанавливается педагогическим работникам в классах (группах) с наполняемостью не менее наполняемости, установленной для образовательных организаций.</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Для классов (групп), наполняемость которых меньше установленной, расчет размера доплаты осуществляется с учетом уменьшения размера вознаграждения пропорционально численности обучающихся;</w:t>
      </w:r>
    </w:p>
    <w:p w:rsidR="00FE5D58" w:rsidRPr="00FE5D58" w:rsidRDefault="00FE5D58" w:rsidP="00FE5D58">
      <w:pPr>
        <w:widowControl w:val="0"/>
        <w:tabs>
          <w:tab w:val="left" w:pos="1599"/>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7.7Доплата за совмещение профессий (должностей) устанавливается работнику (рабочему) при совмещении им профессий (должностей). Размер доплаты исрок,накоторыйонаустанавливается,определяютсяпосоглашениюсторонтрудового </w:t>
      </w:r>
      <w:r w:rsidRPr="00FE5D58">
        <w:rPr>
          <w:rFonts w:ascii="Times New Roman" w:eastAsia="Times New Roman" w:hAnsi="Times New Roman" w:cs="Times New Roman"/>
          <w:sz w:val="24"/>
          <w:szCs w:val="24"/>
          <w:lang w:eastAsia="en-US" w:bidi="en-US"/>
        </w:rPr>
        <w:lastRenderedPageBreak/>
        <w:t>договора с учетом содержания и (или) объема дополнительной работы.</w:t>
      </w:r>
    </w:p>
    <w:p w:rsidR="00FE5D58" w:rsidRPr="00FE5D58" w:rsidRDefault="00FE5D58" w:rsidP="00FE5D58">
      <w:pPr>
        <w:widowControl w:val="0"/>
        <w:tabs>
          <w:tab w:val="left" w:pos="1498"/>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7.9.Доплата за расширение зон обслуживания устанавливается работнику (рабочему)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дополнительнойработы.</w:t>
      </w:r>
    </w:p>
    <w:p w:rsidR="00FE5D58" w:rsidRPr="00FE5D58" w:rsidRDefault="00FE5D58" w:rsidP="00FE5D58">
      <w:pPr>
        <w:widowControl w:val="0"/>
        <w:tabs>
          <w:tab w:val="left" w:pos="1508"/>
        </w:tabs>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7.10.Доплата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 устанавливается работнику (рабочему)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дополнительнойработы.</w:t>
      </w:r>
    </w:p>
    <w:p w:rsidR="00FE5D58" w:rsidRPr="00FE5D58" w:rsidRDefault="00FE5D58" w:rsidP="00FE5D58">
      <w:pPr>
        <w:widowControl w:val="0"/>
        <w:tabs>
          <w:tab w:val="left" w:pos="1558"/>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7.11.Доплата за работу в ночное время производится работникам (рабочим) за каждый час работы в ночное время в размере 20% часовой ставки, должностного оклада (оклада), рассчитанного за каждый час работы в ночноевремя.</w:t>
      </w:r>
    </w:p>
    <w:p w:rsidR="00FE5D58" w:rsidRPr="00FE5D58" w:rsidRDefault="00FE5D58" w:rsidP="00FE5D58">
      <w:pPr>
        <w:widowControl w:val="0"/>
        <w:autoSpaceDE w:val="0"/>
        <w:autoSpaceDN w:val="0"/>
        <w:spacing w:before="1"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Ночным считается время с 22 часов до 6 часов.</w:t>
      </w:r>
    </w:p>
    <w:p w:rsidR="00FE5D58" w:rsidRPr="00FE5D58" w:rsidRDefault="00FE5D58" w:rsidP="00FE5D58">
      <w:pPr>
        <w:widowControl w:val="0"/>
        <w:tabs>
          <w:tab w:val="left" w:pos="1724"/>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7.12.Доплата за работу в выходные и нерабочие праздничные дни производится работникам (рабочим), привлекаемым к работе в выходные и нерабочие праздничные дни, в соответствии со </w:t>
      </w:r>
      <w:hyperlink r:id="rId51" w:history="1">
        <w:r w:rsidRPr="00FE5D58">
          <w:rPr>
            <w:rFonts w:ascii="Times New Roman" w:eastAsia="Times New Roman" w:hAnsi="Times New Roman" w:cs="Times New Roman"/>
            <w:sz w:val="24"/>
            <w:szCs w:val="24"/>
            <w:lang w:eastAsia="en-US" w:bidi="en-US"/>
          </w:rPr>
          <w:t>статьей 153</w:t>
        </w:r>
      </w:hyperlink>
      <w:r w:rsidRPr="00FE5D58">
        <w:rPr>
          <w:rFonts w:ascii="Times New Roman" w:eastAsia="Times New Roman" w:hAnsi="Times New Roman" w:cs="Times New Roman"/>
          <w:sz w:val="24"/>
          <w:szCs w:val="24"/>
          <w:lang w:eastAsia="en-US" w:bidi="en-US"/>
        </w:rPr>
        <w:t xml:space="preserve"> Трудового кодекса РоссийскойФедерации. При этом расчёт соответствующей компенсации осуществляется с учётом компенсационных и стимулирующих выплат.</w:t>
      </w:r>
    </w:p>
    <w:p w:rsidR="00FE5D58" w:rsidRPr="00FE5D58" w:rsidRDefault="00FE5D58" w:rsidP="00FE5D58">
      <w:pPr>
        <w:widowControl w:val="0"/>
        <w:tabs>
          <w:tab w:val="left" w:pos="1724"/>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7.13.Конкртный размер доплат за сверхурочную работу работникам (рабочим), привлекаемым к сверхурочной работе, в соответствии с трудовым законодательством производится за первые два часа работы не менее чем в полуторном размере, за последующие часы – не менее чем в двойномразмере от должностного оклада при условии, если работа не компенсировалась предоставлением по желанию работника дополнительного времени отдыха.</w:t>
      </w:r>
    </w:p>
    <w:p w:rsidR="00FE5D58" w:rsidRPr="00FE5D58" w:rsidRDefault="00FE5D58" w:rsidP="00FE5D58">
      <w:pPr>
        <w:widowControl w:val="0"/>
        <w:tabs>
          <w:tab w:val="left" w:pos="1793"/>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7.14.Надбавка за квалификационную категорию устанавливается в следующих размерах:</w:t>
      </w:r>
    </w:p>
    <w:p w:rsidR="00FE5D58" w:rsidRPr="00FE5D58" w:rsidRDefault="00FE5D58" w:rsidP="00FE5D58">
      <w:pPr>
        <w:widowControl w:val="0"/>
        <w:tabs>
          <w:tab w:val="left" w:pos="2005"/>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педагогическим работникам образовательных организаций, за исключением педагогических работников общеобразовательных организаций, организаций для детей-сирот и детей, оставшихся без попеченияродителей:</w:t>
      </w:r>
    </w:p>
    <w:tbl>
      <w:tblPr>
        <w:tblStyle w:val="TableNormal1"/>
        <w:tblW w:w="940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8"/>
        <w:gridCol w:w="1700"/>
        <w:gridCol w:w="1700"/>
        <w:gridCol w:w="1423"/>
      </w:tblGrid>
      <w:tr w:rsidR="00FE5D58" w:rsidRPr="00FE5D58" w:rsidTr="00953813">
        <w:trPr>
          <w:trHeight w:val="645"/>
        </w:trPr>
        <w:tc>
          <w:tcPr>
            <w:tcW w:w="4578" w:type="dxa"/>
            <w:vMerge w:val="restart"/>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10"/>
              <w:rPr>
                <w:rFonts w:ascii="Times New Roman" w:eastAsia="Times New Roman" w:hAnsi="Times New Roman"/>
                <w:sz w:val="24"/>
                <w:szCs w:val="24"/>
                <w:lang w:val="ru-RU"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ПКГ</w:t>
            </w:r>
          </w:p>
        </w:tc>
        <w:tc>
          <w:tcPr>
            <w:tcW w:w="4823" w:type="dxa"/>
            <w:gridSpan w:val="3"/>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14" w:lineRule="exact"/>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Надбавка за квалификационную</w:t>
            </w:r>
          </w:p>
          <w:p w:rsidR="00FE5D58" w:rsidRPr="00FE5D58" w:rsidRDefault="00FE5D58" w:rsidP="00FE5D58">
            <w:pPr>
              <w:spacing w:before="2" w:line="309" w:lineRule="exact"/>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категорию, руб.</w:t>
            </w:r>
          </w:p>
        </w:tc>
      </w:tr>
      <w:tr w:rsidR="00FE5D58" w:rsidRPr="00FE5D58" w:rsidTr="00953813">
        <w:trPr>
          <w:trHeight w:val="412"/>
        </w:trPr>
        <w:tc>
          <w:tcPr>
            <w:tcW w:w="4578"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val="ru-RU" w:bidi="en-US"/>
              </w:rPr>
            </w:pP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38"/>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высшая</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38"/>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первая</w:t>
            </w:r>
          </w:p>
        </w:tc>
        <w:tc>
          <w:tcPr>
            <w:tcW w:w="142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38"/>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вторая</w:t>
            </w:r>
          </w:p>
        </w:tc>
      </w:tr>
      <w:tr w:rsidR="00FE5D58" w:rsidRPr="00FE5D58" w:rsidTr="00953813">
        <w:trPr>
          <w:trHeight w:val="323"/>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5"/>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5"/>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5"/>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3</w:t>
            </w:r>
          </w:p>
        </w:tc>
        <w:tc>
          <w:tcPr>
            <w:tcW w:w="142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5"/>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4</w:t>
            </w:r>
          </w:p>
        </w:tc>
      </w:tr>
      <w:tr w:rsidR="00FE5D58" w:rsidRPr="00FE5D58" w:rsidTr="00953813">
        <w:trPr>
          <w:trHeight w:val="321"/>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2" w:lineRule="exact"/>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1 </w:t>
            </w:r>
            <w:r w:rsidR="00340A4B">
              <w:rPr>
                <w:rFonts w:ascii="Times New Roman" w:eastAsia="Times New Roman" w:hAnsi="Times New Roman"/>
                <w:sz w:val="24"/>
                <w:szCs w:val="24"/>
                <w:lang w:bidi="en-US"/>
              </w:rPr>
              <w:t>квалификационный уровень</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2"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2 397</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2"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899</w:t>
            </w:r>
          </w:p>
        </w:tc>
        <w:tc>
          <w:tcPr>
            <w:tcW w:w="142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2"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600</w:t>
            </w:r>
          </w:p>
        </w:tc>
      </w:tr>
      <w:tr w:rsidR="00FE5D58" w:rsidRPr="00FE5D58" w:rsidTr="00953813">
        <w:trPr>
          <w:trHeight w:val="321"/>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1" w:lineRule="exact"/>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2 </w:t>
            </w:r>
            <w:r w:rsidR="00340A4B">
              <w:rPr>
                <w:rFonts w:ascii="Times New Roman" w:eastAsia="Times New Roman" w:hAnsi="Times New Roman"/>
                <w:sz w:val="24"/>
                <w:szCs w:val="24"/>
                <w:lang w:bidi="en-US"/>
              </w:rPr>
              <w:t>квалификационный уровень</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1"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2 493</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1"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935</w:t>
            </w:r>
          </w:p>
        </w:tc>
        <w:tc>
          <w:tcPr>
            <w:tcW w:w="142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1"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624</w:t>
            </w:r>
          </w:p>
        </w:tc>
      </w:tr>
      <w:tr w:rsidR="00FE5D58" w:rsidRPr="00FE5D58" w:rsidTr="00953813">
        <w:trPr>
          <w:trHeight w:val="966"/>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3 квалификационный уровень, за исключением должности</w:t>
            </w:r>
          </w:p>
          <w:p w:rsidR="00FE5D58" w:rsidRPr="00FE5D58" w:rsidRDefault="00FE5D58" w:rsidP="00FE5D58">
            <w:pPr>
              <w:spacing w:line="308" w:lineRule="exact"/>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«мастер производственного обучения»</w:t>
            </w:r>
          </w:p>
        </w:tc>
        <w:tc>
          <w:tcPr>
            <w:tcW w:w="1700"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5"/>
              <w:rPr>
                <w:rFonts w:ascii="Times New Roman" w:eastAsia="Times New Roman" w:hAnsi="Times New Roman"/>
                <w:sz w:val="24"/>
                <w:szCs w:val="24"/>
                <w:lang w:val="ru-RU" w:bidi="en-US"/>
              </w:rPr>
            </w:pPr>
          </w:p>
          <w:p w:rsidR="00FE5D58" w:rsidRPr="00FE5D58" w:rsidRDefault="00FE5D58" w:rsidP="00FE5D58">
            <w:pPr>
              <w:spacing w:before="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2 541</w:t>
            </w:r>
          </w:p>
        </w:tc>
        <w:tc>
          <w:tcPr>
            <w:tcW w:w="1700"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5"/>
              <w:rPr>
                <w:rFonts w:ascii="Times New Roman" w:eastAsia="Times New Roman" w:hAnsi="Times New Roman"/>
                <w:sz w:val="24"/>
                <w:szCs w:val="24"/>
                <w:lang w:bidi="en-US"/>
              </w:rPr>
            </w:pPr>
          </w:p>
          <w:p w:rsidR="00FE5D58" w:rsidRPr="00FE5D58" w:rsidRDefault="00FE5D58" w:rsidP="00FE5D58">
            <w:pPr>
              <w:spacing w:before="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953</w:t>
            </w:r>
          </w:p>
        </w:tc>
        <w:tc>
          <w:tcPr>
            <w:tcW w:w="1423"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5"/>
              <w:rPr>
                <w:rFonts w:ascii="Times New Roman" w:eastAsia="Times New Roman" w:hAnsi="Times New Roman"/>
                <w:sz w:val="24"/>
                <w:szCs w:val="24"/>
                <w:lang w:bidi="en-US"/>
              </w:rPr>
            </w:pPr>
          </w:p>
          <w:p w:rsidR="00FE5D58" w:rsidRPr="00FE5D58" w:rsidRDefault="00FE5D58" w:rsidP="00FE5D58">
            <w:pPr>
              <w:spacing w:before="1"/>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636</w:t>
            </w:r>
          </w:p>
        </w:tc>
      </w:tr>
      <w:tr w:rsidR="00FE5D58" w:rsidRPr="00FE5D58" w:rsidTr="00953813">
        <w:trPr>
          <w:trHeight w:val="830"/>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3 квалификационный уровень по должности «мастер производственного обучения»</w:t>
            </w:r>
          </w:p>
        </w:tc>
        <w:tc>
          <w:tcPr>
            <w:tcW w:w="1700"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3"/>
              <w:rPr>
                <w:rFonts w:ascii="Times New Roman" w:eastAsia="Times New Roman" w:hAnsi="Times New Roman"/>
                <w:sz w:val="24"/>
                <w:szCs w:val="24"/>
                <w:lang w:val="ru-RU"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2 848</w:t>
            </w:r>
          </w:p>
        </w:tc>
        <w:tc>
          <w:tcPr>
            <w:tcW w:w="1700"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3"/>
              <w:rPr>
                <w:rFonts w:ascii="Times New Roman" w:eastAsia="Times New Roman" w:hAnsi="Times New Roman"/>
                <w:sz w:val="24"/>
                <w:szCs w:val="24"/>
                <w:lang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1 068</w:t>
            </w:r>
          </w:p>
        </w:tc>
        <w:tc>
          <w:tcPr>
            <w:tcW w:w="1423"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3"/>
              <w:rPr>
                <w:rFonts w:ascii="Times New Roman" w:eastAsia="Times New Roman" w:hAnsi="Times New Roman"/>
                <w:sz w:val="24"/>
                <w:szCs w:val="24"/>
                <w:lang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712</w:t>
            </w:r>
          </w:p>
        </w:tc>
      </w:tr>
      <w:tr w:rsidR="00FE5D58" w:rsidRPr="00FE5D58" w:rsidTr="00953813">
        <w:trPr>
          <w:trHeight w:val="560"/>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953813">
            <w:pPr>
              <w:ind w:right="-144"/>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4 квалификационный уровень, за исключением должности </w:t>
            </w:r>
            <w:r w:rsidR="00953813">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val="ru-RU" w:bidi="en-US"/>
              </w:rPr>
              <w:t>преподаватель»</w:t>
            </w:r>
          </w:p>
        </w:tc>
        <w:tc>
          <w:tcPr>
            <w:tcW w:w="1700"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3"/>
              <w:rPr>
                <w:rFonts w:ascii="Times New Roman" w:eastAsia="Times New Roman" w:hAnsi="Times New Roman"/>
                <w:sz w:val="24"/>
                <w:szCs w:val="24"/>
                <w:lang w:val="ru-RU"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2 638</w:t>
            </w:r>
          </w:p>
        </w:tc>
        <w:tc>
          <w:tcPr>
            <w:tcW w:w="1700"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3"/>
              <w:rPr>
                <w:rFonts w:ascii="Times New Roman" w:eastAsia="Times New Roman" w:hAnsi="Times New Roman"/>
                <w:sz w:val="24"/>
                <w:szCs w:val="24"/>
                <w:lang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989</w:t>
            </w:r>
          </w:p>
        </w:tc>
        <w:tc>
          <w:tcPr>
            <w:tcW w:w="1423"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spacing w:before="3"/>
              <w:rPr>
                <w:rFonts w:ascii="Times New Roman" w:eastAsia="Times New Roman" w:hAnsi="Times New Roman"/>
                <w:sz w:val="24"/>
                <w:szCs w:val="24"/>
                <w:lang w:bidi="en-US"/>
              </w:rPr>
            </w:pP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660</w:t>
            </w:r>
          </w:p>
        </w:tc>
      </w:tr>
      <w:tr w:rsidR="00FE5D58" w:rsidRPr="00FE5D58" w:rsidTr="00953813">
        <w:trPr>
          <w:trHeight w:val="324"/>
        </w:trPr>
        <w:tc>
          <w:tcPr>
            <w:tcW w:w="4578"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4" w:lineRule="exact"/>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4 квалификационный уровень</w:t>
            </w:r>
          </w:p>
          <w:p w:rsidR="00FE5D58" w:rsidRPr="00FE5D58" w:rsidRDefault="00FE5D58" w:rsidP="00FE5D58">
            <w:pPr>
              <w:spacing w:line="304" w:lineRule="exact"/>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по должности «преподаватель»</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4"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2 897</w:t>
            </w:r>
          </w:p>
        </w:tc>
        <w:tc>
          <w:tcPr>
            <w:tcW w:w="1700"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4"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1 087</w:t>
            </w:r>
          </w:p>
        </w:tc>
        <w:tc>
          <w:tcPr>
            <w:tcW w:w="1423"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line="304"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725</w:t>
            </w:r>
          </w:p>
        </w:tc>
      </w:tr>
    </w:tbl>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val="en-US" w:eastAsia="en-US" w:bidi="en-US"/>
        </w:rPr>
      </w:pPr>
    </w:p>
    <w:p w:rsidR="00FE5D58" w:rsidRPr="00FE5D58" w:rsidRDefault="00FE5D58" w:rsidP="00FE5D58">
      <w:pPr>
        <w:widowControl w:val="0"/>
        <w:autoSpaceDE w:val="0"/>
        <w:autoSpaceDN w:val="0"/>
        <w:spacing w:before="90"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7.14.1работникам образовательных организаций, за исключением педагогических работников, указанных в подпункте 7.13.1:</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40% от должностного оклада – при наличии высшей квалификационной категории;</w:t>
      </w:r>
    </w:p>
    <w:p w:rsidR="00FE5D58" w:rsidRPr="00FE5D58" w:rsidRDefault="00FE5D58" w:rsidP="00FE5D58">
      <w:pPr>
        <w:widowControl w:val="0"/>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15% от должностного оклада – при наличии первой квалификационной категории;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10% от должностного оклада – при наличии второй квалификационной категории.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7.15. При условии замещения педагогическим работником неполной ставки, надбавка за квалификационную категорию устанавливается с учетом уменьшения размера надбавки пропорционально замещаемой ставке.</w:t>
      </w:r>
    </w:p>
    <w:p w:rsidR="00FE5D58" w:rsidRPr="00FE5D58" w:rsidRDefault="00FE5D58" w:rsidP="00FE5D58">
      <w:pPr>
        <w:widowControl w:val="0"/>
        <w:autoSpaceDE w:val="0"/>
        <w:autoSpaceDN w:val="0"/>
        <w:spacing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tabs>
          <w:tab w:val="left" w:pos="1717"/>
        </w:tabs>
        <w:autoSpaceDE w:val="0"/>
        <w:autoSpaceDN w:val="0"/>
        <w:spacing w:after="0" w:line="240" w:lineRule="auto"/>
        <w:jc w:val="center"/>
        <w:outlineLvl w:val="1"/>
        <w:rPr>
          <w:rFonts w:ascii="Times New Roman" w:eastAsia="Times New Roman" w:hAnsi="Times New Roman" w:cs="Times New Roman"/>
          <w:b/>
          <w:bCs/>
          <w:sz w:val="24"/>
          <w:szCs w:val="24"/>
          <w:lang w:eastAsia="en-US" w:bidi="en-US"/>
        </w:rPr>
      </w:pPr>
      <w:r w:rsidRPr="00FE5D58">
        <w:rPr>
          <w:rFonts w:ascii="Times New Roman" w:eastAsia="Times New Roman" w:hAnsi="Times New Roman" w:cs="Times New Roman"/>
          <w:b/>
          <w:bCs/>
          <w:sz w:val="24"/>
          <w:szCs w:val="24"/>
          <w:lang w:eastAsia="en-US" w:bidi="en-US"/>
        </w:rPr>
        <w:t>8.Порядок и условия установления стимулирующихвыплат</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b/>
          <w:sz w:val="24"/>
          <w:szCs w:val="24"/>
          <w:lang w:eastAsia="en-US" w:bidi="en-US"/>
        </w:rPr>
      </w:pPr>
    </w:p>
    <w:p w:rsidR="00FE5D58" w:rsidRPr="00FE5D58" w:rsidRDefault="00FE5D58" w:rsidP="00FE5D58">
      <w:pPr>
        <w:widowControl w:val="0"/>
        <w:tabs>
          <w:tab w:val="left" w:pos="1446"/>
        </w:tabs>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8.1.К стимулирующим выплатам относятся следующие доплаты, надбавки и иные поощрительныевыплаты:</w:t>
      </w:r>
    </w:p>
    <w:p w:rsidR="00FE5D58" w:rsidRPr="00FE5D58" w:rsidRDefault="00FE5D58" w:rsidP="00FE5D58">
      <w:pPr>
        <w:widowControl w:val="0"/>
        <w:tabs>
          <w:tab w:val="left" w:pos="1630"/>
        </w:tabs>
        <w:autoSpaceDE w:val="0"/>
        <w:autoSpaceDN w:val="0"/>
        <w:spacing w:after="0" w:line="240" w:lineRule="auto"/>
        <w:jc w:val="both"/>
        <w:rPr>
          <w:rFonts w:ascii="Times New Roman" w:eastAsia="Times New Roman" w:hAnsi="Times New Roman" w:cs="Times New Roman"/>
          <w:sz w:val="24"/>
          <w:szCs w:val="24"/>
          <w:lang w:eastAsia="en-US" w:bidi="en-US"/>
        </w:rPr>
      </w:pPr>
      <w:bookmarkStart w:id="27" w:name="_bookmark7"/>
      <w:bookmarkEnd w:id="27"/>
      <w:r w:rsidRPr="00FE5D58">
        <w:rPr>
          <w:rFonts w:ascii="Times New Roman" w:eastAsia="Times New Roman" w:hAnsi="Times New Roman" w:cs="Times New Roman"/>
          <w:sz w:val="24"/>
          <w:szCs w:val="24"/>
          <w:lang w:eastAsia="en-US" w:bidi="en-US"/>
        </w:rPr>
        <w:t>8.1.1.надбавка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соответствующемупрофилю;</w:t>
      </w:r>
    </w:p>
    <w:p w:rsidR="00FE5D58" w:rsidRPr="00FE5D58" w:rsidRDefault="00FE5D58" w:rsidP="00FE5D58">
      <w:pPr>
        <w:widowControl w:val="0"/>
        <w:tabs>
          <w:tab w:val="left" w:pos="1623"/>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8.1.2.персональная поощрительнаявыплата;</w:t>
      </w:r>
    </w:p>
    <w:p w:rsidR="00FE5D58" w:rsidRPr="00FE5D58" w:rsidRDefault="00FE5D58" w:rsidP="00FE5D58">
      <w:pPr>
        <w:widowControl w:val="0"/>
        <w:tabs>
          <w:tab w:val="left" w:pos="1627"/>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8.1.3.надбавка за выполнение важных (особо важных) и ответственных (особо ответственных)работ;</w:t>
      </w:r>
    </w:p>
    <w:p w:rsidR="00FE5D58" w:rsidRPr="00FE5D58" w:rsidRDefault="00FE5D58" w:rsidP="00FE5D58">
      <w:pPr>
        <w:widowControl w:val="0"/>
        <w:tabs>
          <w:tab w:val="left" w:pos="1625"/>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8.1.4.поощрительная выплата по итогам работы (за месяц, квартал,полугодие,год)</w:t>
      </w:r>
    </w:p>
    <w:p w:rsidR="00FE5D58" w:rsidRPr="00FE5D58" w:rsidRDefault="00FE5D58" w:rsidP="00FE5D58">
      <w:pPr>
        <w:widowControl w:val="0"/>
        <w:tabs>
          <w:tab w:val="left" w:pos="1625"/>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8.1.5. единовременная поощрительная выплата</w:t>
      </w:r>
    </w:p>
    <w:p w:rsidR="00FE5D58" w:rsidRPr="00FE5D58" w:rsidRDefault="00FE5D58" w:rsidP="00FE5D58">
      <w:pPr>
        <w:widowControl w:val="0"/>
        <w:tabs>
          <w:tab w:val="left" w:pos="1625"/>
        </w:tabs>
        <w:autoSpaceDE w:val="0"/>
        <w:autoSpaceDN w:val="0"/>
        <w:spacing w:after="0" w:line="322" w:lineRule="exact"/>
        <w:rPr>
          <w:rFonts w:ascii="Times New Roman" w:eastAsia="Times New Roman" w:hAnsi="Times New Roman"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8.1.6. поощрительная выплата за высокие результаты работы</w:t>
      </w:r>
    </w:p>
    <w:p w:rsidR="00FE5D58" w:rsidRPr="00FE5D58" w:rsidRDefault="00FE5D58" w:rsidP="00FE5D58">
      <w:pPr>
        <w:widowControl w:val="0"/>
        <w:tabs>
          <w:tab w:val="left" w:pos="1625"/>
        </w:tabs>
        <w:autoSpaceDE w:val="0"/>
        <w:autoSpaceDN w:val="0"/>
        <w:spacing w:after="0" w:line="322" w:lineRule="exact"/>
        <w:rPr>
          <w:rFonts w:ascii="Times New Roman" w:eastAsia="Times New Roman" w:hAnsi="Times New Roman" w:cs="Times New Roman"/>
          <w:color w:val="000000"/>
          <w:sz w:val="24"/>
          <w:szCs w:val="24"/>
          <w:lang w:eastAsia="en-US" w:bidi="en-US"/>
        </w:rPr>
      </w:pPr>
      <w:r w:rsidRPr="00FE5D58">
        <w:rPr>
          <w:rFonts w:ascii="Times New Roman" w:eastAsia="Times New Roman" w:hAnsi="Times New Roman" w:cs="Times New Roman"/>
          <w:color w:val="000000"/>
          <w:sz w:val="24"/>
          <w:szCs w:val="24"/>
          <w:lang w:eastAsia="en-US" w:bidi="en-US"/>
        </w:rPr>
        <w:t>8.1.7.Поощрительные выплаты, указанные в подпунктах 8.1.1 - 8.1.6 пункта 8.1,</w:t>
      </w:r>
    </w:p>
    <w:p w:rsidR="00FE5D58" w:rsidRPr="00FE5D58" w:rsidRDefault="00FE5D58" w:rsidP="00FE5D58">
      <w:pPr>
        <w:widowControl w:val="0"/>
        <w:tabs>
          <w:tab w:val="left" w:pos="1625"/>
        </w:tabs>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8.2.устанавливаются по решению руководителя колледжа:</w:t>
      </w:r>
    </w:p>
    <w:p w:rsidR="00FE5D58" w:rsidRPr="00FE5D58" w:rsidRDefault="00FE5D58" w:rsidP="00BA4476">
      <w:pPr>
        <w:widowControl w:val="0"/>
        <w:numPr>
          <w:ilvl w:val="2"/>
          <w:numId w:val="22"/>
        </w:numPr>
        <w:tabs>
          <w:tab w:val="left" w:pos="1875"/>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заместителям руководителя, главному бухгалтеру, работникам (рабочим), подчиненным руководителю колледжанепосредственно;</w:t>
      </w:r>
    </w:p>
    <w:p w:rsidR="00FE5D58" w:rsidRPr="00FE5D58" w:rsidRDefault="00FE5D58" w:rsidP="00BA4476">
      <w:pPr>
        <w:widowControl w:val="0"/>
        <w:numPr>
          <w:ilvl w:val="2"/>
          <w:numId w:val="22"/>
        </w:numPr>
        <w:tabs>
          <w:tab w:val="left" w:pos="1687"/>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руководителям структурных подразделений организации образования, работникам (рабочим), подчиненным заместителю руководителя колледжа, – по представлению заместителей руководителя колледжа;</w:t>
      </w:r>
    </w:p>
    <w:p w:rsidR="00FE5D58" w:rsidRPr="00FE5D58" w:rsidRDefault="00FE5D58" w:rsidP="00BA4476">
      <w:pPr>
        <w:widowControl w:val="0"/>
        <w:numPr>
          <w:ilvl w:val="2"/>
          <w:numId w:val="22"/>
        </w:numPr>
        <w:tabs>
          <w:tab w:val="left" w:pos="1923"/>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остальным работникам (рабочим), занятым в структурных подразделениях организации образования, – по представлению руководителей структурных подразделенийколледжа.</w:t>
      </w:r>
    </w:p>
    <w:p w:rsidR="00FE5D58" w:rsidRPr="00FE5D58" w:rsidRDefault="00FE5D58" w:rsidP="00FE5D58">
      <w:pPr>
        <w:widowControl w:val="0"/>
        <w:tabs>
          <w:tab w:val="left" w:pos="1433"/>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8.3. Поощрительные выплаты, указанные в под</w:t>
      </w:r>
      <w:hyperlink r:id="rId52" w:anchor="_bookmark7" w:history="1">
        <w:r w:rsidRPr="00FE5D58">
          <w:rPr>
            <w:rFonts w:ascii="Times New Roman" w:eastAsia="Times New Roman" w:hAnsi="Times New Roman" w:cs="Times New Roman"/>
            <w:sz w:val="24"/>
            <w:szCs w:val="24"/>
            <w:lang w:eastAsia="en-US" w:bidi="en-US"/>
          </w:rPr>
          <w:t>пунктах 8.1.1</w:t>
        </w:r>
      </w:hyperlink>
      <w:r w:rsidRPr="00FE5D58">
        <w:rPr>
          <w:rFonts w:ascii="Times New Roman" w:eastAsia="Times New Roman" w:hAnsi="Times New Roman" w:cs="Times New Roman"/>
          <w:sz w:val="24"/>
          <w:szCs w:val="24"/>
          <w:lang w:eastAsia="en-US" w:bidi="en-US"/>
        </w:rPr>
        <w:t>–</w:t>
      </w:r>
      <w:hyperlink r:id="rId53" w:anchor="_bookmark8" w:history="1">
        <w:r w:rsidRPr="00FE5D58">
          <w:rPr>
            <w:rFonts w:ascii="Times New Roman" w:eastAsia="Times New Roman" w:hAnsi="Times New Roman" w:cs="Times New Roman"/>
            <w:sz w:val="24"/>
            <w:szCs w:val="24"/>
            <w:lang w:eastAsia="en-US" w:bidi="en-US"/>
          </w:rPr>
          <w:t>8.1.6 пункта 8.1</w:t>
        </w:r>
      </w:hyperlink>
      <w:r w:rsidRPr="00FE5D58">
        <w:rPr>
          <w:rFonts w:ascii="Times New Roman" w:eastAsia="Times New Roman" w:hAnsi="Times New Roman" w:cs="Times New Roman"/>
          <w:sz w:val="24"/>
          <w:szCs w:val="24"/>
          <w:lang w:eastAsia="en-US" w:bidi="en-US"/>
        </w:rPr>
        <w:t>, руководителю организации образования устанавливаются областным исполнительным органом государственной власти Тверской области, в подведомственности которого находится организация образования, на определенный срок в течение календарногогода.</w:t>
      </w:r>
    </w:p>
    <w:p w:rsidR="00FE5D58" w:rsidRPr="00FE5D58" w:rsidRDefault="00FE5D58" w:rsidP="00FE5D58">
      <w:pPr>
        <w:widowControl w:val="0"/>
        <w:tabs>
          <w:tab w:val="left" w:pos="1501"/>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8.4.Надбавка работникам организаций образования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 устанавливается в следующихразмерах:</w:t>
      </w:r>
    </w:p>
    <w:p w:rsidR="00FE5D58" w:rsidRPr="00FE5D58" w:rsidRDefault="00FE5D58" w:rsidP="00FE5D58">
      <w:pPr>
        <w:widowControl w:val="0"/>
        <w:autoSpaceDE w:val="0"/>
        <w:autoSpaceDN w:val="0"/>
        <w:spacing w:before="68"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20 % от должностного оклада – при наличии ученой степени доктора наук по соответствующему профилю;</w:t>
      </w:r>
    </w:p>
    <w:p w:rsidR="00FE5D58" w:rsidRPr="00FE5D58" w:rsidRDefault="00FE5D58" w:rsidP="00FE5D58">
      <w:pPr>
        <w:widowControl w:val="0"/>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10 % от должностного оклада – при наличии степени кандидата наук по соответствующему профилю;</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20 % от должностного оклада – за наличие звания «Заслуженный учитель РСФСР», «Заслуженный учитель Российской Федерации», «Заслуженный мастер профтехобразования», «Заслуженный работник физической культуры Российской </w:t>
      </w:r>
      <w:r w:rsidRPr="00FE5D58">
        <w:rPr>
          <w:rFonts w:ascii="Times New Roman" w:eastAsia="Times New Roman" w:hAnsi="Times New Roman" w:cs="Times New Roman"/>
          <w:sz w:val="24"/>
          <w:szCs w:val="24"/>
          <w:lang w:eastAsia="en-US" w:bidi="en-US"/>
        </w:rPr>
        <w:lastRenderedPageBreak/>
        <w:t>Федерации»;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10 % от должностного оклада – за награждение значком «Отличник просвещения СССР», значком «Отличник народного просвещения», знаком</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«Почетный работник общего образования Российской Федерации», медалью К.Д. Ушинского, нагрудным значком «Отличник профессионально-технического образования», нагрудным значком «За отличные успехи в среднем специальном образовании», нагрудным знаком «Почетный работник начального профессионального образования», нагрудным знаком «Почетный работник среднего профессионального образования», наличие звания Тверской области «Почетный работник науки и образования Тверской области», «Почетный работник физической культуры, спорта и туризма Тверской области».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 одновременном возникновении у работника права на установление надбавки по нескольким основаниям за присвоение ученой степени по соответствующему профилю надбавка устанавливается по основной должности по одному из оснований по выбору работника.</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 одновременном возникновении у работника права на установление надбавки по нескольким основаниям за присвоение почетного звания, высшего спортивного звания, спортивного звания по соответствующему профилю или награждение почетным знаком, нагрудным знаком по соответствующему профилю надбавка устанавливается по основной должности по одному из оснований по выбору работника.</w:t>
      </w:r>
    </w:p>
    <w:p w:rsidR="00FE5D58" w:rsidRPr="00FE5D58" w:rsidRDefault="00FE5D58" w:rsidP="00BA4476">
      <w:pPr>
        <w:widowControl w:val="0"/>
        <w:numPr>
          <w:ilvl w:val="1"/>
          <w:numId w:val="23"/>
        </w:numPr>
        <w:tabs>
          <w:tab w:val="left" w:pos="1441"/>
        </w:tabs>
        <w:autoSpaceDE w:val="0"/>
        <w:autoSpaceDN w:val="0"/>
        <w:spacing w:after="0" w:line="240" w:lineRule="auto"/>
        <w:ind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8.5. Надбавка за присвоение ученой степени по соответствующему профилю, ученого, почетного, высшего спортивного, спортивного званий по соответствующему профилю и награждение почетным знаком, нагрудным знаком по соответствующему профилю устанавливается специалистам образовательной организации дополнительного профессионального образования (повышения квалификации) в следующихразмерах:</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40 % от должностного оклада – за ученое звание доцента по соответствующемупрофилю;</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60 % от должностного оклада – за ученое звание профессора по соответствующему профилю;</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3000 рублей – за ученую степень кандидата наук по соответствующему профилю;</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7 000 рублей – за ученую степень доктора наук по соответствующему профилю;</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20 % от должностного оклада – за наличие звания «Заслуженный учитель РСФСР», «Заслуженный учитель Российской Федерации», «Заслуженный мастер профтехобразования», «Заслуженный работник физической культуры Российской Федерации»;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10 % от должностного оклада – за награждение значком «Отличник просвещения СССР», значком «Отличник народного просвещения», знаком</w:t>
      </w:r>
    </w:p>
    <w:p w:rsidR="00FE5D58" w:rsidRPr="00FE5D58" w:rsidRDefault="00FE5D58" w:rsidP="00FE5D58">
      <w:pPr>
        <w:widowControl w:val="0"/>
        <w:autoSpaceDE w:val="0"/>
        <w:autoSpaceDN w:val="0"/>
        <w:spacing w:after="0" w:line="318" w:lineRule="exact"/>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«Почетный работник  общего  образования  Российской  Федерации»,  медалью К.Д.Ушинского, нагрудным значком «Отличник профессионально-технического образования», нагрудным значком «За отличные успехи в среднем специальном образовании», нагрудным знаком «Почетный работник начального профессионального образования», нагрудным знаком «Почетный работник среднего профессионального образования», наличие звания Тверской области «Почетный работник науки и образования Тверской области», «Почетный работник физической культуры, спорта и туризма Тверской области».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 одновременном возникновении у работника права на установление надбавки по нескольким основаниям – за присвоение ученой степени кандидата наук, доктора наук по соответствующему профилю – надбавка устанавливается по основной должности по одному из оснований по выбору работника.</w:t>
      </w:r>
    </w:p>
    <w:p w:rsidR="00FE5D58" w:rsidRPr="00FE5D58" w:rsidRDefault="00FE5D58" w:rsidP="00FE5D58">
      <w:pPr>
        <w:widowControl w:val="0"/>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При одновременном возникновении у работника права </w:t>
      </w:r>
      <w:r w:rsidRPr="00FE5D58">
        <w:rPr>
          <w:rFonts w:ascii="Times New Roman" w:eastAsia="Times New Roman" w:hAnsi="Times New Roman" w:cs="Times New Roman"/>
          <w:spacing w:val="2"/>
          <w:sz w:val="24"/>
          <w:szCs w:val="24"/>
          <w:lang w:eastAsia="en-US" w:bidi="en-US"/>
        </w:rPr>
        <w:t xml:space="preserve">на </w:t>
      </w:r>
      <w:r w:rsidRPr="00FE5D58">
        <w:rPr>
          <w:rFonts w:ascii="Times New Roman" w:eastAsia="Times New Roman" w:hAnsi="Times New Roman" w:cs="Times New Roman"/>
          <w:sz w:val="24"/>
          <w:szCs w:val="24"/>
          <w:lang w:eastAsia="en-US" w:bidi="en-US"/>
        </w:rPr>
        <w:t xml:space="preserve">установление надбавки по </w:t>
      </w:r>
      <w:r w:rsidRPr="00FE5D58">
        <w:rPr>
          <w:rFonts w:ascii="Times New Roman" w:eastAsia="Times New Roman" w:hAnsi="Times New Roman" w:cs="Times New Roman"/>
          <w:sz w:val="24"/>
          <w:szCs w:val="24"/>
          <w:lang w:eastAsia="en-US" w:bidi="en-US"/>
        </w:rPr>
        <w:lastRenderedPageBreak/>
        <w:t>нескольким основаниям – за присвоение ученого звания доцента, профессора по соответствующему профилю – надбавка устанавливается по основной должности по одному из оснований по выборуработника.</w:t>
      </w:r>
    </w:p>
    <w:p w:rsidR="00FE5D58" w:rsidRPr="00FE5D58" w:rsidRDefault="00FE5D58" w:rsidP="00FE5D58">
      <w:pPr>
        <w:widowControl w:val="0"/>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Указанные надбавки не применяются в отношении работников, которым установлены оклады за звание действительного члена и члена-корреспондента государственных академий наук по соответствующему профилю.</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 одновременном возникновении у работника права на установление надбавки по нескольким основаниям – за присвоение почетного звания, высшего спортивного звания, спортивного звания по соответствующему профилю или награждение почетным знаком, нагрудным знаком по соответствующему профилю – надбавка устанавливается по основной должности по одному из оснований по выбору работника.</w:t>
      </w:r>
    </w:p>
    <w:p w:rsidR="00FE5D58" w:rsidRPr="00FE5D58" w:rsidRDefault="00FE5D58" w:rsidP="00FE5D58">
      <w:pPr>
        <w:widowControl w:val="0"/>
        <w:tabs>
          <w:tab w:val="left" w:pos="1616"/>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8.6.Персональная поощрительная выплата устанавливается работнику (рабочему)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Выплата устанавливается на определенный срок в течение календарного года. Решение об ее установлении и размерах, но не более чем 200 % от должностного оклада (оклада), принимается руководителем колледжа с учетом обеспечения указанных выплат финансовыми средствами.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Решение об установлении руководителю организации образования персональной поощрительной выплаты и ее размерах, но не более чем 200 % от должностного оклада, принимается областным исполнительным органом государственной власти Тверской области, в подведомственности которого находится организация образования, на определенный срок в течение календарного года.</w:t>
      </w:r>
    </w:p>
    <w:p w:rsidR="00FE5D58" w:rsidRPr="00FE5D58" w:rsidRDefault="00FE5D58" w:rsidP="00FE5D58">
      <w:pPr>
        <w:widowControl w:val="0"/>
        <w:tabs>
          <w:tab w:val="left" w:pos="1436"/>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8.7. Надбавка за выполнение важных (особо важных) и ответственных (особо ответственных) работ устанавливается по решению руководителя колледжа высококвалифицированным рабочим (тарифицированным не ниже 6 разряда ЕТКС  и привлекаемым для выполнения важных (особо важных) и ответственных (особо ответственных) работ в размере до 20 % отоклада.</w:t>
      </w:r>
    </w:p>
    <w:p w:rsidR="00FE5D58" w:rsidRPr="00FE5D58" w:rsidRDefault="00FE5D58" w:rsidP="00FE5D58">
      <w:pPr>
        <w:widowControl w:val="0"/>
        <w:tabs>
          <w:tab w:val="left" w:pos="1436"/>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8.8.Поощрительная выплата по итогам работы (за месяц, квартал, полугодие, год) работникам (рабочим) организаций образования устанавливается с учетом выполнения качественных и количественных показателей, входящих в систему оценки деятельности колледжа, которая устанавливается локальными нормативными актами колледжа в пределах утвержденного фонда оплаты труда, после оценки деятельности организации в целомисполнительным органом государственной</w:t>
      </w:r>
      <w:r w:rsidRPr="00FE5D58">
        <w:rPr>
          <w:rFonts w:ascii="Times New Roman" w:eastAsia="Times New Roman" w:hAnsi="Times New Roman" w:cs="Times New Roman"/>
          <w:sz w:val="24"/>
          <w:szCs w:val="24"/>
          <w:lang w:eastAsia="en-US" w:bidi="en-US"/>
        </w:rPr>
        <w:tab/>
        <w:t>власти</w:t>
      </w:r>
      <w:r w:rsidRPr="00FE5D58">
        <w:rPr>
          <w:rFonts w:ascii="Times New Roman" w:eastAsia="Times New Roman" w:hAnsi="Times New Roman" w:cs="Times New Roman"/>
          <w:sz w:val="24"/>
          <w:szCs w:val="24"/>
          <w:lang w:eastAsia="en-US" w:bidi="en-US"/>
        </w:rPr>
        <w:tab/>
        <w:t>Тверской</w:t>
      </w:r>
      <w:r w:rsidRPr="00FE5D58">
        <w:rPr>
          <w:rFonts w:ascii="Times New Roman" w:eastAsia="Times New Roman" w:hAnsi="Times New Roman" w:cs="Times New Roman"/>
          <w:sz w:val="24"/>
          <w:szCs w:val="24"/>
          <w:lang w:eastAsia="en-US" w:bidi="en-US"/>
        </w:rPr>
        <w:tab/>
        <w:t>области,</w:t>
      </w:r>
    </w:p>
    <w:p w:rsidR="00FE5D58" w:rsidRPr="00FE5D58" w:rsidRDefault="00FE5D58" w:rsidP="00FE5D58">
      <w:pPr>
        <w:widowControl w:val="0"/>
        <w:tabs>
          <w:tab w:val="left" w:pos="1436"/>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подведомственности</w:t>
      </w:r>
      <w:r w:rsidRPr="00FE5D58">
        <w:rPr>
          <w:rFonts w:ascii="Times New Roman" w:eastAsia="Times New Roman" w:hAnsi="Times New Roman" w:cs="Times New Roman"/>
          <w:sz w:val="24"/>
          <w:szCs w:val="24"/>
          <w:lang w:eastAsia="en-US" w:bidi="en-US"/>
        </w:rPr>
        <w:tab/>
      </w:r>
      <w:r w:rsidRPr="00FE5D58">
        <w:rPr>
          <w:rFonts w:ascii="Times New Roman" w:eastAsia="Times New Roman" w:hAnsi="Times New Roman" w:cs="Times New Roman"/>
          <w:spacing w:val="-1"/>
          <w:sz w:val="24"/>
          <w:szCs w:val="24"/>
          <w:lang w:eastAsia="en-US" w:bidi="en-US"/>
        </w:rPr>
        <w:t xml:space="preserve">которого </w:t>
      </w:r>
      <w:r w:rsidRPr="00FE5D58">
        <w:rPr>
          <w:rFonts w:ascii="Times New Roman" w:eastAsia="Times New Roman" w:hAnsi="Times New Roman" w:cs="Times New Roman"/>
          <w:sz w:val="24"/>
          <w:szCs w:val="24"/>
          <w:lang w:eastAsia="en-US" w:bidi="en-US"/>
        </w:rPr>
        <w:t>находится организацияобразования.</w:t>
      </w:r>
    </w:p>
    <w:p w:rsidR="00FE5D58" w:rsidRPr="00FE5D58" w:rsidRDefault="00FE5D58" w:rsidP="00FE5D58">
      <w:pPr>
        <w:widowControl w:val="0"/>
        <w:tabs>
          <w:tab w:val="left" w:pos="1517"/>
        </w:tabs>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8.9.Порядок и условия единовременной поощрительной выплаты устанавливаются локальными нормативными актамиколледжа.</w:t>
      </w:r>
    </w:p>
    <w:p w:rsidR="00FE5D58" w:rsidRPr="00FE5D58" w:rsidRDefault="00FE5D58" w:rsidP="00FE5D58">
      <w:pPr>
        <w:widowControl w:val="0"/>
        <w:tabs>
          <w:tab w:val="left" w:pos="1572"/>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8.10.Поощрительная выплата за высокие результаты работы выплачивается с целью поощрения руководителей и работников (рабочих)колледжа.</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Основными показателями для осуществления указанных выплат при оценке труда работников (рабочих) являются:</w:t>
      </w:r>
    </w:p>
    <w:p w:rsidR="00FE5D58" w:rsidRPr="00FE5D58" w:rsidRDefault="00FE5D58" w:rsidP="00FE5D58">
      <w:pPr>
        <w:widowControl w:val="0"/>
        <w:autoSpaceDE w:val="0"/>
        <w:autoSpaceDN w:val="0"/>
        <w:spacing w:after="0" w:line="317"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эффективность и качество процесса обучения;</w:t>
      </w:r>
    </w:p>
    <w:p w:rsidR="00FE5D58" w:rsidRPr="00FE5D58" w:rsidRDefault="00FE5D58" w:rsidP="00FE5D58">
      <w:pPr>
        <w:widowControl w:val="0"/>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эффективность и качество процесса воспитания обучающихся;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эффективность обеспечения условий, направленных на здоровьесбережение и безопасность образовательного процесса;</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использование информационных технологий в процессе обучения и воспитания;</w:t>
      </w:r>
    </w:p>
    <w:p w:rsidR="00FE5D58" w:rsidRPr="00FE5D58" w:rsidRDefault="00FE5D58" w:rsidP="00FE5D58">
      <w:pPr>
        <w:widowControl w:val="0"/>
        <w:autoSpaceDE w:val="0"/>
        <w:autoSpaceDN w:val="0"/>
        <w:spacing w:after="0" w:line="317"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доступность качественного образования.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Основными показателями для осуществления указанных выплат при оценке труда руководителя являются:</w:t>
      </w:r>
    </w:p>
    <w:p w:rsidR="00FE5D58" w:rsidRPr="00FE5D58" w:rsidRDefault="00FE5D58" w:rsidP="00FE5D58">
      <w:pPr>
        <w:widowControl w:val="0"/>
        <w:tabs>
          <w:tab w:val="left" w:pos="3108"/>
          <w:tab w:val="left" w:pos="3631"/>
          <w:tab w:val="left" w:pos="5054"/>
          <w:tab w:val="left" w:pos="6509"/>
          <w:tab w:val="left" w:pos="8252"/>
          <w:tab w:val="left" w:pos="10284"/>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lastRenderedPageBreak/>
        <w:t>эффективность и качество процесса обучения в образовательной организации; эффективность</w:t>
      </w:r>
      <w:r w:rsidRPr="00FE5D58">
        <w:rPr>
          <w:rFonts w:ascii="Times New Roman" w:eastAsia="Times New Roman" w:hAnsi="Times New Roman" w:cs="Times New Roman"/>
          <w:sz w:val="24"/>
          <w:szCs w:val="24"/>
          <w:lang w:eastAsia="en-US" w:bidi="en-US"/>
        </w:rPr>
        <w:tab/>
        <w:t>и</w:t>
      </w:r>
      <w:r w:rsidRPr="00FE5D58">
        <w:rPr>
          <w:rFonts w:ascii="Times New Roman" w:eastAsia="Times New Roman" w:hAnsi="Times New Roman" w:cs="Times New Roman"/>
          <w:sz w:val="24"/>
          <w:szCs w:val="24"/>
          <w:lang w:eastAsia="en-US" w:bidi="en-US"/>
        </w:rPr>
        <w:tab/>
        <w:t>качество</w:t>
      </w:r>
      <w:r w:rsidRPr="00FE5D58">
        <w:rPr>
          <w:rFonts w:ascii="Times New Roman" w:eastAsia="Times New Roman" w:hAnsi="Times New Roman" w:cs="Times New Roman"/>
          <w:sz w:val="24"/>
          <w:szCs w:val="24"/>
          <w:lang w:eastAsia="en-US" w:bidi="en-US"/>
        </w:rPr>
        <w:tab/>
        <w:t>процесса</w:t>
      </w:r>
      <w:r w:rsidRPr="00FE5D58">
        <w:rPr>
          <w:rFonts w:ascii="Times New Roman" w:eastAsia="Times New Roman" w:hAnsi="Times New Roman" w:cs="Times New Roman"/>
          <w:sz w:val="24"/>
          <w:szCs w:val="24"/>
          <w:lang w:eastAsia="en-US" w:bidi="en-US"/>
        </w:rPr>
        <w:tab/>
        <w:t>воспитания обучающихся</w:t>
      </w:r>
      <w:r w:rsidRPr="00FE5D58">
        <w:rPr>
          <w:rFonts w:ascii="Times New Roman" w:eastAsia="Times New Roman" w:hAnsi="Times New Roman" w:cs="Times New Roman"/>
          <w:sz w:val="24"/>
          <w:szCs w:val="24"/>
          <w:lang w:eastAsia="en-US" w:bidi="en-US"/>
        </w:rPr>
        <w:tab/>
        <w:t>в</w:t>
      </w:r>
    </w:p>
    <w:p w:rsidR="00FE5D58" w:rsidRPr="00FE5D58" w:rsidRDefault="00FE5D58" w:rsidP="00FE5D58">
      <w:pPr>
        <w:widowControl w:val="0"/>
        <w:autoSpaceDE w:val="0"/>
        <w:autoSpaceDN w:val="0"/>
        <w:spacing w:after="0" w:line="322" w:lineRule="exac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образовательной организации;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эффективность обеспечения условий, направленных на здоровьесбережение и безопасность образовательного процесса в образовательной организации;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использование информационных технологий в образовательном процессе и административной деятельности образовательной организации;</w:t>
      </w:r>
    </w:p>
    <w:p w:rsidR="00FE5D58" w:rsidRPr="00FE5D58" w:rsidRDefault="00FE5D58" w:rsidP="00FE5D58">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доступность качественного образования в образовательной организации; эффективность управленческой деятельности.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Поощрительная выплата за высокие результаты работы осуществляется в пределах выделенных бюджетных ассигнований на оплату труда работников (рабочих) колледжа, экономии по фонду заработной платы, а также средств от платных услуг, безвозмездных поступлений и средств от предпринимательской и иной приносящей доход деятельности.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Размер поощрительных выплат за высокие результаты работникам (рабочим) организации образования, период действия этих выплат и список сотрудников, получающих данные выплаты, определяет руководитель на основании Положения, согласованного с органом управления, обеспечивающим демократический, государственно-общественный характер управления образованием, с учетом мнения профсоюзной организации.</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Регламент распределения выплат утверждается локальным актом организации образования на основе примерного регламента исполнительного органа государственной власти Тверской области, в подведомственности которого находится организация образования.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Перечень, порядок и критерии показателей, характеризующие результативность деятельности руководителей организаций образования, и  критерии их оценки устанавливаются исполнительным органом государственной власти Тверской области, в подведомственности которого находится организация образования.</w:t>
      </w:r>
    </w:p>
    <w:p w:rsidR="00FE5D58" w:rsidRPr="00FE5D58" w:rsidRDefault="00FE5D58" w:rsidP="00FE5D58">
      <w:pPr>
        <w:widowControl w:val="0"/>
        <w:tabs>
          <w:tab w:val="left" w:pos="1996"/>
          <w:tab w:val="left" w:pos="4166"/>
          <w:tab w:val="left" w:pos="5265"/>
          <w:tab w:val="left" w:pos="5739"/>
          <w:tab w:val="left" w:pos="6977"/>
          <w:tab w:val="left" w:pos="8558"/>
          <w:tab w:val="left" w:pos="9658"/>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Размер</w:t>
      </w:r>
      <w:r w:rsidRPr="00FE5D58">
        <w:rPr>
          <w:rFonts w:ascii="Times New Roman" w:eastAsia="Times New Roman" w:hAnsi="Times New Roman" w:cs="Times New Roman"/>
          <w:sz w:val="24"/>
          <w:szCs w:val="24"/>
          <w:lang w:eastAsia="en-US" w:bidi="en-US"/>
        </w:rPr>
        <w:tab/>
        <w:t>поощрительных</w:t>
      </w:r>
      <w:r w:rsidRPr="00FE5D58">
        <w:rPr>
          <w:rFonts w:ascii="Times New Roman" w:eastAsia="Times New Roman" w:hAnsi="Times New Roman" w:cs="Times New Roman"/>
          <w:sz w:val="24"/>
          <w:szCs w:val="24"/>
          <w:lang w:eastAsia="en-US" w:bidi="en-US"/>
        </w:rPr>
        <w:tab/>
        <w:t>выплат</w:t>
      </w:r>
      <w:r w:rsidRPr="00FE5D58">
        <w:rPr>
          <w:rFonts w:ascii="Times New Roman" w:eastAsia="Times New Roman" w:hAnsi="Times New Roman" w:cs="Times New Roman"/>
          <w:sz w:val="24"/>
          <w:szCs w:val="24"/>
          <w:lang w:eastAsia="en-US" w:bidi="en-US"/>
        </w:rPr>
        <w:tab/>
        <w:t>за</w:t>
      </w:r>
      <w:r w:rsidRPr="00FE5D58">
        <w:rPr>
          <w:rFonts w:ascii="Times New Roman" w:eastAsia="Times New Roman" w:hAnsi="Times New Roman" w:cs="Times New Roman"/>
          <w:sz w:val="24"/>
          <w:szCs w:val="24"/>
          <w:lang w:eastAsia="en-US" w:bidi="en-US"/>
        </w:rPr>
        <w:tab/>
        <w:t>высокие</w:t>
      </w:r>
      <w:r w:rsidRPr="00FE5D58">
        <w:rPr>
          <w:rFonts w:ascii="Times New Roman" w:eastAsia="Times New Roman" w:hAnsi="Times New Roman" w:cs="Times New Roman"/>
          <w:sz w:val="24"/>
          <w:szCs w:val="24"/>
          <w:lang w:eastAsia="en-US" w:bidi="en-US"/>
        </w:rPr>
        <w:tab/>
        <w:t>результаты</w:t>
      </w:r>
      <w:r w:rsidRPr="00FE5D58">
        <w:rPr>
          <w:rFonts w:ascii="Times New Roman" w:eastAsia="Times New Roman" w:hAnsi="Times New Roman" w:cs="Times New Roman"/>
          <w:sz w:val="24"/>
          <w:szCs w:val="24"/>
          <w:lang w:eastAsia="en-US" w:bidi="en-US"/>
        </w:rPr>
        <w:tab/>
        <w:t>работы</w:t>
      </w:r>
      <w:r w:rsidRPr="00FE5D58">
        <w:rPr>
          <w:rFonts w:ascii="Times New Roman" w:eastAsia="Times New Roman" w:hAnsi="Times New Roman" w:cs="Times New Roman"/>
          <w:sz w:val="24"/>
          <w:szCs w:val="24"/>
          <w:lang w:eastAsia="en-US" w:bidi="en-US"/>
        </w:rPr>
        <w:tab/>
      </w:r>
    </w:p>
    <w:p w:rsidR="00FE5D58" w:rsidRPr="00FE5D58" w:rsidRDefault="00FE5D58" w:rsidP="00FE5D58">
      <w:pPr>
        <w:widowControl w:val="0"/>
        <w:tabs>
          <w:tab w:val="left" w:pos="1996"/>
          <w:tab w:val="left" w:pos="4166"/>
          <w:tab w:val="left" w:pos="5265"/>
          <w:tab w:val="left" w:pos="5739"/>
          <w:tab w:val="left" w:pos="6977"/>
          <w:tab w:val="left" w:pos="8558"/>
          <w:tab w:val="left" w:pos="9658"/>
        </w:tabs>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Может устанавливаться как в абсолютном значении, так и в процентном отношении к должностному окладу (окладу). Максимальным размером выплаты не ограничены.</w:t>
      </w:r>
    </w:p>
    <w:p w:rsidR="00FE5D58" w:rsidRPr="00FE5D58" w:rsidRDefault="00FE5D58" w:rsidP="00FE5D58">
      <w:pPr>
        <w:widowControl w:val="0"/>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Установление условий выплат, не связанных с результативностью труда, не допускается.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Объем части фонда оплаты труда колледжа, направленный на эти цели, определяется ежегодно областным исполнительным органом государственной власти Тверской области, в подведомственности которого находятсяколледж.</w:t>
      </w:r>
    </w:p>
    <w:p w:rsidR="00FE5D58" w:rsidRPr="00FE5D58" w:rsidRDefault="00FE5D58" w:rsidP="00FE5D58">
      <w:pPr>
        <w:widowControl w:val="0"/>
        <w:autoSpaceDE w:val="0"/>
        <w:autoSpaceDN w:val="0"/>
        <w:spacing w:before="9"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tabs>
          <w:tab w:val="left" w:pos="3195"/>
        </w:tabs>
        <w:autoSpaceDE w:val="0"/>
        <w:autoSpaceDN w:val="0"/>
        <w:spacing w:after="0" w:line="240" w:lineRule="auto"/>
        <w:jc w:val="center"/>
        <w:outlineLvl w:val="1"/>
        <w:rPr>
          <w:rFonts w:ascii="Times New Roman" w:eastAsia="Times New Roman" w:hAnsi="Times New Roman" w:cs="Times New Roman"/>
          <w:b/>
          <w:bCs/>
          <w:sz w:val="24"/>
          <w:szCs w:val="24"/>
          <w:lang w:eastAsia="en-US" w:bidi="en-US"/>
        </w:rPr>
      </w:pPr>
      <w:r w:rsidRPr="00FE5D58">
        <w:rPr>
          <w:rFonts w:ascii="Times New Roman" w:eastAsia="Times New Roman" w:hAnsi="Times New Roman" w:cs="Times New Roman"/>
          <w:b/>
          <w:bCs/>
          <w:sz w:val="24"/>
          <w:szCs w:val="24"/>
          <w:lang w:eastAsia="en-US" w:bidi="en-US"/>
        </w:rPr>
        <w:t>9.Планирование фонда оплатытруда</w:t>
      </w:r>
    </w:p>
    <w:p w:rsidR="00FE5D58" w:rsidRPr="00FE5D58" w:rsidRDefault="00FE5D58" w:rsidP="00FE5D58">
      <w:pPr>
        <w:widowControl w:val="0"/>
        <w:autoSpaceDE w:val="0"/>
        <w:autoSpaceDN w:val="0"/>
        <w:spacing w:before="2" w:after="0" w:line="240" w:lineRule="auto"/>
        <w:rPr>
          <w:rFonts w:ascii="Times New Roman" w:eastAsia="Times New Roman" w:hAnsi="Times New Roman" w:cs="Times New Roman"/>
          <w:b/>
          <w:sz w:val="24"/>
          <w:szCs w:val="24"/>
          <w:lang w:eastAsia="en-US" w:bidi="en-US"/>
        </w:rPr>
      </w:pP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Фонд оплаты труда колледжа определяется в пределах бюджетных ассигнований, предусмотренных исполнительному органу государственной власти Тверской области, в подведомственности которого находится, законом Тверской области об областном бюджете Тверской области на соответствующий финансовый год и плановый период.</w:t>
      </w:r>
    </w:p>
    <w:p w:rsidR="00FE5D58" w:rsidRPr="00FE5D58" w:rsidRDefault="00FE5D58" w:rsidP="00FE5D58">
      <w:pPr>
        <w:widowControl w:val="0"/>
        <w:autoSpaceDE w:val="0"/>
        <w:autoSpaceDN w:val="0"/>
        <w:spacing w:before="1"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Порядок планирования фонда оплаты труда утверждается нормативным правовым актом исполнительного органа государственной власти Тверской области, в подведомственности которого находится организация образования.</w:t>
      </w:r>
    </w:p>
    <w:p w:rsidR="00FE5D58" w:rsidRPr="00FE5D58" w:rsidRDefault="00FE5D58" w:rsidP="00FE5D58">
      <w:pPr>
        <w:widowControl w:val="0"/>
        <w:autoSpaceDE w:val="0"/>
        <w:autoSpaceDN w:val="0"/>
        <w:spacing w:before="89" w:after="0" w:line="322" w:lineRule="exact"/>
        <w:jc w:val="righ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Приложение 1</w:t>
      </w:r>
    </w:p>
    <w:p w:rsidR="00FE5D58" w:rsidRPr="00FE5D58" w:rsidRDefault="00FE5D58" w:rsidP="00FE5D58">
      <w:pPr>
        <w:widowControl w:val="0"/>
        <w:autoSpaceDE w:val="0"/>
        <w:autoSpaceDN w:val="0"/>
        <w:spacing w:after="0" w:line="240" w:lineRule="auto"/>
        <w:jc w:val="right"/>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к Положению о порядке и условиях оплаты и стимулирования труда в отдельных организациях сферы образования</w:t>
      </w:r>
    </w:p>
    <w:p w:rsidR="00FE5D58" w:rsidRPr="00FE5D58" w:rsidRDefault="00FE5D58" w:rsidP="00FE5D58">
      <w:pPr>
        <w:widowControl w:val="0"/>
        <w:autoSpaceDE w:val="0"/>
        <w:autoSpaceDN w:val="0"/>
        <w:spacing w:before="1"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autoSpaceDE w:val="0"/>
        <w:autoSpaceDN w:val="0"/>
        <w:spacing w:after="0" w:line="240" w:lineRule="auto"/>
        <w:jc w:val="center"/>
        <w:rPr>
          <w:rFonts w:ascii="Times New Roman" w:eastAsia="Times New Roman" w:hAnsi="Times New Roman" w:cs="Times New Roman"/>
          <w:sz w:val="24"/>
          <w:szCs w:val="24"/>
          <w:lang w:eastAsia="en-US" w:bidi="en-US"/>
        </w:rPr>
      </w:pPr>
      <w:bookmarkStart w:id="28" w:name="_bookmark9"/>
      <w:bookmarkEnd w:id="28"/>
      <w:r w:rsidRPr="00FE5D58">
        <w:rPr>
          <w:rFonts w:ascii="Times New Roman" w:eastAsia="Times New Roman" w:hAnsi="Times New Roman" w:cs="Times New Roman"/>
          <w:sz w:val="24"/>
          <w:szCs w:val="24"/>
          <w:lang w:eastAsia="en-US" w:bidi="en-US"/>
        </w:rPr>
        <w:t>Показатели и порядок отнесения организаций образования к группам по оплате труда руководителей</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p>
    <w:p w:rsidR="00FE5D58" w:rsidRPr="00FE5D58" w:rsidRDefault="00FE5D58" w:rsidP="00FE5D58">
      <w:pPr>
        <w:widowControl w:val="0"/>
        <w:autoSpaceDE w:val="0"/>
        <w:autoSpaceDN w:val="0"/>
        <w:spacing w:after="0" w:line="322" w:lineRule="exact"/>
        <w:jc w:val="center"/>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Раздел </w:t>
      </w:r>
      <w:r w:rsidRPr="00FE5D58">
        <w:rPr>
          <w:rFonts w:ascii="Times New Roman" w:eastAsia="Times New Roman" w:hAnsi="Times New Roman" w:cs="Times New Roman"/>
          <w:sz w:val="24"/>
          <w:szCs w:val="24"/>
          <w:lang w:val="en-US" w:eastAsia="en-US" w:bidi="en-US"/>
        </w:rPr>
        <w:t>I</w:t>
      </w:r>
    </w:p>
    <w:p w:rsidR="00FE5D58" w:rsidRPr="00FE5D58" w:rsidRDefault="00FE5D58" w:rsidP="00FE5D58">
      <w:pPr>
        <w:widowControl w:val="0"/>
        <w:autoSpaceDE w:val="0"/>
        <w:autoSpaceDN w:val="0"/>
        <w:spacing w:after="0" w:line="240" w:lineRule="auto"/>
        <w:jc w:val="center"/>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Показатели для отнесения организаций образования к группам по оплате труда руководителей</w:t>
      </w:r>
    </w:p>
    <w:p w:rsidR="00FE5D58" w:rsidRPr="00FE5D58" w:rsidRDefault="00FE5D58" w:rsidP="00FE5D58">
      <w:pPr>
        <w:widowControl w:val="0"/>
        <w:autoSpaceDE w:val="0"/>
        <w:autoSpaceDN w:val="0"/>
        <w:spacing w:before="2" w:after="0" w:line="240" w:lineRule="auto"/>
        <w:rPr>
          <w:rFonts w:ascii="Times New Roman" w:eastAsia="Times New Roman" w:hAnsi="Times New Roman" w:cs="Times New Roman"/>
          <w:sz w:val="24"/>
          <w:szCs w:val="24"/>
          <w:lang w:eastAsia="en-US" w:bidi="en-US"/>
        </w:rPr>
      </w:pPr>
    </w:p>
    <w:p w:rsidR="00FE5D58" w:rsidRPr="00FE5D58" w:rsidRDefault="00FE5D58" w:rsidP="00BA4476">
      <w:pPr>
        <w:widowControl w:val="0"/>
        <w:numPr>
          <w:ilvl w:val="0"/>
          <w:numId w:val="24"/>
        </w:numPr>
        <w:tabs>
          <w:tab w:val="left" w:pos="1260"/>
        </w:tabs>
        <w:autoSpaceDE w:val="0"/>
        <w:autoSpaceDN w:val="0"/>
        <w:spacing w:after="0" w:line="240" w:lineRule="auto"/>
        <w:ind w:left="0" w:firstLine="284"/>
        <w:jc w:val="both"/>
        <w:rPr>
          <w:rFonts w:ascii="Times New Roman" w:eastAsia="Times New Roman" w:hAnsi="Times New Roman" w:cs="Times New Roman"/>
          <w:sz w:val="24"/>
          <w:szCs w:val="24"/>
          <w:lang w:eastAsia="en-US" w:bidi="en-US"/>
        </w:rPr>
      </w:pPr>
      <w:bookmarkStart w:id="29" w:name="_bookmark10"/>
      <w:bookmarkEnd w:id="29"/>
      <w:r w:rsidRPr="00FE5D58">
        <w:rPr>
          <w:rFonts w:ascii="Times New Roman" w:eastAsia="Times New Roman" w:hAnsi="Times New Roman" w:cs="Times New Roman"/>
          <w:sz w:val="24"/>
          <w:szCs w:val="24"/>
          <w:lang w:eastAsia="en-US" w:bidi="en-US"/>
        </w:rPr>
        <w:t>Организации образования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сменность работы организации, превышение плановой (проектной) наполняемости и другие показатели, значительно осложняющие работу по руководствуорганизацией.</w:t>
      </w:r>
    </w:p>
    <w:p w:rsidR="00FE5D58" w:rsidRPr="00FE5D58" w:rsidRDefault="00FE5D58" w:rsidP="00BA4476">
      <w:pPr>
        <w:widowControl w:val="0"/>
        <w:numPr>
          <w:ilvl w:val="0"/>
          <w:numId w:val="24"/>
        </w:numPr>
        <w:tabs>
          <w:tab w:val="left" w:pos="1248"/>
        </w:tabs>
        <w:autoSpaceDE w:val="0"/>
        <w:autoSpaceDN w:val="0"/>
        <w:spacing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Отнесение организаций образования к одной из четырех групп по оплате труда руководителей производится по сумме баллов после оценки сложности руководства организацией по следующимпоказателям:</w:t>
      </w:r>
    </w:p>
    <w:p w:rsidR="00FE5D58" w:rsidRPr="00FE5D58" w:rsidRDefault="00FE5D58" w:rsidP="00FE5D58">
      <w:pPr>
        <w:widowControl w:val="0"/>
        <w:autoSpaceDE w:val="0"/>
        <w:autoSpaceDN w:val="0"/>
        <w:spacing w:before="10" w:after="0" w:line="240" w:lineRule="auto"/>
        <w:rPr>
          <w:rFonts w:ascii="Times New Roman" w:eastAsia="Times New Roman" w:hAnsi="Times New Roman" w:cs="Times New Roman"/>
          <w:sz w:val="24"/>
          <w:szCs w:val="24"/>
          <w:lang w:eastAsia="en-US" w:bidi="en-US"/>
        </w:rPr>
      </w:pPr>
    </w:p>
    <w:tbl>
      <w:tblPr>
        <w:tblStyle w:val="TableNormal1"/>
        <w:tblW w:w="8925"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3"/>
        <w:gridCol w:w="1767"/>
        <w:gridCol w:w="926"/>
        <w:gridCol w:w="1559"/>
      </w:tblGrid>
      <w:tr w:rsidR="00FE5D58" w:rsidRPr="00FE5D58" w:rsidTr="00FE5D58">
        <w:trPr>
          <w:trHeight w:val="398"/>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Показатели</w:t>
            </w:r>
          </w:p>
        </w:tc>
        <w:tc>
          <w:tcPr>
            <w:tcW w:w="1767"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Условия</w:t>
            </w:r>
          </w:p>
        </w:tc>
        <w:tc>
          <w:tcPr>
            <w:tcW w:w="2485"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Количество</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баллов</w:t>
            </w:r>
          </w:p>
        </w:tc>
      </w:tr>
      <w:tr w:rsidR="00FE5D58" w:rsidRPr="00FE5D58" w:rsidTr="00FE5D58">
        <w:trPr>
          <w:trHeight w:val="525"/>
        </w:trPr>
        <w:tc>
          <w:tcPr>
            <w:tcW w:w="8926" w:type="dxa"/>
            <w:gridSpan w:val="4"/>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Образовательные</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организации</w:t>
            </w:r>
          </w:p>
        </w:tc>
      </w:tr>
      <w:tr w:rsidR="00FE5D58" w:rsidRPr="00FE5D58" w:rsidTr="00FE5D58">
        <w:trPr>
          <w:trHeight w:val="708"/>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751"/>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1.Количество обучающихся в образовательныхорганизациях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Из расчета за каждого</w:t>
            </w:r>
          </w:p>
          <w:p w:rsidR="00FE5D58" w:rsidRPr="00FE5D58" w:rsidRDefault="00FE5D58" w:rsidP="00FE5D58">
            <w:pPr>
              <w:spacing w:line="321" w:lineRule="exact"/>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обучающегося</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0,3</w:t>
            </w:r>
          </w:p>
        </w:tc>
      </w:tr>
      <w:tr w:rsidR="00FE5D58" w:rsidRPr="00FE5D58" w:rsidTr="00FE5D58">
        <w:trPr>
          <w:trHeight w:val="1441"/>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3574"/>
                <w:tab w:val="left" w:pos="3927"/>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2. Количество обучающихся в образовательных </w:t>
            </w:r>
            <w:r w:rsidRPr="00FE5D58">
              <w:rPr>
                <w:rFonts w:ascii="Times New Roman" w:eastAsia="Times New Roman" w:hAnsi="Times New Roman"/>
                <w:spacing w:val="-1"/>
                <w:sz w:val="24"/>
                <w:szCs w:val="24"/>
                <w:lang w:val="ru-RU" w:bidi="en-US"/>
              </w:rPr>
              <w:t xml:space="preserve">музыкальных, </w:t>
            </w:r>
            <w:r w:rsidRPr="00FE5D58">
              <w:rPr>
                <w:rFonts w:ascii="Times New Roman" w:eastAsia="Times New Roman" w:hAnsi="Times New Roman"/>
                <w:sz w:val="24"/>
                <w:szCs w:val="24"/>
                <w:lang w:val="ru-RU" w:bidi="en-US"/>
              </w:rPr>
              <w:t>художественных школах и школах искусств, профессиональных</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pacing w:val="-1"/>
                <w:sz w:val="24"/>
                <w:szCs w:val="24"/>
                <w:lang w:val="ru-RU" w:bidi="en-US"/>
              </w:rPr>
              <w:t>образовательных</w:t>
            </w:r>
            <w:r w:rsidR="00340A4B">
              <w:rPr>
                <w:rFonts w:ascii="Times New Roman" w:eastAsia="Times New Roman" w:hAnsi="Times New Roman"/>
                <w:spacing w:val="-1"/>
                <w:sz w:val="24"/>
                <w:szCs w:val="24"/>
                <w:lang w:val="ru-RU" w:bidi="en-US"/>
              </w:rPr>
              <w:t xml:space="preserve"> </w:t>
            </w:r>
            <w:r w:rsidRPr="00FE5D58">
              <w:rPr>
                <w:rFonts w:ascii="Times New Roman" w:eastAsia="Times New Roman" w:hAnsi="Times New Roman"/>
                <w:sz w:val="24"/>
                <w:szCs w:val="24"/>
                <w:lang w:val="ru-RU" w:bidi="en-US"/>
              </w:rPr>
              <w:t>организациях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Из расчета за каждого</w:t>
            </w:r>
          </w:p>
          <w:p w:rsidR="00FE5D58" w:rsidRPr="00FE5D58" w:rsidRDefault="00FE5D58" w:rsidP="00FE5D58">
            <w:pPr>
              <w:spacing w:line="321" w:lineRule="exact"/>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обучающегося</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0,5</w:t>
            </w:r>
          </w:p>
        </w:tc>
      </w:tr>
      <w:tr w:rsidR="00FE5D58" w:rsidRPr="00FE5D58" w:rsidTr="00FE5D58">
        <w:trPr>
          <w:trHeight w:val="846"/>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673"/>
                <w:tab w:val="left" w:pos="2472"/>
                <w:tab w:val="left" w:pos="4393"/>
                <w:tab w:val="left" w:pos="5486"/>
              </w:tabs>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3.</w:t>
            </w:r>
            <w:r w:rsidRPr="00FE5D58">
              <w:rPr>
                <w:rFonts w:ascii="Times New Roman" w:eastAsia="Times New Roman" w:hAnsi="Times New Roman"/>
                <w:sz w:val="24"/>
                <w:szCs w:val="24"/>
                <w:lang w:val="ru-RU" w:bidi="en-US"/>
              </w:rPr>
              <w:tab/>
              <w:t>Количество</w:t>
            </w:r>
            <w:r w:rsidRPr="00FE5D58">
              <w:rPr>
                <w:rFonts w:ascii="Times New Roman" w:eastAsia="Times New Roman" w:hAnsi="Times New Roman"/>
                <w:sz w:val="24"/>
                <w:szCs w:val="24"/>
                <w:lang w:val="ru-RU" w:bidi="en-US"/>
              </w:rPr>
              <w:tab/>
              <w:t>дошкольных</w:t>
            </w:r>
            <w:r w:rsidRPr="00FE5D58">
              <w:rPr>
                <w:rFonts w:ascii="Times New Roman" w:eastAsia="Times New Roman" w:hAnsi="Times New Roman"/>
                <w:sz w:val="24"/>
                <w:szCs w:val="24"/>
                <w:lang w:val="ru-RU" w:bidi="en-US"/>
              </w:rPr>
              <w:tab/>
              <w:t>групп</w:t>
            </w:r>
            <w:r w:rsidRPr="00FE5D58">
              <w:rPr>
                <w:rFonts w:ascii="Times New Roman" w:eastAsia="Times New Roman" w:hAnsi="Times New Roman"/>
                <w:sz w:val="24"/>
                <w:szCs w:val="24"/>
                <w:lang w:val="ru-RU" w:bidi="en-US"/>
              </w:rPr>
              <w:tab/>
              <w:t>в образовательныхорганизациях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Из</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расчета</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за</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группу</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10</w:t>
            </w:r>
          </w:p>
        </w:tc>
      </w:tr>
      <w:tr w:rsidR="00FE5D58" w:rsidRPr="00FE5D58" w:rsidTr="00FE5D58">
        <w:trPr>
          <w:trHeight w:val="849"/>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4. Количество обучающихся в организациях дополнительного образования:</w:t>
            </w:r>
          </w:p>
        </w:tc>
        <w:tc>
          <w:tcPr>
            <w:tcW w:w="2693" w:type="dxa"/>
            <w:gridSpan w:val="2"/>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jc w:val="center"/>
              <w:rPr>
                <w:rFonts w:ascii="Times New Roman" w:eastAsia="Times New Roman" w:hAnsi="Times New Roman"/>
                <w:sz w:val="24"/>
                <w:szCs w:val="24"/>
                <w:lang w:val="ru-RU" w:bidi="en-US"/>
              </w:rPr>
            </w:pPr>
          </w:p>
        </w:tc>
        <w:tc>
          <w:tcPr>
            <w:tcW w:w="1559"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rPr>
                <w:rFonts w:ascii="Times New Roman" w:eastAsia="Times New Roman" w:hAnsi="Times New Roman"/>
                <w:sz w:val="24"/>
                <w:szCs w:val="24"/>
                <w:lang w:val="ru-RU" w:bidi="en-US"/>
              </w:rPr>
            </w:pPr>
          </w:p>
        </w:tc>
      </w:tr>
      <w:tr w:rsidR="00FE5D58" w:rsidRPr="00FE5D58" w:rsidTr="00FE5D58">
        <w:trPr>
          <w:trHeight w:val="679"/>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 многопрофильных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Закаждогообучающегося</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0,3</w:t>
            </w:r>
          </w:p>
        </w:tc>
      </w:tr>
      <w:tr w:rsidR="00FE5D58" w:rsidRPr="00FE5D58" w:rsidTr="00FE5D58">
        <w:trPr>
          <w:trHeight w:val="528"/>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 однопрофильных: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Израсчетазакаждого</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0,5</w:t>
            </w:r>
          </w:p>
        </w:tc>
      </w:tr>
      <w:tr w:rsidR="00FE5D58" w:rsidRPr="00FE5D58" w:rsidTr="00FE5D58">
        <w:trPr>
          <w:trHeight w:val="3100"/>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3927"/>
              </w:tabs>
              <w:ind w:right="417"/>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клубах (центрах, станциях, базах) юных моряков, юных речников, юных пограничников, юных авиаторов, юных космонавтов, юных туристов, юных техников, юных натуралистов и других; организациях дополнительного образования спортивной направленности; </w:t>
            </w:r>
            <w:r w:rsidRPr="00FE5D58">
              <w:rPr>
                <w:rFonts w:ascii="Times New Roman" w:eastAsia="Times New Roman" w:hAnsi="Times New Roman"/>
                <w:spacing w:val="-1"/>
                <w:sz w:val="24"/>
                <w:szCs w:val="24"/>
                <w:lang w:val="ru-RU" w:bidi="en-US"/>
              </w:rPr>
              <w:t xml:space="preserve">музыкальных, </w:t>
            </w:r>
            <w:r w:rsidRPr="00FE5D58">
              <w:rPr>
                <w:rFonts w:ascii="Times New Roman" w:eastAsia="Times New Roman" w:hAnsi="Times New Roman"/>
                <w:sz w:val="24"/>
                <w:szCs w:val="24"/>
                <w:lang w:val="ru-RU" w:bidi="en-US"/>
              </w:rPr>
              <w:t>художественных школах и школах искусств, оздоровительных лагерях всехвидов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обучающегося (отдыхающего)</w:t>
            </w:r>
          </w:p>
        </w:tc>
        <w:tc>
          <w:tcPr>
            <w:tcW w:w="1559"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rPr>
                <w:rFonts w:ascii="Times New Roman" w:eastAsia="Times New Roman" w:hAnsi="Times New Roman"/>
                <w:sz w:val="24"/>
                <w:szCs w:val="24"/>
                <w:lang w:bidi="en-US"/>
              </w:rPr>
            </w:pPr>
          </w:p>
        </w:tc>
      </w:tr>
      <w:tr w:rsidR="00FE5D58" w:rsidRPr="00FE5D58" w:rsidTr="00FE5D58">
        <w:trPr>
          <w:trHeight w:val="1420"/>
        </w:trPr>
        <w:tc>
          <w:tcPr>
            <w:tcW w:w="4674"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ind w:right="417"/>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lastRenderedPageBreak/>
              <w:t>5. Количество работников в образовательной организации</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Закаждогоработника</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w:t>
            </w:r>
          </w:p>
        </w:tc>
      </w:tr>
      <w:tr w:rsidR="00FE5D58" w:rsidRPr="00FE5D58" w:rsidTr="00FE5D58">
        <w:trPr>
          <w:trHeight w:val="1420"/>
        </w:trPr>
        <w:tc>
          <w:tcPr>
            <w:tcW w:w="89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дополнительно за  каждого работника,</w:t>
            </w:r>
          </w:p>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имеющего: первую</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квалификационнуюкатегорию</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0,5</w:t>
            </w:r>
          </w:p>
        </w:tc>
      </w:tr>
      <w:tr w:rsidR="00FE5D58" w:rsidRPr="00FE5D58" w:rsidTr="00FE5D58">
        <w:trPr>
          <w:trHeight w:val="831"/>
        </w:trPr>
        <w:tc>
          <w:tcPr>
            <w:tcW w:w="4674"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rPr>
                <w:rFonts w:ascii="Times New Roman" w:eastAsia="Times New Roman" w:hAnsi="Times New Roman"/>
                <w:sz w:val="24"/>
                <w:szCs w:val="24"/>
                <w:lang w:bidi="en-US"/>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высшую</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квалификационнуюкатегорию</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w:t>
            </w:r>
          </w:p>
        </w:tc>
      </w:tr>
      <w:tr w:rsidR="00FE5D58" w:rsidRPr="00FE5D58" w:rsidTr="00FE5D58">
        <w:trPr>
          <w:trHeight w:val="417"/>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6. Наличиегрупппродленногодня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Закаждуюгруппу</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20</w:t>
            </w:r>
          </w:p>
        </w:tc>
      </w:tr>
      <w:tr w:rsidR="00FE5D58" w:rsidRPr="00FE5D58" w:rsidTr="00FE5D58">
        <w:trPr>
          <w:trHeight w:val="1092"/>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7. Круглосуточное пребывание обучающихся в образовательных организациях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 наличие до 4 групп с круглосуточным пребыванием</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обучающихся</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10</w:t>
            </w:r>
          </w:p>
        </w:tc>
      </w:tr>
      <w:tr w:rsidR="00FE5D58" w:rsidRPr="00FE5D58" w:rsidTr="00FE5D58">
        <w:trPr>
          <w:trHeight w:val="1865"/>
        </w:trPr>
        <w:tc>
          <w:tcPr>
            <w:tcW w:w="4674"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ind w:right="276"/>
              <w:jc w:val="both"/>
              <w:rPr>
                <w:rFonts w:ascii="Times New Roman" w:eastAsia="Times New Roman" w:hAnsi="Times New Roman"/>
                <w:sz w:val="24"/>
                <w:szCs w:val="24"/>
                <w:lang w:bidi="en-US"/>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4 и более групп с круглосуточным пребыванием обучающихся в организациях,</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работающих в такомрежиме</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30</w:t>
            </w:r>
          </w:p>
        </w:tc>
      </w:tr>
      <w:tr w:rsidR="00FE5D58" w:rsidRPr="00FE5D58" w:rsidTr="00FE5D58">
        <w:trPr>
          <w:trHeight w:val="1022"/>
        </w:trPr>
        <w:tc>
          <w:tcPr>
            <w:tcW w:w="4674"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8. Наличие филиалов, учебно- консультационных пунктов, интерната при образовательной организации, общежития, санатория-профилактория и другого с количеством обучающихся (проживающих)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 каждое указанное структурное подразделение</w:t>
            </w:r>
          </w:p>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до 100 человек</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20</w:t>
            </w:r>
          </w:p>
        </w:tc>
      </w:tr>
      <w:tr w:rsidR="00FE5D58" w:rsidRPr="00FE5D58" w:rsidTr="00FE5D58">
        <w:trPr>
          <w:trHeight w:val="525"/>
        </w:trPr>
        <w:tc>
          <w:tcPr>
            <w:tcW w:w="8926"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от 100 до 200 человек</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30</w:t>
            </w:r>
          </w:p>
        </w:tc>
      </w:tr>
      <w:tr w:rsidR="00FE5D58" w:rsidRPr="00FE5D58" w:rsidTr="00FE5D58">
        <w:trPr>
          <w:trHeight w:val="919"/>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9. Наличие обучающихся с полным государственным обеспечением</w:t>
            </w:r>
          </w:p>
          <w:p w:rsidR="00FE5D58" w:rsidRPr="00FE5D58" w:rsidRDefault="00FE5D58" w:rsidP="00FE5D58">
            <w:pPr>
              <w:tabs>
                <w:tab w:val="left" w:pos="2986"/>
                <w:tab w:val="left" w:pos="5488"/>
              </w:tabs>
              <w:ind w:right="276"/>
              <w:jc w:val="both"/>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в образовательныхорганизациях</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Из расчета за каждого дополнительно</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0,5</w:t>
            </w:r>
          </w:p>
        </w:tc>
      </w:tr>
      <w:tr w:rsidR="00FE5D58" w:rsidRPr="00FE5D58" w:rsidTr="00FE5D58">
        <w:trPr>
          <w:trHeight w:val="919"/>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10. Наличие в образовательных организациях спортивной направленности (детско- юношеских спортивных школах, детско- юношеских клубах физической подготовки и др.):</w:t>
            </w:r>
          </w:p>
        </w:tc>
        <w:tc>
          <w:tcPr>
            <w:tcW w:w="2693" w:type="dxa"/>
            <w:gridSpan w:val="2"/>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jc w:val="center"/>
              <w:rPr>
                <w:rFonts w:ascii="Times New Roman" w:eastAsia="Times New Roman" w:hAnsi="Times New Roman"/>
                <w:sz w:val="24"/>
                <w:szCs w:val="24"/>
                <w:lang w:val="ru-RU" w:bidi="en-US"/>
              </w:rPr>
            </w:pPr>
          </w:p>
        </w:tc>
        <w:tc>
          <w:tcPr>
            <w:tcW w:w="1559"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jc w:val="center"/>
              <w:rPr>
                <w:rFonts w:ascii="Times New Roman" w:eastAsia="Times New Roman" w:hAnsi="Times New Roman"/>
                <w:sz w:val="24"/>
                <w:szCs w:val="24"/>
                <w:lang w:val="ru-RU" w:bidi="en-US"/>
              </w:rPr>
            </w:pPr>
          </w:p>
        </w:tc>
      </w:tr>
      <w:tr w:rsidR="00FE5D58" w:rsidRPr="00FE5D58" w:rsidTr="00FE5D58">
        <w:trPr>
          <w:trHeight w:val="501"/>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спортивно-оздоровительныхгрупп</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Закаждуюгруппу</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5</w:t>
            </w:r>
          </w:p>
        </w:tc>
      </w:tr>
      <w:tr w:rsidR="00FE5D58" w:rsidRPr="00FE5D58" w:rsidTr="00FE5D58">
        <w:trPr>
          <w:trHeight w:val="919"/>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тренировочныхгрупп</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закаждогообучающегосядополнительно</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0,5</w:t>
            </w:r>
          </w:p>
        </w:tc>
      </w:tr>
      <w:tr w:rsidR="00FE5D58" w:rsidRPr="00FE5D58" w:rsidTr="00FE5D58">
        <w:trPr>
          <w:trHeight w:val="479"/>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группспортивногосовершенствования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закаждого</w:t>
            </w:r>
          </w:p>
        </w:tc>
        <w:tc>
          <w:tcPr>
            <w:tcW w:w="1559"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jc w:val="center"/>
              <w:rPr>
                <w:rFonts w:ascii="Times New Roman" w:eastAsia="Times New Roman" w:hAnsi="Times New Roman"/>
                <w:sz w:val="24"/>
                <w:szCs w:val="24"/>
                <w:lang w:bidi="en-US"/>
              </w:rPr>
            </w:pP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обучающегосядополнительно</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2,5</w:t>
            </w:r>
          </w:p>
        </w:tc>
        <w:tc>
          <w:tcPr>
            <w:tcW w:w="1559" w:type="dxa"/>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jc w:val="center"/>
              <w:rPr>
                <w:rFonts w:ascii="Times New Roman" w:eastAsia="Times New Roman" w:hAnsi="Times New Roman"/>
                <w:sz w:val="24"/>
                <w:szCs w:val="24"/>
                <w:lang w:bidi="en-US"/>
              </w:rPr>
            </w:pP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11. Наличие оборудованных и </w:t>
            </w:r>
            <w:r w:rsidRPr="00FE5D58">
              <w:rPr>
                <w:rFonts w:ascii="Times New Roman" w:eastAsia="Times New Roman" w:hAnsi="Times New Roman"/>
                <w:sz w:val="24"/>
                <w:szCs w:val="24"/>
                <w:lang w:val="ru-RU" w:bidi="en-US"/>
              </w:rPr>
              <w:lastRenderedPageBreak/>
              <w:t>используемых в образовательном процессе компьютерных классов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lastRenderedPageBreak/>
              <w:t>Закаждыйкласс</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10</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lastRenderedPageBreak/>
              <w:t>12. 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 каждый вид в соответствии с требованиями СанПиН</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15</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13. Наличие собственного оборудованного здравпункта, медицинского кабинета, оздоровительно-восстановительного центра, столовой</w:t>
            </w:r>
          </w:p>
        </w:tc>
        <w:tc>
          <w:tcPr>
            <w:tcW w:w="2693" w:type="dxa"/>
            <w:gridSpan w:val="2"/>
            <w:tcBorders>
              <w:top w:val="single" w:sz="4" w:space="0" w:color="000000"/>
              <w:left w:val="single" w:sz="4" w:space="0" w:color="000000"/>
              <w:bottom w:val="single" w:sz="4" w:space="0" w:color="000000"/>
              <w:right w:val="single" w:sz="4" w:space="0" w:color="000000"/>
            </w:tcBorders>
          </w:tcPr>
          <w:p w:rsidR="00FE5D58" w:rsidRPr="00FE5D58" w:rsidRDefault="00FE5D58" w:rsidP="00FE5D58">
            <w:pPr>
              <w:jc w:val="center"/>
              <w:rPr>
                <w:rFonts w:ascii="Times New Roman" w:eastAsia="Times New Roman" w:hAnsi="Times New Roman"/>
                <w:sz w:val="24"/>
                <w:szCs w:val="24"/>
                <w:lang w:val="ru-RU" w:bidi="en-US"/>
              </w:rPr>
            </w:pP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15</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14. Наличие: автотранспортных средств, сельхозмашин, строительной и другой самоходной техники на балансе образовательной организации</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За каждую единицу, используемую в учебно-воспитательном процессе</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 нонеболее 20</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учебных кораблей, катеров, самолетов и другой учебной техники</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закаждуюединицу</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20</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15. Наличие загородных объектов (лагерей, баз отдыха, дач и др.)</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Находящихся на балансе образовательных организаций</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30</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16. 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Закаждыйвид</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50</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17. Наличие собственных (используемых): котельной, очистных и других сооружений, жилых домов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Закаждыйвид</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20</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18. Наличие обучающихся (воспитанников) в образовательных организациях, профессиональных образовательных организациях, посещающих бесплатные секции, кружки, студии, организованные этими учреждениями или на их базе</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Закаждогообучающегося (воспитанника)</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0,5</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19. Наличие оборудованных и используемых в дошкольных образовательных организациях помещений для разных видов активности (изостудия, театральная студия, "комната сказок", зимний сад и др.)</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Закаждыйвид</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15</w:t>
            </w:r>
          </w:p>
        </w:tc>
      </w:tr>
      <w:tr w:rsidR="00FE5D58" w:rsidRPr="00FE5D58" w:rsidTr="00FE5D58">
        <w:trPr>
          <w:trHeight w:val="415"/>
        </w:trPr>
        <w:tc>
          <w:tcPr>
            <w:tcW w:w="467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tabs>
                <w:tab w:val="left" w:pos="2986"/>
                <w:tab w:val="left" w:pos="5488"/>
              </w:tabs>
              <w:ind w:right="276"/>
              <w:jc w:val="both"/>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20. Наличие в образовательных организациях (классах, группах) общего назначения обучающихся (воспитанников) с ограниченными возможностями здоровья, охваченных квалифицированной коррекцией физического и психического развития </w:t>
            </w:r>
            <w:r w:rsidRPr="00FE5D58">
              <w:rPr>
                <w:rFonts w:ascii="Times New Roman" w:eastAsia="Times New Roman" w:hAnsi="Times New Roman"/>
                <w:sz w:val="24"/>
                <w:szCs w:val="24"/>
                <w:lang w:val="ru-RU" w:bidi="en-US"/>
              </w:rPr>
              <w:lastRenderedPageBreak/>
              <w:t>(кроме специальных (коррекционных) общеобразовательных организаций (классов, групп)</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lastRenderedPageBreak/>
              <w:t>Закаждогообучающегося (воспитанника)</w:t>
            </w:r>
          </w:p>
        </w:tc>
        <w:tc>
          <w:tcPr>
            <w:tcW w:w="155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1</w:t>
            </w:r>
          </w:p>
        </w:tc>
      </w:tr>
    </w:tbl>
    <w:p w:rsidR="00953813" w:rsidRDefault="00953813" w:rsidP="00953813">
      <w:pPr>
        <w:tabs>
          <w:tab w:val="left" w:pos="8196"/>
        </w:tabs>
        <w:spacing w:after="0" w:line="240" w:lineRule="auto"/>
        <w:rPr>
          <w:rFonts w:ascii="Times New Roman" w:eastAsia="Times New Roman" w:hAnsi="Times New Roman" w:cs="Times New Roman"/>
          <w:sz w:val="24"/>
          <w:szCs w:val="24"/>
          <w:lang w:val="en-US" w:eastAsia="en-US" w:bidi="en-US"/>
        </w:rPr>
      </w:pPr>
      <w:r>
        <w:rPr>
          <w:rFonts w:ascii="Times New Roman" w:eastAsia="Times New Roman" w:hAnsi="Times New Roman" w:cs="Times New Roman"/>
          <w:sz w:val="24"/>
          <w:szCs w:val="24"/>
          <w:lang w:val="en-US" w:eastAsia="en-US" w:bidi="en-US"/>
        </w:rPr>
        <w:lastRenderedPageBreak/>
        <w:tab/>
      </w:r>
    </w:p>
    <w:p w:rsidR="00FE5D58" w:rsidRPr="00FE5D58" w:rsidRDefault="00FE5D58" w:rsidP="00953813">
      <w:pPr>
        <w:tabs>
          <w:tab w:val="left" w:pos="8196"/>
        </w:tabs>
        <w:spacing w:after="0" w:line="240" w:lineRule="auto"/>
        <w:jc w:val="center"/>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Раздел </w:t>
      </w:r>
      <w:r w:rsidRPr="00FE5D58">
        <w:rPr>
          <w:rFonts w:ascii="Times New Roman" w:eastAsia="Times New Roman" w:hAnsi="Times New Roman" w:cs="Times New Roman"/>
          <w:sz w:val="24"/>
          <w:szCs w:val="24"/>
          <w:lang w:val="en-US" w:eastAsia="en-US" w:bidi="en-US"/>
        </w:rPr>
        <w:t>II</w:t>
      </w:r>
    </w:p>
    <w:p w:rsidR="00FE5D58" w:rsidRPr="00FE5D58" w:rsidRDefault="00FE5D58" w:rsidP="00953813">
      <w:pPr>
        <w:widowControl w:val="0"/>
        <w:autoSpaceDE w:val="0"/>
        <w:autoSpaceDN w:val="0"/>
        <w:spacing w:after="0" w:line="240" w:lineRule="auto"/>
        <w:jc w:val="center"/>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Порядок отнесения организаций образования к группам по оплате труда руководителей</w:t>
      </w:r>
    </w:p>
    <w:p w:rsidR="00FE5D58" w:rsidRPr="00FE5D58" w:rsidRDefault="00FE5D58" w:rsidP="00953813">
      <w:pPr>
        <w:widowControl w:val="0"/>
        <w:autoSpaceDE w:val="0"/>
        <w:autoSpaceDN w:val="0"/>
        <w:spacing w:before="10" w:after="0" w:line="240" w:lineRule="auto"/>
        <w:jc w:val="center"/>
        <w:rPr>
          <w:rFonts w:ascii="Times New Roman" w:eastAsia="Times New Roman" w:hAnsi="Times New Roman" w:cs="Times New Roman"/>
          <w:sz w:val="24"/>
          <w:szCs w:val="24"/>
          <w:lang w:eastAsia="en-US" w:bidi="en-US"/>
        </w:rPr>
      </w:pPr>
    </w:p>
    <w:p w:rsidR="00FE5D58" w:rsidRPr="00FE5D58" w:rsidRDefault="00FE5D58" w:rsidP="00BA4476">
      <w:pPr>
        <w:widowControl w:val="0"/>
        <w:numPr>
          <w:ilvl w:val="0"/>
          <w:numId w:val="24"/>
        </w:numPr>
        <w:tabs>
          <w:tab w:val="left" w:pos="1220"/>
        </w:tabs>
        <w:autoSpaceDE w:val="0"/>
        <w:autoSpaceDN w:val="0"/>
        <w:spacing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Группа по оплате труда руководителей определяется не чаще одного раза в год исполнительным органом государственной власти Тверской области, в подведомственности которого находится организация образования, в устанавливаемом им порядке на основании соответствующих документов, подтверждающих наличие указанных объемов работыорганизации.</w:t>
      </w:r>
    </w:p>
    <w:p w:rsidR="00FE5D58" w:rsidRPr="00FE5D58" w:rsidRDefault="00FE5D58" w:rsidP="00FE5D58">
      <w:pPr>
        <w:widowControl w:val="0"/>
        <w:autoSpaceDE w:val="0"/>
        <w:autoSpaceDN w:val="0"/>
        <w:spacing w:before="1"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Группа по оплате труда для вновь открываемых организаций образования устанавливается исходя из плановых (проектных) показателей, но не более чем на 2 года.</w:t>
      </w:r>
    </w:p>
    <w:p w:rsidR="00FE5D58" w:rsidRPr="00FE5D58" w:rsidRDefault="00FE5D58" w:rsidP="00FE5D58">
      <w:pPr>
        <w:widowControl w:val="0"/>
        <w:autoSpaceDE w:val="0"/>
        <w:autoSpaceDN w:val="0"/>
        <w:spacing w:before="2"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Группа по оплате труда заведующего спортивного сооружения (при наличии на балансе или на праве оперативного управления детско-юношеских спортивных школ, детско-юношеских клубов физической подготовки и др.) определяется в соответствии с типовыми штатными расписаниями детско-юношеских спортивных школ, детско-юношеских клубов физической подготовки и др., согласованными с исполнительным органом государственной власти Тверской области, в подведомственности которого находится организацияобразования.</w:t>
      </w:r>
    </w:p>
    <w:p w:rsidR="00FE5D58" w:rsidRPr="00FE5D58" w:rsidRDefault="00FE5D58" w:rsidP="00BA4476">
      <w:pPr>
        <w:widowControl w:val="0"/>
        <w:numPr>
          <w:ilvl w:val="0"/>
          <w:numId w:val="24"/>
        </w:numPr>
        <w:tabs>
          <w:tab w:val="left" w:pos="1347"/>
        </w:tabs>
        <w:autoSpaceDE w:val="0"/>
        <w:autoSpaceDN w:val="0"/>
        <w:spacing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При наличии других показателей, не предусмотренных в </w:t>
      </w:r>
      <w:hyperlink r:id="rId54" w:anchor="_bookmark10" w:history="1">
        <w:r w:rsidRPr="00FE5D58">
          <w:rPr>
            <w:rFonts w:ascii="Times New Roman" w:eastAsia="Times New Roman" w:hAnsi="Times New Roman" w:cs="Times New Roman"/>
            <w:sz w:val="24"/>
            <w:szCs w:val="24"/>
            <w:lang w:eastAsia="en-US" w:bidi="en-US"/>
          </w:rPr>
          <w:t>пункте 1</w:t>
        </w:r>
      </w:hyperlink>
      <w:r w:rsidRPr="00FE5D58">
        <w:rPr>
          <w:rFonts w:ascii="Times New Roman" w:eastAsia="Times New Roman" w:hAnsi="Times New Roman" w:cs="Times New Roman"/>
          <w:sz w:val="24"/>
          <w:szCs w:val="24"/>
          <w:lang w:eastAsia="en-US" w:bidi="en-US"/>
        </w:rPr>
        <w:t xml:space="preserve"> настоящего приложения, но значительно увеличивающих объем и сложность работы в организации, суммарное количество баллов увеличивается исполнительным органом государственной власти Тверской области, в подведомственности которого находится организация образования, за каждый дополнительный показатель до 20 баллов.</w:t>
      </w:r>
    </w:p>
    <w:p w:rsidR="00FE5D58" w:rsidRPr="00FE5D58" w:rsidRDefault="00FE5D58" w:rsidP="00BA4476">
      <w:pPr>
        <w:widowControl w:val="0"/>
        <w:numPr>
          <w:ilvl w:val="0"/>
          <w:numId w:val="24"/>
        </w:numPr>
        <w:tabs>
          <w:tab w:val="left" w:pos="1361"/>
        </w:tabs>
        <w:autoSpaceDE w:val="0"/>
        <w:autoSpaceDN w:val="0"/>
        <w:spacing w:before="1"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Конкретное количество баллов, предусмотренных по показателям с предлогом «до», устанавливается исполнительным органом государственной власти Тверской области, в подведомственности которого находится организация образования.</w:t>
      </w:r>
    </w:p>
    <w:p w:rsidR="00FE5D58" w:rsidRPr="00FE5D58" w:rsidRDefault="00FE5D58" w:rsidP="00BA4476">
      <w:pPr>
        <w:widowControl w:val="0"/>
        <w:numPr>
          <w:ilvl w:val="0"/>
          <w:numId w:val="24"/>
        </w:numPr>
        <w:tabs>
          <w:tab w:val="left" w:pos="1323"/>
        </w:tabs>
        <w:autoSpaceDE w:val="0"/>
        <w:autoSpaceDN w:val="0"/>
        <w:spacing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При установлении группы по оплате труда руководящих работников контингент обучающихся организаций образованияопределяется:</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а) по общеобразовательным организациям и оздоровительной общеобразовательной организации для детей, нуждающихся в длительном лечении,</w:t>
      </w:r>
    </w:p>
    <w:p w:rsidR="00FE5D58" w:rsidRPr="00FE5D58" w:rsidRDefault="00FE5D58" w:rsidP="00FE5D58">
      <w:pPr>
        <w:widowControl w:val="0"/>
        <w:tabs>
          <w:tab w:val="left" w:pos="609"/>
          <w:tab w:val="left" w:pos="1154"/>
          <w:tab w:val="left" w:pos="2840"/>
          <w:tab w:val="left" w:pos="4001"/>
          <w:tab w:val="left" w:pos="4529"/>
          <w:tab w:val="left" w:pos="4922"/>
          <w:tab w:val="left" w:pos="5982"/>
          <w:tab w:val="left" w:pos="7349"/>
          <w:tab w:val="left" w:pos="8195"/>
        </w:tabs>
        <w:autoSpaceDE w:val="0"/>
        <w:autoSpaceDN w:val="0"/>
        <w:spacing w:after="0" w:line="240" w:lineRule="auto"/>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w:t>
      </w:r>
      <w:r w:rsidRPr="00FE5D58">
        <w:rPr>
          <w:rFonts w:ascii="Times New Roman" w:eastAsia="Times New Roman" w:hAnsi="Times New Roman" w:cs="Times New Roman"/>
          <w:sz w:val="24"/>
          <w:szCs w:val="24"/>
          <w:lang w:eastAsia="en-US" w:bidi="en-US"/>
        </w:rPr>
        <w:tab/>
        <w:t>по</w:t>
      </w:r>
      <w:r w:rsidRPr="00FE5D58">
        <w:rPr>
          <w:rFonts w:ascii="Times New Roman" w:eastAsia="Times New Roman" w:hAnsi="Times New Roman" w:cs="Times New Roman"/>
          <w:sz w:val="24"/>
          <w:szCs w:val="24"/>
          <w:lang w:eastAsia="en-US" w:bidi="en-US"/>
        </w:rPr>
        <w:tab/>
        <w:t>списочному</w:t>
      </w:r>
      <w:r w:rsidRPr="00FE5D58">
        <w:rPr>
          <w:rFonts w:ascii="Times New Roman" w:eastAsia="Times New Roman" w:hAnsi="Times New Roman" w:cs="Times New Roman"/>
          <w:sz w:val="24"/>
          <w:szCs w:val="24"/>
          <w:lang w:eastAsia="en-US" w:bidi="en-US"/>
        </w:rPr>
        <w:tab/>
        <w:t>составу</w:t>
      </w:r>
      <w:r w:rsidRPr="00FE5D58">
        <w:rPr>
          <w:rFonts w:ascii="Times New Roman" w:eastAsia="Times New Roman" w:hAnsi="Times New Roman" w:cs="Times New Roman"/>
          <w:sz w:val="24"/>
          <w:szCs w:val="24"/>
          <w:lang w:eastAsia="en-US" w:bidi="en-US"/>
        </w:rPr>
        <w:tab/>
        <w:t>на</w:t>
      </w:r>
      <w:r w:rsidRPr="00FE5D58">
        <w:rPr>
          <w:rFonts w:ascii="Times New Roman" w:eastAsia="Times New Roman" w:hAnsi="Times New Roman" w:cs="Times New Roman"/>
          <w:sz w:val="24"/>
          <w:szCs w:val="24"/>
          <w:lang w:eastAsia="en-US" w:bidi="en-US"/>
        </w:rPr>
        <w:tab/>
        <w:t>1</w:t>
      </w:r>
      <w:r w:rsidRPr="00FE5D58">
        <w:rPr>
          <w:rFonts w:ascii="Times New Roman" w:eastAsia="Times New Roman" w:hAnsi="Times New Roman" w:cs="Times New Roman"/>
          <w:sz w:val="24"/>
          <w:szCs w:val="24"/>
          <w:lang w:eastAsia="en-US" w:bidi="en-US"/>
        </w:rPr>
        <w:tab/>
        <w:t>января</w:t>
      </w:r>
      <w:r w:rsidRPr="00FE5D58">
        <w:rPr>
          <w:rFonts w:ascii="Times New Roman" w:eastAsia="Times New Roman" w:hAnsi="Times New Roman" w:cs="Times New Roman"/>
          <w:sz w:val="24"/>
          <w:szCs w:val="24"/>
          <w:lang w:eastAsia="en-US" w:bidi="en-US"/>
        </w:rPr>
        <w:tab/>
        <w:t>текущего</w:t>
      </w:r>
      <w:r w:rsidRPr="00FE5D58">
        <w:rPr>
          <w:rFonts w:ascii="Times New Roman" w:eastAsia="Times New Roman" w:hAnsi="Times New Roman" w:cs="Times New Roman"/>
          <w:sz w:val="24"/>
          <w:szCs w:val="24"/>
          <w:lang w:eastAsia="en-US" w:bidi="en-US"/>
        </w:rPr>
        <w:tab/>
        <w:t>года,</w:t>
      </w:r>
      <w:r w:rsidRPr="00FE5D58">
        <w:rPr>
          <w:rFonts w:ascii="Times New Roman" w:eastAsia="Times New Roman" w:hAnsi="Times New Roman" w:cs="Times New Roman"/>
          <w:sz w:val="24"/>
          <w:szCs w:val="24"/>
          <w:lang w:eastAsia="en-US" w:bidi="en-US"/>
        </w:rPr>
        <w:tab/>
      </w:r>
      <w:r w:rsidRPr="00FE5D58">
        <w:rPr>
          <w:rFonts w:ascii="Times New Roman" w:eastAsia="Times New Roman" w:hAnsi="Times New Roman" w:cs="Times New Roman"/>
          <w:spacing w:val="-1"/>
          <w:sz w:val="24"/>
          <w:szCs w:val="24"/>
          <w:lang w:eastAsia="en-US" w:bidi="en-US"/>
        </w:rPr>
        <w:t xml:space="preserve">предшествующего </w:t>
      </w:r>
      <w:r w:rsidRPr="00FE5D58">
        <w:rPr>
          <w:rFonts w:ascii="Times New Roman" w:eastAsia="Times New Roman" w:hAnsi="Times New Roman" w:cs="Times New Roman"/>
          <w:sz w:val="24"/>
          <w:szCs w:val="24"/>
          <w:lang w:eastAsia="en-US" w:bidi="en-US"/>
        </w:rPr>
        <w:t>планируемому;</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б) по профессиональным образовательным организациям – по списочному составу на 1 января текущего года, предшествующего планируемому;</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в) по организациям для детей-сирот и детей, оставшихся без попечения родителей, отдельным организациям, осуществляющим образовательную деятельность по адаптированным основным общеобразовательным программам для обучающихся с ограниченными возможностями здоровья, – по списочному составу на 1 января текущего года, предшествующего планируемому;</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г) по организациям дополнительного образования и образовательным организациям спортивной направленности – по списочному составу постоянно обучающихся на 1 января текущего года, предшествующего планируемому. При этом в списочном составе обучающиеся в организациях дополнительного образования, занимающиеся в нескольких кружках, секциях, группах, учитываются 1 раз;</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д) в оздоровительных лагерях всех видов и наименований – по количеству принятых на отдых и оздоровление в смену (заезд);</w:t>
      </w:r>
    </w:p>
    <w:p w:rsidR="00FE5D58" w:rsidRPr="00FE5D58" w:rsidRDefault="00FE5D58" w:rsidP="00FE5D58">
      <w:pPr>
        <w:widowControl w:val="0"/>
        <w:autoSpaceDE w:val="0"/>
        <w:autoSpaceDN w:val="0"/>
        <w:spacing w:after="0" w:line="240" w:lineRule="auto"/>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е) по межшкольным учебно-производственным комбинатам (центрам) трудового </w:t>
      </w:r>
      <w:r w:rsidRPr="00FE5D58">
        <w:rPr>
          <w:rFonts w:ascii="Times New Roman" w:eastAsia="Times New Roman" w:hAnsi="Times New Roman" w:cs="Times New Roman"/>
          <w:sz w:val="24"/>
          <w:szCs w:val="24"/>
          <w:lang w:eastAsia="en-US" w:bidi="en-US"/>
        </w:rPr>
        <w:lastRenderedPageBreak/>
        <w:t>обучения и профессиональной ориентации учащихся, учебным компьютерным центрам – по списочному составу на начало учебного года с коэффициентом 0,25, для которых обучение проводится менее 3 раз в неделю, с коэффициентом 0,5 – 3 раза и с коэффициентом 1,0 – 4 и более раз в неделю.</w:t>
      </w:r>
    </w:p>
    <w:p w:rsidR="00FE5D58" w:rsidRPr="00FE5D58" w:rsidRDefault="00FE5D58" w:rsidP="00BA4476">
      <w:pPr>
        <w:widowControl w:val="0"/>
        <w:numPr>
          <w:ilvl w:val="0"/>
          <w:numId w:val="24"/>
        </w:numPr>
        <w:tabs>
          <w:tab w:val="left" w:pos="1397"/>
        </w:tabs>
        <w:autoSpaceDE w:val="0"/>
        <w:autoSpaceDN w:val="0"/>
        <w:spacing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За руководителями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одингод.</w:t>
      </w:r>
    </w:p>
    <w:p w:rsidR="00FE5D58" w:rsidRPr="00FE5D58" w:rsidRDefault="00FE5D58" w:rsidP="00BA4476">
      <w:pPr>
        <w:widowControl w:val="0"/>
        <w:numPr>
          <w:ilvl w:val="0"/>
          <w:numId w:val="24"/>
        </w:numPr>
        <w:tabs>
          <w:tab w:val="left" w:pos="1229"/>
        </w:tabs>
        <w:autoSpaceDE w:val="0"/>
        <w:autoSpaceDN w:val="0"/>
        <w:spacing w:before="1"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 xml:space="preserve"> Организации дополнительного образования, финансируемые изобластного бюджета Тверской области, относятся к соответствующей группе по оплате труда руководителей по объемным показателям, но не ниже </w:t>
      </w:r>
      <w:r w:rsidRPr="00FE5D58">
        <w:rPr>
          <w:rFonts w:ascii="Times New Roman" w:eastAsia="Times New Roman" w:hAnsi="Times New Roman" w:cs="Times New Roman"/>
          <w:sz w:val="24"/>
          <w:szCs w:val="24"/>
          <w:lang w:val="en-US" w:eastAsia="en-US" w:bidi="en-US"/>
        </w:rPr>
        <w:t>II</w:t>
      </w:r>
      <w:r w:rsidRPr="00FE5D58">
        <w:rPr>
          <w:rFonts w:ascii="Times New Roman" w:eastAsia="Times New Roman" w:hAnsi="Times New Roman" w:cs="Times New Roman"/>
          <w:sz w:val="24"/>
          <w:szCs w:val="24"/>
          <w:lang w:eastAsia="en-US" w:bidi="en-US"/>
        </w:rPr>
        <w:t xml:space="preserve"> группы по оплате труда руководителей.</w:t>
      </w:r>
    </w:p>
    <w:p w:rsidR="00FE5D58" w:rsidRPr="00FE5D58" w:rsidRDefault="00FE5D58" w:rsidP="00BA4476">
      <w:pPr>
        <w:widowControl w:val="0"/>
        <w:numPr>
          <w:ilvl w:val="0"/>
          <w:numId w:val="24"/>
        </w:numPr>
        <w:tabs>
          <w:tab w:val="left" w:pos="1344"/>
        </w:tabs>
        <w:autoSpaceDE w:val="0"/>
        <w:autoSpaceDN w:val="0"/>
        <w:spacing w:before="2"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t>Исполнительный орган государственной власти Тверской области, в подведомственности которого находится организация образования, устанавливает показатели по организациям образования для отнесения их к одной из четырех групп по оплате труда руководителей; относит организации образования, добившиеся высоких и стабильных результатов работы, на одну группу по оплате труда выше по сравнению с группой, определенной по настоящим показателям; устанавливает (без изменения организации группы по оплате труда руководителей, определяемой по показателям) в порядке исключения руководителям организаций образования, имеющим высшую квалификационную категорию и особые заслуги в области образования или в рамках отрасли по ведомственной принадлежности, предусмотренный для руководителей организаций образования, имеющих высшую квалификационную категорию в следующей группе по оплатетруда.</w:t>
      </w:r>
    </w:p>
    <w:p w:rsidR="00FE5D58" w:rsidRPr="00FE5D58" w:rsidRDefault="00FE5D58" w:rsidP="00BA4476">
      <w:pPr>
        <w:widowControl w:val="0"/>
        <w:numPr>
          <w:ilvl w:val="0"/>
          <w:numId w:val="24"/>
        </w:numPr>
        <w:tabs>
          <w:tab w:val="left" w:pos="1529"/>
        </w:tabs>
        <w:autoSpaceDE w:val="0"/>
        <w:autoSpaceDN w:val="0"/>
        <w:spacing w:before="1" w:after="0" w:line="240" w:lineRule="auto"/>
        <w:ind w:left="0" w:firstLine="284"/>
        <w:jc w:val="both"/>
        <w:rPr>
          <w:rFonts w:ascii="Times New Roman" w:eastAsia="Times New Roman" w:hAnsi="Times New Roman" w:cs="Times New Roman"/>
          <w:sz w:val="24"/>
          <w:szCs w:val="24"/>
          <w:lang w:eastAsia="en-US" w:bidi="en-US"/>
        </w:rPr>
      </w:pPr>
      <w:bookmarkStart w:id="30" w:name="_bookmark11"/>
      <w:bookmarkEnd w:id="30"/>
      <w:r w:rsidRPr="00FE5D58">
        <w:rPr>
          <w:rFonts w:ascii="Times New Roman" w:eastAsia="Times New Roman" w:hAnsi="Times New Roman" w:cs="Times New Roman"/>
          <w:sz w:val="24"/>
          <w:szCs w:val="24"/>
          <w:lang w:eastAsia="en-US" w:bidi="en-US"/>
        </w:rPr>
        <w:t>Группы оплаты труда для руководящих работников организаций образования (в зависимости от суммы баллов, исчисленной попоказателям):</w:t>
      </w:r>
    </w:p>
    <w:p w:rsidR="00FE5D58" w:rsidRPr="00FE5D58" w:rsidRDefault="00FE5D58" w:rsidP="00FE5D58">
      <w:pPr>
        <w:widowControl w:val="0"/>
        <w:autoSpaceDE w:val="0"/>
        <w:autoSpaceDN w:val="0"/>
        <w:spacing w:before="9" w:after="1" w:line="240" w:lineRule="auto"/>
        <w:rPr>
          <w:rFonts w:ascii="Times New Roman" w:eastAsia="Times New Roman" w:hAnsi="Times New Roman" w:cs="Times New Roman"/>
          <w:sz w:val="24"/>
          <w:szCs w:val="24"/>
          <w:lang w:eastAsia="en-US" w:bidi="en-US"/>
        </w:rPr>
      </w:pPr>
    </w:p>
    <w:tbl>
      <w:tblPr>
        <w:tblStyle w:val="TableNormal1"/>
        <w:tblW w:w="9285"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229"/>
        <w:gridCol w:w="1291"/>
        <w:gridCol w:w="1224"/>
        <w:gridCol w:w="1291"/>
      </w:tblGrid>
      <w:tr w:rsidR="00FE5D58" w:rsidRPr="00FE5D58" w:rsidTr="00FE5D58">
        <w:trPr>
          <w:trHeight w:val="1144"/>
        </w:trPr>
        <w:tc>
          <w:tcPr>
            <w:tcW w:w="4249" w:type="dxa"/>
            <w:vMerge w:val="restart"/>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Государственные образовательные организации Тверской области</w:t>
            </w:r>
          </w:p>
        </w:tc>
        <w:tc>
          <w:tcPr>
            <w:tcW w:w="5035" w:type="dxa"/>
            <w:gridSpan w:val="4"/>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Группа, к которой организация относится, по оплате труда руководителей в зависимости</w:t>
            </w:r>
          </w:p>
          <w:p w:rsidR="00FE5D58" w:rsidRPr="00FE5D58" w:rsidRDefault="00FE5D58" w:rsidP="00FE5D58">
            <w:pPr>
              <w:spacing w:line="321"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отсуммыбаллов</w:t>
            </w:r>
          </w:p>
        </w:tc>
      </w:tr>
      <w:tr w:rsidR="00FE5D58" w:rsidRPr="00FE5D58" w:rsidTr="00FE5D58">
        <w:trPr>
          <w:trHeight w:val="846"/>
        </w:trPr>
        <w:tc>
          <w:tcPr>
            <w:tcW w:w="4249" w:type="dxa"/>
            <w:vMerge/>
            <w:tcBorders>
              <w:top w:val="single" w:sz="4" w:space="0" w:color="000000"/>
              <w:left w:val="single" w:sz="4" w:space="0" w:color="000000"/>
              <w:bottom w:val="single" w:sz="4" w:space="0" w:color="000000"/>
              <w:right w:val="single" w:sz="4" w:space="0" w:color="000000"/>
            </w:tcBorders>
            <w:vAlign w:val="center"/>
            <w:hideMark/>
          </w:tcPr>
          <w:p w:rsidR="00FE5D58" w:rsidRPr="00FE5D58" w:rsidRDefault="00FE5D58" w:rsidP="00FE5D58">
            <w:pPr>
              <w:rPr>
                <w:rFonts w:ascii="Times New Roman" w:eastAsia="Times New Roman" w:hAnsi="Times New Roman"/>
                <w:sz w:val="24"/>
                <w:szCs w:val="24"/>
                <w:lang w:bidi="en-US"/>
              </w:rPr>
            </w:pP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line="322"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группа</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 xml:space="preserve">II </w:t>
            </w:r>
          </w:p>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группа</w:t>
            </w:r>
          </w:p>
        </w:tc>
        <w:tc>
          <w:tcPr>
            <w:tcW w:w="122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line="322"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III</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группа</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line="322" w:lineRule="exact"/>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IV</w:t>
            </w:r>
          </w:p>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группа</w:t>
            </w:r>
          </w:p>
        </w:tc>
      </w:tr>
      <w:tr w:rsidR="00FE5D58" w:rsidRPr="00FE5D58" w:rsidTr="00FE5D58">
        <w:trPr>
          <w:trHeight w:val="677"/>
        </w:trPr>
        <w:tc>
          <w:tcPr>
            <w:tcW w:w="424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Профессиональные</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образовательные</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организации</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свыше 400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400</w:t>
            </w:r>
          </w:p>
        </w:tc>
        <w:tc>
          <w:tcPr>
            <w:tcW w:w="122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300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w:t>
            </w:r>
          </w:p>
        </w:tc>
      </w:tr>
      <w:tr w:rsidR="00FE5D58" w:rsidRPr="00FE5D58" w:rsidTr="00FE5D58">
        <w:trPr>
          <w:trHeight w:val="559"/>
        </w:trPr>
        <w:tc>
          <w:tcPr>
            <w:tcW w:w="424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Детско-юношеская</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спортивнаяшкола</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свыше 350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350</w:t>
            </w:r>
          </w:p>
        </w:tc>
        <w:tc>
          <w:tcPr>
            <w:tcW w:w="122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0"/>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w:t>
            </w:r>
          </w:p>
        </w:tc>
      </w:tr>
      <w:tr w:rsidR="00FE5D58" w:rsidRPr="00FE5D58" w:rsidTr="00FE5D58">
        <w:trPr>
          <w:trHeight w:val="849"/>
        </w:trPr>
        <w:tc>
          <w:tcPr>
            <w:tcW w:w="424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Организации</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дополнительного</w:t>
            </w:r>
            <w:r w:rsidR="00340A4B">
              <w:rPr>
                <w:rFonts w:ascii="Times New Roman" w:eastAsia="Times New Roman" w:hAnsi="Times New Roman"/>
                <w:sz w:val="24"/>
                <w:szCs w:val="24"/>
                <w:lang w:val="ru-RU" w:bidi="en-US"/>
              </w:rPr>
              <w:t xml:space="preserve"> </w:t>
            </w:r>
            <w:r w:rsidRPr="00FE5D58">
              <w:rPr>
                <w:rFonts w:ascii="Times New Roman" w:eastAsia="Times New Roman" w:hAnsi="Times New Roman"/>
                <w:sz w:val="24"/>
                <w:szCs w:val="24"/>
                <w:lang w:bidi="en-US"/>
              </w:rPr>
              <w:t>образования</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свыше 500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500</w:t>
            </w:r>
          </w:p>
        </w:tc>
        <w:tc>
          <w:tcPr>
            <w:tcW w:w="122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350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spacing w:before="103"/>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200</w:t>
            </w:r>
          </w:p>
        </w:tc>
      </w:tr>
      <w:tr w:rsidR="00FE5D58" w:rsidRPr="00FE5D58" w:rsidTr="00FE5D58">
        <w:trPr>
          <w:trHeight w:val="849"/>
        </w:trPr>
        <w:tc>
          <w:tcPr>
            <w:tcW w:w="424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Организации для детей-сирот и детей, оставшихся без попечения родителей;</w:t>
            </w:r>
          </w:p>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отдельные организации, осуществляющие образовательную деятельность по</w:t>
            </w:r>
          </w:p>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адаптированным основным</w:t>
            </w:r>
          </w:p>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 xml:space="preserve">общеобразовательным программам для обучающихся с ограниченными возможностями здоровья; </w:t>
            </w:r>
            <w:r w:rsidRPr="00FE5D58">
              <w:rPr>
                <w:rFonts w:ascii="Times New Roman" w:eastAsia="Times New Roman" w:hAnsi="Times New Roman"/>
                <w:sz w:val="24"/>
                <w:szCs w:val="24"/>
                <w:lang w:val="ru-RU" w:bidi="en-US"/>
              </w:rPr>
              <w:lastRenderedPageBreak/>
              <w:t>оздоровительная общеобразовательная организация для детей, нуждающихся в длительном лечении;</w:t>
            </w:r>
          </w:p>
          <w:p w:rsidR="00FE5D58" w:rsidRPr="00FE5D58" w:rsidRDefault="00FE5D58" w:rsidP="00FE5D58">
            <w:pPr>
              <w:jc w:val="center"/>
              <w:rPr>
                <w:rFonts w:ascii="Times New Roman" w:eastAsia="Times New Roman" w:hAnsi="Times New Roman"/>
                <w:sz w:val="24"/>
                <w:szCs w:val="24"/>
                <w:lang w:val="ru-RU" w:bidi="en-US"/>
              </w:rPr>
            </w:pPr>
            <w:r w:rsidRPr="00FE5D58">
              <w:rPr>
                <w:rFonts w:ascii="Times New Roman" w:eastAsia="Times New Roman" w:hAnsi="Times New Roman"/>
                <w:sz w:val="24"/>
                <w:szCs w:val="24"/>
                <w:lang w:val="ru-RU" w:bidi="en-US"/>
              </w:rPr>
              <w:t>общеобразовательные организации при исправительных учреждениях уголовно- исполнительной системы</w:t>
            </w:r>
          </w:p>
        </w:tc>
        <w:tc>
          <w:tcPr>
            <w:tcW w:w="1229"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lastRenderedPageBreak/>
              <w:t>свыше 350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350</w:t>
            </w:r>
          </w:p>
        </w:tc>
        <w:tc>
          <w:tcPr>
            <w:tcW w:w="1224"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250</w:t>
            </w:r>
          </w:p>
        </w:tc>
        <w:tc>
          <w:tcPr>
            <w:tcW w:w="1291" w:type="dxa"/>
            <w:tcBorders>
              <w:top w:val="single" w:sz="4" w:space="0" w:color="000000"/>
              <w:left w:val="single" w:sz="4" w:space="0" w:color="000000"/>
              <w:bottom w:val="single" w:sz="4" w:space="0" w:color="000000"/>
              <w:right w:val="single" w:sz="4" w:space="0" w:color="000000"/>
            </w:tcBorders>
            <w:hideMark/>
          </w:tcPr>
          <w:p w:rsidR="00FE5D58" w:rsidRPr="00FE5D58" w:rsidRDefault="00FE5D58" w:rsidP="00FE5D58">
            <w:pPr>
              <w:jc w:val="center"/>
              <w:rPr>
                <w:rFonts w:ascii="Times New Roman" w:eastAsia="Times New Roman" w:hAnsi="Times New Roman"/>
                <w:sz w:val="24"/>
                <w:szCs w:val="24"/>
                <w:lang w:bidi="en-US"/>
              </w:rPr>
            </w:pPr>
            <w:r w:rsidRPr="00FE5D58">
              <w:rPr>
                <w:rFonts w:ascii="Times New Roman" w:eastAsia="Times New Roman" w:hAnsi="Times New Roman"/>
                <w:sz w:val="24"/>
                <w:szCs w:val="24"/>
                <w:lang w:bidi="en-US"/>
              </w:rPr>
              <w:t>до 150</w:t>
            </w:r>
          </w:p>
        </w:tc>
      </w:tr>
    </w:tbl>
    <w:p w:rsidR="00FE5D58" w:rsidRPr="00FE5D58" w:rsidRDefault="00FE5D58" w:rsidP="00BA4476">
      <w:pPr>
        <w:widowControl w:val="0"/>
        <w:numPr>
          <w:ilvl w:val="0"/>
          <w:numId w:val="24"/>
        </w:numPr>
        <w:tabs>
          <w:tab w:val="left" w:pos="1418"/>
        </w:tabs>
        <w:autoSpaceDE w:val="0"/>
        <w:autoSpaceDN w:val="0"/>
        <w:spacing w:before="68" w:after="0" w:line="240" w:lineRule="auto"/>
        <w:ind w:left="0" w:firstLine="284"/>
        <w:jc w:val="both"/>
        <w:rPr>
          <w:rFonts w:ascii="Times New Roman" w:eastAsia="Times New Roman" w:hAnsi="Times New Roman" w:cs="Times New Roman"/>
          <w:sz w:val="24"/>
          <w:szCs w:val="24"/>
          <w:lang w:eastAsia="en-US" w:bidi="en-US"/>
        </w:rPr>
      </w:pPr>
      <w:r w:rsidRPr="00FE5D58">
        <w:rPr>
          <w:rFonts w:ascii="Times New Roman" w:eastAsia="Times New Roman" w:hAnsi="Times New Roman" w:cs="Times New Roman"/>
          <w:sz w:val="24"/>
          <w:szCs w:val="24"/>
          <w:lang w:eastAsia="en-US" w:bidi="en-US"/>
        </w:rPr>
        <w:lastRenderedPageBreak/>
        <w:t xml:space="preserve">Группы оплаты труда для руководителей организаций образования, не указанных в </w:t>
      </w:r>
      <w:hyperlink r:id="rId55" w:anchor="_bookmark11" w:history="1">
        <w:r w:rsidRPr="00FE5D58">
          <w:rPr>
            <w:rFonts w:ascii="Times New Roman" w:eastAsia="Times New Roman" w:hAnsi="Times New Roman" w:cs="Times New Roman"/>
            <w:sz w:val="24"/>
            <w:szCs w:val="24"/>
            <w:lang w:eastAsia="en-US" w:bidi="en-US"/>
          </w:rPr>
          <w:t>пункте 10</w:t>
        </w:r>
      </w:hyperlink>
      <w:r w:rsidRPr="00FE5D58">
        <w:rPr>
          <w:rFonts w:ascii="Times New Roman" w:eastAsia="Times New Roman" w:hAnsi="Times New Roman" w:cs="Times New Roman"/>
          <w:sz w:val="24"/>
          <w:szCs w:val="24"/>
          <w:lang w:eastAsia="en-US" w:bidi="en-US"/>
        </w:rPr>
        <w:t xml:space="preserve"> настоящего приложения, определяются исполнительным органом государственной власти Тверской области, в подведомственности которого находится организация образования, в соответствии с показателями, устанавливаемыми исполнительным органом государственной власти Тверской области, в подведомственности которого находится организацияобразования.</w:t>
      </w:r>
    </w:p>
    <w:p w:rsidR="00FE5D58" w:rsidRPr="00FE5D58" w:rsidRDefault="00FE5D58" w:rsidP="00FE5D58">
      <w:pPr>
        <w:spacing w:after="0" w:line="240" w:lineRule="auto"/>
        <w:rPr>
          <w:rFonts w:ascii="Times New Roman" w:eastAsia="Times New Roman" w:hAnsi="Times New Roman" w:cs="Times New Roman"/>
          <w:sz w:val="24"/>
          <w:szCs w:val="24"/>
          <w:lang w:eastAsia="en-US" w:bidi="en-US"/>
        </w:rPr>
        <w:sectPr w:rsidR="00FE5D58" w:rsidRPr="00FE5D58">
          <w:pgSz w:w="11910" w:h="16840"/>
          <w:pgMar w:top="993" w:right="853" w:bottom="1560" w:left="1701" w:header="720" w:footer="720" w:gutter="0"/>
          <w:cols w:space="720"/>
        </w:sectPr>
      </w:pPr>
    </w:p>
    <w:p w:rsidR="00FE5D58" w:rsidRPr="00FE5D58" w:rsidRDefault="00FE5D58" w:rsidP="00FE5D58">
      <w:pPr>
        <w:widowControl w:val="0"/>
        <w:autoSpaceDE w:val="0"/>
        <w:autoSpaceDN w:val="0"/>
        <w:spacing w:before="4" w:after="0" w:line="240" w:lineRule="auto"/>
        <w:rPr>
          <w:rFonts w:ascii="Times New Roman" w:eastAsia="Times New Roman" w:hAnsi="Times New Roman" w:cs="Times New Roman"/>
          <w:sz w:val="24"/>
          <w:szCs w:val="24"/>
          <w:lang w:eastAsia="en-US" w:bidi="en-US"/>
        </w:rPr>
      </w:pPr>
    </w:p>
    <w:p w:rsidR="00340A4B" w:rsidRDefault="00340A4B" w:rsidP="00340A4B">
      <w:pPr>
        <w:pStyle w:val="a8"/>
        <w:numPr>
          <w:ilvl w:val="0"/>
          <w:numId w:val="9"/>
        </w:numPr>
        <w:tabs>
          <w:tab w:val="left" w:pos="0"/>
        </w:tabs>
        <w:autoSpaceDE w:val="0"/>
        <w:autoSpaceDN w:val="0"/>
        <w:adjustRightInd w:val="0"/>
        <w:spacing w:after="0" w:line="240" w:lineRule="auto"/>
        <w:ind w:left="0" w:right="-234" w:firstLine="0"/>
        <w:jc w:val="both"/>
        <w:rPr>
          <w:rFonts w:ascii="Times New Roman" w:hAnsi="Times New Roman" w:cs="Times New Roman"/>
          <w:color w:val="000000"/>
          <w:sz w:val="24"/>
          <w:szCs w:val="24"/>
        </w:rPr>
      </w:pPr>
      <w:r>
        <w:rPr>
          <w:noProof/>
        </w:rPr>
        <w:drawing>
          <wp:inline distT="0" distB="0" distL="0" distR="0">
            <wp:extent cx="5576654" cy="8882743"/>
            <wp:effectExtent l="19050" t="0" r="4996" b="0"/>
            <wp:docPr id="18" name="Рисунок 18" descr="C:\Users\iMac\AppData\Local\Microsoft\Windows\Temporary Internet Files\Content.Word\7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Mac\AppData\Local\Microsoft\Windows\Temporary Internet Files\Content.Word\7777777777.jpg"/>
                    <pic:cNvPicPr>
                      <a:picLocks noChangeAspect="1" noChangeArrowheads="1"/>
                    </pic:cNvPicPr>
                  </pic:nvPicPr>
                  <pic:blipFill>
                    <a:blip r:embed="rId56" cstate="screen"/>
                    <a:srcRect/>
                    <a:stretch>
                      <a:fillRect/>
                    </a:stretch>
                  </pic:blipFill>
                  <pic:spPr bwMode="auto">
                    <a:xfrm>
                      <a:off x="0" y="0"/>
                      <a:ext cx="5577204" cy="8883619"/>
                    </a:xfrm>
                    <a:prstGeom prst="rect">
                      <a:avLst/>
                    </a:prstGeom>
                    <a:noFill/>
                    <a:ln w="9525">
                      <a:noFill/>
                      <a:miter lim="800000"/>
                      <a:headEnd/>
                      <a:tailEnd/>
                    </a:ln>
                  </pic:spPr>
                </pic:pic>
              </a:graphicData>
            </a:graphic>
          </wp:inline>
        </w:drawing>
      </w:r>
    </w:p>
    <w:p w:rsidR="00677483" w:rsidRPr="00677483" w:rsidRDefault="00677483" w:rsidP="00340A4B">
      <w:pPr>
        <w:pStyle w:val="a8"/>
        <w:numPr>
          <w:ilvl w:val="0"/>
          <w:numId w:val="9"/>
        </w:numPr>
        <w:tabs>
          <w:tab w:val="left" w:pos="0"/>
        </w:tabs>
        <w:autoSpaceDE w:val="0"/>
        <w:autoSpaceDN w:val="0"/>
        <w:adjustRightInd w:val="0"/>
        <w:spacing w:after="0" w:line="240" w:lineRule="auto"/>
        <w:ind w:left="0" w:right="-234" w:firstLine="0"/>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lastRenderedPageBreak/>
        <w:t xml:space="preserve">Организация и осуществление взаимодействия с государственными органами управления охраной труда, </w:t>
      </w:r>
    </w:p>
    <w:p w:rsidR="00677483" w:rsidRPr="00677483" w:rsidRDefault="00677483" w:rsidP="00BA4476">
      <w:pPr>
        <w:pStyle w:val="a8"/>
        <w:numPr>
          <w:ilvl w:val="0"/>
          <w:numId w:val="9"/>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Обеспечение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677483" w:rsidRPr="00677483" w:rsidRDefault="00677483" w:rsidP="00BA4476">
      <w:pPr>
        <w:pStyle w:val="a8"/>
        <w:numPr>
          <w:ilvl w:val="0"/>
          <w:numId w:val="9"/>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Проведение ежегодных смотров по охране труда, состояния условий и охраны труда на рабочих местах.</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lang w:val="en-US"/>
        </w:rPr>
        <w:t>2.</w:t>
      </w:r>
      <w:r w:rsidRPr="00677483">
        <w:rPr>
          <w:rFonts w:ascii="Times New Roman" w:hAnsi="Times New Roman" w:cs="Times New Roman"/>
          <w:color w:val="000000"/>
          <w:sz w:val="24"/>
          <w:szCs w:val="24"/>
        </w:rPr>
        <w:t>2</w:t>
      </w:r>
      <w:r w:rsidRPr="00677483">
        <w:rPr>
          <w:rFonts w:ascii="Times New Roman" w:hAnsi="Times New Roman" w:cs="Times New Roman"/>
          <w:color w:val="000000"/>
          <w:sz w:val="24"/>
          <w:szCs w:val="24"/>
          <w:lang w:val="en-US"/>
        </w:rPr>
        <w:t xml:space="preserve">. </w:t>
      </w:r>
      <w:r w:rsidRPr="00677483">
        <w:rPr>
          <w:rFonts w:ascii="Times New Roman" w:hAnsi="Times New Roman" w:cs="Times New Roman"/>
          <w:color w:val="000000"/>
          <w:sz w:val="24"/>
          <w:szCs w:val="24"/>
        </w:rPr>
        <w:t>Информирование работников организации:</w:t>
      </w:r>
    </w:p>
    <w:p w:rsidR="00677483" w:rsidRPr="00677483" w:rsidRDefault="00677483" w:rsidP="00BA4476">
      <w:pPr>
        <w:pStyle w:val="a8"/>
        <w:numPr>
          <w:ilvl w:val="0"/>
          <w:numId w:val="10"/>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rsidR="00677483" w:rsidRPr="00677483" w:rsidRDefault="00677483" w:rsidP="00BA4476">
      <w:pPr>
        <w:pStyle w:val="a8"/>
        <w:numPr>
          <w:ilvl w:val="0"/>
          <w:numId w:val="10"/>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результатах аттестации рабочих мест по условиям труда и сертификации работ по охране труда;</w:t>
      </w:r>
    </w:p>
    <w:p w:rsidR="00677483" w:rsidRPr="00677483" w:rsidRDefault="00677483" w:rsidP="00BA4476">
      <w:pPr>
        <w:pStyle w:val="a8"/>
        <w:numPr>
          <w:ilvl w:val="0"/>
          <w:numId w:val="10"/>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2.3. Рассмотрение предложений работодателя, работников по устранению выявленных нарушений в сфере охраны труда, созданию в организации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bCs/>
          <w:color w:val="000000"/>
          <w:sz w:val="24"/>
          <w:szCs w:val="24"/>
        </w:rPr>
        <w:t>2.4. Оказание содействия работодателю в</w:t>
      </w:r>
      <w:r w:rsidRPr="00677483">
        <w:rPr>
          <w:rFonts w:ascii="Times New Roman" w:hAnsi="Times New Roman" w:cs="Times New Roman"/>
          <w:color w:val="000000"/>
          <w:sz w:val="24"/>
          <w:szCs w:val="24"/>
        </w:rPr>
        <w:t>:</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по вопросам законодательства, норм и правил безопасности в области охраны труда;</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 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 своевременном обеспечении работников организации, занятых на работах с вредными и (или) опасными условиями труда, молоком, другими равноценными пищевыми продуктами и лечебно-профилактическим питанием;</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осуществлении контроля за расходованием средств организации и Фонда социального страхования, направляемых на улучшение условий охраны труда;</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 создании системы морального и материального поощрения работников, соблюдающих требования охраны труда.</w:t>
      </w:r>
    </w:p>
    <w:p w:rsidR="00677483" w:rsidRPr="00677483" w:rsidRDefault="00677483" w:rsidP="00BA4476">
      <w:pPr>
        <w:numPr>
          <w:ilvl w:val="0"/>
          <w:numId w:val="8"/>
        </w:numPr>
        <w:autoSpaceDE w:val="0"/>
        <w:autoSpaceDN w:val="0"/>
        <w:adjustRightInd w:val="0"/>
        <w:spacing w:after="0" w:line="240" w:lineRule="auto"/>
        <w:ind w:left="0" w:right="-234" w:firstLine="284"/>
        <w:jc w:val="center"/>
        <w:rPr>
          <w:rFonts w:ascii="Times New Roman" w:hAnsi="Times New Roman" w:cs="Times New Roman"/>
          <w:b/>
          <w:bCs/>
          <w:color w:val="000000"/>
          <w:sz w:val="24"/>
          <w:szCs w:val="24"/>
        </w:rPr>
      </w:pPr>
      <w:r w:rsidRPr="00677483">
        <w:rPr>
          <w:rFonts w:ascii="Times New Roman" w:hAnsi="Times New Roman" w:cs="Times New Roman"/>
          <w:b/>
          <w:bCs/>
          <w:color w:val="000000"/>
          <w:sz w:val="24"/>
          <w:szCs w:val="24"/>
        </w:rPr>
        <w:t>Порядок работы комиссии</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3.1. Комиссия из своего состава избирает председателя,  заместителя от каждой стороны и секретаря. Председателем комиссии является работодатель или его ответственный представитель, одним из заместителей – представитель трудового коллектива.</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3.2.Заместители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3.3. Секретарь комиссии может не быть членом профкома. Он осуществляет:</w:t>
      </w:r>
    </w:p>
    <w:p w:rsidR="00677483" w:rsidRPr="00677483" w:rsidRDefault="00677483" w:rsidP="00BA4476">
      <w:pPr>
        <w:numPr>
          <w:ilvl w:val="0"/>
          <w:numId w:val="7"/>
        </w:numPr>
        <w:autoSpaceDE w:val="0"/>
        <w:autoSpaceDN w:val="0"/>
        <w:adjustRightInd w:val="0"/>
        <w:spacing w:after="0" w:line="240" w:lineRule="auto"/>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lastRenderedPageBreak/>
        <w:t xml:space="preserve"> оперативный контроль за исполнением планов, рекомендаций комиссии, выполняет указания председателя или заместителей председателя;</w:t>
      </w:r>
    </w:p>
    <w:p w:rsidR="00677483" w:rsidRPr="00677483" w:rsidRDefault="00677483" w:rsidP="00BA4476">
      <w:pPr>
        <w:numPr>
          <w:ilvl w:val="0"/>
          <w:numId w:val="7"/>
        </w:numPr>
        <w:autoSpaceDE w:val="0"/>
        <w:autoSpaceDN w:val="0"/>
        <w:adjustRightInd w:val="0"/>
        <w:spacing w:after="0" w:line="240" w:lineRule="auto"/>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готовит проекты планов работы комиссии, рекомендаций, решений, заключений профкома и комиссии по соответствующим вопросам, контролирует их прохождение и необходимые согласования;</w:t>
      </w:r>
    </w:p>
    <w:p w:rsidR="00677483" w:rsidRPr="00677483" w:rsidRDefault="00677483" w:rsidP="00BA4476">
      <w:pPr>
        <w:numPr>
          <w:ilvl w:val="0"/>
          <w:numId w:val="7"/>
        </w:numPr>
        <w:autoSpaceDE w:val="0"/>
        <w:autoSpaceDN w:val="0"/>
        <w:adjustRightInd w:val="0"/>
        <w:spacing w:after="0" w:line="240" w:lineRule="auto"/>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оповещает членов комиссии, а также привлекаемых к работе с ней о времени и месте проводимых мероприятий;</w:t>
      </w:r>
    </w:p>
    <w:p w:rsidR="00677483" w:rsidRPr="00677483" w:rsidRDefault="00677483" w:rsidP="00BA4476">
      <w:pPr>
        <w:numPr>
          <w:ilvl w:val="0"/>
          <w:numId w:val="7"/>
        </w:numPr>
        <w:autoSpaceDE w:val="0"/>
        <w:autoSpaceDN w:val="0"/>
        <w:adjustRightInd w:val="0"/>
        <w:spacing w:after="0" w:line="240" w:lineRule="auto"/>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3.4. Комиссия осуществляет свою деятельность в соответствии с разработанными ею регламентом и планом работы, которые рассматриваются и утверждаются на ее заседаниях .</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3.5. Комиссия отчитывается о проделанной работе на общем собрании трудового коллектива не реже одного раза в год. Председатель комиссии информирует о принимаемых комиссией решениях.</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3.6. Члены комиссии проходят обучение по охране труда на специализированных курсах за счет средств организации по направлению работодателя не реже одного раза в три года.</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3.7. Члены комиссии отчитываются о проделанной работе на общем собрании трудового коллектива не реже одного раза в год.</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3.8. Деятельность комиссии финансируется администрацией в пределах утвержденных расходов на эти цели.</w:t>
      </w:r>
    </w:p>
    <w:p w:rsidR="00677483" w:rsidRPr="00677483" w:rsidRDefault="00677483" w:rsidP="00677483">
      <w:pPr>
        <w:autoSpaceDE w:val="0"/>
        <w:autoSpaceDN w:val="0"/>
        <w:adjustRightInd w:val="0"/>
        <w:spacing w:after="0"/>
        <w:ind w:right="-234" w:firstLine="284"/>
        <w:jc w:val="center"/>
        <w:rPr>
          <w:rFonts w:ascii="Times New Roman" w:hAnsi="Times New Roman" w:cs="Times New Roman"/>
          <w:b/>
          <w:bCs/>
          <w:color w:val="000000"/>
          <w:sz w:val="24"/>
          <w:szCs w:val="24"/>
        </w:rPr>
      </w:pPr>
      <w:r w:rsidRPr="00677483">
        <w:rPr>
          <w:rFonts w:ascii="Times New Roman" w:hAnsi="Times New Roman" w:cs="Times New Roman"/>
          <w:b/>
          <w:bCs/>
          <w:color w:val="000000"/>
          <w:sz w:val="24"/>
          <w:szCs w:val="24"/>
        </w:rPr>
        <w:t>4. Права комиссии</w:t>
      </w:r>
    </w:p>
    <w:p w:rsidR="00677483" w:rsidRPr="00677483" w:rsidRDefault="00677483" w:rsidP="00677483">
      <w:pPr>
        <w:autoSpaceDE w:val="0"/>
        <w:autoSpaceDN w:val="0"/>
        <w:adjustRightInd w:val="0"/>
        <w:spacing w:after="0"/>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4.1. Комиссия имеет право:</w:t>
      </w:r>
    </w:p>
    <w:p w:rsidR="00677483" w:rsidRPr="00677483" w:rsidRDefault="00677483" w:rsidP="00BA4476">
      <w:pPr>
        <w:pStyle w:val="a8"/>
        <w:numPr>
          <w:ilvl w:val="0"/>
          <w:numId w:val="11"/>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677483" w:rsidRPr="00677483" w:rsidRDefault="00677483" w:rsidP="00BA4476">
      <w:pPr>
        <w:pStyle w:val="a8"/>
        <w:numPr>
          <w:ilvl w:val="0"/>
          <w:numId w:val="11"/>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Заслушивать на заседаниях комиссии:</w:t>
      </w:r>
    </w:p>
    <w:p w:rsidR="00677483" w:rsidRPr="00677483" w:rsidRDefault="00677483" w:rsidP="00BA4476">
      <w:pPr>
        <w:numPr>
          <w:ilvl w:val="0"/>
          <w:numId w:val="7"/>
        </w:numPr>
        <w:autoSpaceDE w:val="0"/>
        <w:autoSpaceDN w:val="0"/>
        <w:adjustRightInd w:val="0"/>
        <w:spacing w:after="0" w:line="240" w:lineRule="auto"/>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сообщения работодателя (его представителей), руководителей структурных подразделений и других ответственных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677483" w:rsidRPr="00677483" w:rsidRDefault="00677483" w:rsidP="00BA4476">
      <w:pPr>
        <w:numPr>
          <w:ilvl w:val="0"/>
          <w:numId w:val="7"/>
        </w:numPr>
        <w:autoSpaceDE w:val="0"/>
        <w:autoSpaceDN w:val="0"/>
        <w:adjustRightInd w:val="0"/>
        <w:spacing w:after="0" w:line="240" w:lineRule="auto"/>
        <w:ind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руководителей и других работников организации, допустивших нарушения требований охраны труда, повлекших за собой тяжелые последствия.</w:t>
      </w:r>
    </w:p>
    <w:p w:rsidR="00677483" w:rsidRPr="00677483" w:rsidRDefault="00677483" w:rsidP="00BA4476">
      <w:pPr>
        <w:pStyle w:val="a8"/>
        <w:numPr>
          <w:ilvl w:val="0"/>
          <w:numId w:val="7"/>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677483" w:rsidRPr="00677483" w:rsidRDefault="00677483" w:rsidP="00BA4476">
      <w:pPr>
        <w:pStyle w:val="a8"/>
        <w:numPr>
          <w:ilvl w:val="0"/>
          <w:numId w:val="7"/>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677483" w:rsidRPr="00677483" w:rsidRDefault="00677483" w:rsidP="00BA4476">
      <w:pPr>
        <w:pStyle w:val="a8"/>
        <w:numPr>
          <w:ilvl w:val="0"/>
          <w:numId w:val="7"/>
        </w:numPr>
        <w:autoSpaceDE w:val="0"/>
        <w:autoSpaceDN w:val="0"/>
        <w:adjustRightInd w:val="0"/>
        <w:spacing w:after="0" w:line="240" w:lineRule="auto"/>
        <w:ind w:left="0" w:right="-234" w:firstLine="284"/>
        <w:jc w:val="both"/>
        <w:rPr>
          <w:rFonts w:ascii="Times New Roman" w:hAnsi="Times New Roman" w:cs="Times New Roman"/>
          <w:color w:val="000000"/>
          <w:sz w:val="24"/>
          <w:szCs w:val="24"/>
        </w:rPr>
      </w:pPr>
      <w:r w:rsidRPr="00677483">
        <w:rPr>
          <w:rFonts w:ascii="Times New Roman" w:hAnsi="Times New Roman" w:cs="Times New Roman"/>
          <w:color w:val="000000"/>
          <w:sz w:val="24"/>
          <w:szCs w:val="24"/>
        </w:rPr>
        <w:t>Беспрепятственно посещать места работы и соответствующие службы организации для выяснения вопросов, входящих в компетенцию комиссии; cодействовать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835966" w:rsidRDefault="003E27A4" w:rsidP="00835966">
      <w:pPr>
        <w:tabs>
          <w:tab w:val="left" w:pos="3747"/>
        </w:tabs>
        <w:spacing w:after="0"/>
        <w:jc w:val="right"/>
        <w:rPr>
          <w:rFonts w:ascii="Times New Roman" w:hAnsi="Times New Roman" w:cs="Times New Roman"/>
          <w:sz w:val="28"/>
          <w:szCs w:val="28"/>
        </w:rPr>
      </w:pPr>
      <w:r>
        <w:rPr>
          <w:rFonts w:ascii="Times New Roman" w:hAnsi="Times New Roman" w:cs="Times New Roman"/>
          <w:sz w:val="28"/>
          <w:szCs w:val="28"/>
        </w:rPr>
        <w:lastRenderedPageBreak/>
        <w:tab/>
      </w:r>
      <w:r w:rsidR="00835966">
        <w:rPr>
          <w:noProof/>
        </w:rPr>
        <w:drawing>
          <wp:inline distT="0" distB="0" distL="0" distR="0">
            <wp:extent cx="5940425" cy="8742046"/>
            <wp:effectExtent l="19050" t="0" r="3175" b="0"/>
            <wp:docPr id="21" name="Рисунок 21" descr="C:\Users\iMac\AppData\Local\Microsoft\Windows\Temporary Internet Files\Content.Word\ааааа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Mac\AppData\Local\Microsoft\Windows\Temporary Internet Files\Content.Word\ааааааааааааа.jpg"/>
                    <pic:cNvPicPr>
                      <a:picLocks noChangeAspect="1" noChangeArrowheads="1"/>
                    </pic:cNvPicPr>
                  </pic:nvPicPr>
                  <pic:blipFill>
                    <a:blip r:embed="rId57" cstate="screen"/>
                    <a:srcRect/>
                    <a:stretch>
                      <a:fillRect/>
                    </a:stretch>
                  </pic:blipFill>
                  <pic:spPr bwMode="auto">
                    <a:xfrm>
                      <a:off x="0" y="0"/>
                      <a:ext cx="5940425" cy="8742046"/>
                    </a:xfrm>
                    <a:prstGeom prst="rect">
                      <a:avLst/>
                    </a:prstGeom>
                    <a:noFill/>
                    <a:ln w="9525">
                      <a:noFill/>
                      <a:miter lim="800000"/>
                      <a:headEnd/>
                      <a:tailEnd/>
                    </a:ln>
                  </pic:spPr>
                </pic:pic>
              </a:graphicData>
            </a:graphic>
          </wp:inline>
        </w:drawing>
      </w:r>
    </w:p>
    <w:p w:rsidR="003E27A4" w:rsidRPr="003E27A4" w:rsidRDefault="003E27A4" w:rsidP="00835966">
      <w:pPr>
        <w:tabs>
          <w:tab w:val="left" w:pos="3747"/>
        </w:tabs>
        <w:spacing w:after="0"/>
        <w:jc w:val="right"/>
        <w:rPr>
          <w:rFonts w:ascii="Times New Roman" w:hAnsi="Times New Roman" w:cs="Times New Roman"/>
          <w:sz w:val="24"/>
          <w:szCs w:val="24"/>
        </w:rPr>
      </w:pPr>
      <w:r w:rsidRPr="003E27A4">
        <w:rPr>
          <w:rFonts w:ascii="Times New Roman" w:hAnsi="Times New Roman" w:cs="Times New Roman"/>
          <w:sz w:val="24"/>
          <w:szCs w:val="24"/>
        </w:rPr>
        <w:lastRenderedPageBreak/>
        <w:t>2.7. Председатель Совета трудового коллектива избирается членами Совета трудового коллектива из их числа большинством голосов от общего числа членов Совета трудового коллектива.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2.8. Совет трудового коллектива вправе в любое время переизбрать своего Председателя большинством голосов от общего числа членов Совета трудового коллектива.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2.9. Председатель Совета трудового коллектива организует его работу, созывает заседания Совета трудового коллектива и председательствует на них, организует на заседаниях ведение протокола, председательствует на общем собрании работников Колледжа.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2.10. В случае отсутствия Председателя Совета трудового коллектива его функции осуществляет один из членов Совета трудового коллектива по решению Совета трудового коллектива.</w:t>
      </w:r>
    </w:p>
    <w:p w:rsidR="003E27A4" w:rsidRPr="003E27A4" w:rsidRDefault="003E27A4" w:rsidP="003E27A4">
      <w:pPr>
        <w:spacing w:after="0"/>
        <w:rPr>
          <w:rFonts w:ascii="Times New Roman" w:hAnsi="Times New Roman" w:cs="Times New Roman"/>
          <w:sz w:val="24"/>
          <w:szCs w:val="24"/>
        </w:rPr>
      </w:pPr>
    </w:p>
    <w:p w:rsidR="003E27A4" w:rsidRPr="003E27A4" w:rsidRDefault="003E27A4" w:rsidP="003E27A4">
      <w:pPr>
        <w:pStyle w:val="1"/>
        <w:spacing w:before="0" w:beforeAutospacing="0" w:after="0" w:afterAutospacing="0"/>
        <w:jc w:val="center"/>
        <w:rPr>
          <w:sz w:val="24"/>
          <w:szCs w:val="24"/>
        </w:rPr>
      </w:pPr>
      <w:bookmarkStart w:id="31" w:name="sub_3"/>
      <w:r w:rsidRPr="003E27A4">
        <w:rPr>
          <w:sz w:val="24"/>
          <w:szCs w:val="24"/>
        </w:rPr>
        <w:t>3. Компетенция Совета трудового коллектива</w:t>
      </w:r>
    </w:p>
    <w:bookmarkEnd w:id="31"/>
    <w:p w:rsidR="003E27A4" w:rsidRPr="003E27A4" w:rsidRDefault="003E27A4" w:rsidP="003E27A4">
      <w:pPr>
        <w:spacing w:after="0"/>
        <w:jc w:val="both"/>
        <w:rPr>
          <w:rFonts w:ascii="Times New Roman" w:hAnsi="Times New Roman" w:cs="Times New Roman"/>
          <w:sz w:val="24"/>
          <w:szCs w:val="24"/>
        </w:rPr>
      </w:pPr>
    </w:p>
    <w:p w:rsidR="003E27A4" w:rsidRPr="003E27A4" w:rsidRDefault="003E27A4" w:rsidP="003E27A4">
      <w:pPr>
        <w:spacing w:after="0"/>
        <w:jc w:val="both"/>
        <w:rPr>
          <w:rFonts w:ascii="Times New Roman" w:hAnsi="Times New Roman" w:cs="Times New Roman"/>
          <w:color w:val="000000" w:themeColor="text1"/>
          <w:sz w:val="24"/>
          <w:szCs w:val="24"/>
        </w:rPr>
      </w:pPr>
      <w:r w:rsidRPr="003E27A4">
        <w:rPr>
          <w:rFonts w:ascii="Times New Roman" w:hAnsi="Times New Roman" w:cs="Times New Roman"/>
          <w:sz w:val="24"/>
          <w:szCs w:val="24"/>
        </w:rPr>
        <w:t xml:space="preserve">3.1. В компетенцию Совета трудового коллектива входит решение вопросов по обеспечению взаимодействия руководителя Колледжа с трудовым коллективом и отдельными его работниками, за исключением вопросов, отнесенных </w:t>
      </w:r>
      <w:hyperlink r:id="rId58" w:history="1">
        <w:r w:rsidRPr="003E27A4">
          <w:rPr>
            <w:rStyle w:val="ad"/>
            <w:rFonts w:ascii="Times New Roman" w:hAnsi="Times New Roman"/>
            <w:color w:val="000000" w:themeColor="text1"/>
            <w:sz w:val="24"/>
            <w:szCs w:val="24"/>
          </w:rPr>
          <w:t>трудовым законодательством</w:t>
        </w:r>
      </w:hyperlink>
      <w:r w:rsidRPr="003E27A4">
        <w:rPr>
          <w:rFonts w:ascii="Times New Roman" w:hAnsi="Times New Roman" w:cs="Times New Roman"/>
          <w:color w:val="000000" w:themeColor="text1"/>
          <w:sz w:val="24"/>
          <w:szCs w:val="24"/>
        </w:rPr>
        <w:t xml:space="preserve"> к компетенции общего собрания работников.</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3.2. К компетенции Совета трудового коллектива относятся следующие вопросы:</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3.3. Участие в коллективных переговорах по подготовке, заключению или изменению коллективного договора, соглашения. Инициатива по проведению таких переговоров.</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3.4.Проведение консультаций с руководителем Колледжа по вопросам принятия локальных нормативных актов.</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3.5.. Получение от руководителя Колледжа информации по вопросам, непосредственно затрагивающим интересы работников.</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3.6.. Обсуждение с руководителем Колледжа вопросов о работе Колледжа, внесение предложений по ее совершенствованию.</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3.7.. Обсуждение представительным органом работников планов социально-экономического развития  Колледжа.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3.2.6. Участие в работе комиссий по тарификации, аттестации работников и рабочих мест, охране труда и других.</w:t>
      </w:r>
    </w:p>
    <w:p w:rsidR="003E27A4" w:rsidRPr="003E27A4" w:rsidRDefault="003E27A4" w:rsidP="003E27A4">
      <w:pPr>
        <w:spacing w:after="0"/>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 xml:space="preserve">3.8. Иные вопросы, предусмотренные </w:t>
      </w:r>
      <w:hyperlink r:id="rId59" w:history="1">
        <w:r w:rsidRPr="003E27A4">
          <w:rPr>
            <w:rStyle w:val="ad"/>
            <w:rFonts w:ascii="Times New Roman" w:hAnsi="Times New Roman"/>
            <w:color w:val="000000" w:themeColor="text1"/>
            <w:sz w:val="24"/>
            <w:szCs w:val="24"/>
          </w:rPr>
          <w:t>трудовым законодательством</w:t>
        </w:r>
      </w:hyperlink>
      <w:r w:rsidRPr="003E27A4">
        <w:rPr>
          <w:rFonts w:ascii="Times New Roman" w:hAnsi="Times New Roman" w:cs="Times New Roman"/>
          <w:color w:val="000000" w:themeColor="text1"/>
          <w:sz w:val="24"/>
          <w:szCs w:val="24"/>
        </w:rPr>
        <w:t>.</w:t>
      </w:r>
    </w:p>
    <w:p w:rsidR="003E27A4" w:rsidRPr="003E27A4" w:rsidRDefault="003E27A4" w:rsidP="003E27A4">
      <w:pPr>
        <w:spacing w:after="0"/>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3.9. Совет трудового коллектива имеет право получать от руководителя Колледжа информацию по вопросам:</w:t>
      </w:r>
    </w:p>
    <w:p w:rsidR="003E27A4" w:rsidRPr="003E27A4" w:rsidRDefault="003E27A4" w:rsidP="003E27A4">
      <w:pPr>
        <w:spacing w:after="0"/>
        <w:ind w:firstLine="425"/>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 xml:space="preserve"> - реорганизации или ликвидации организации;</w:t>
      </w:r>
    </w:p>
    <w:p w:rsidR="003E27A4" w:rsidRPr="003E27A4" w:rsidRDefault="003E27A4" w:rsidP="003E27A4">
      <w:pPr>
        <w:spacing w:after="0"/>
        <w:ind w:firstLine="425"/>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 введения технологических изменений, влекущих за собой изменение условий труда работников;</w:t>
      </w:r>
    </w:p>
    <w:p w:rsidR="003E27A4" w:rsidRPr="003E27A4" w:rsidRDefault="003E27A4" w:rsidP="003E27A4">
      <w:pPr>
        <w:spacing w:after="0"/>
        <w:ind w:firstLine="425"/>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 профессиональной подготовки, переподготовки и повышения квалификации работников;</w:t>
      </w:r>
    </w:p>
    <w:p w:rsidR="003E27A4" w:rsidRPr="003E27A4" w:rsidRDefault="003E27A4" w:rsidP="003E27A4">
      <w:pPr>
        <w:spacing w:after="0"/>
        <w:ind w:firstLine="425"/>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 xml:space="preserve">- по другим вопросам, предусмотренным </w:t>
      </w:r>
      <w:hyperlink r:id="rId60" w:history="1">
        <w:r w:rsidRPr="003E27A4">
          <w:rPr>
            <w:rStyle w:val="ad"/>
            <w:rFonts w:ascii="Times New Roman" w:hAnsi="Times New Roman"/>
            <w:color w:val="000000" w:themeColor="text1"/>
            <w:sz w:val="24"/>
            <w:szCs w:val="24"/>
          </w:rPr>
          <w:t>трудовым законодательством</w:t>
        </w:r>
      </w:hyperlink>
      <w:r w:rsidRPr="003E27A4">
        <w:rPr>
          <w:rFonts w:ascii="Times New Roman" w:hAnsi="Times New Roman" w:cs="Times New Roman"/>
          <w:color w:val="000000" w:themeColor="text1"/>
          <w:sz w:val="24"/>
          <w:szCs w:val="24"/>
        </w:rPr>
        <w:t>, учредительными документами Колледжа, коллективным договором.</w:t>
      </w:r>
    </w:p>
    <w:p w:rsidR="003E27A4" w:rsidRPr="003E27A4" w:rsidRDefault="003E27A4" w:rsidP="003E27A4">
      <w:pPr>
        <w:spacing w:after="0"/>
        <w:jc w:val="both"/>
        <w:rPr>
          <w:rFonts w:ascii="Times New Roman" w:hAnsi="Times New Roman" w:cs="Times New Roman"/>
          <w:color w:val="000000" w:themeColor="text1"/>
          <w:sz w:val="24"/>
          <w:szCs w:val="24"/>
        </w:rPr>
      </w:pPr>
      <w:r w:rsidRPr="003E27A4">
        <w:rPr>
          <w:rFonts w:ascii="Times New Roman" w:hAnsi="Times New Roman" w:cs="Times New Roman"/>
          <w:color w:val="000000" w:themeColor="text1"/>
          <w:sz w:val="24"/>
          <w:szCs w:val="24"/>
        </w:rPr>
        <w:t>3.10. Совет трудового коллектива имеет право также вносить по этим вопросам в органы управления Колледжа соответствующие предложения и участвовать в заседаниях указанных органов при их рассмотрении.</w:t>
      </w:r>
    </w:p>
    <w:p w:rsidR="003E27A4" w:rsidRDefault="003E27A4" w:rsidP="003E27A4">
      <w:pPr>
        <w:spacing w:after="0"/>
        <w:jc w:val="both"/>
        <w:rPr>
          <w:rFonts w:ascii="Times New Roman" w:hAnsi="Times New Roman" w:cs="Times New Roman"/>
          <w:sz w:val="24"/>
          <w:szCs w:val="24"/>
        </w:rPr>
      </w:pPr>
    </w:p>
    <w:p w:rsidR="006C3907" w:rsidRPr="003E27A4" w:rsidRDefault="006C3907" w:rsidP="003E27A4">
      <w:pPr>
        <w:spacing w:after="0"/>
        <w:jc w:val="both"/>
        <w:rPr>
          <w:rFonts w:ascii="Times New Roman" w:hAnsi="Times New Roman" w:cs="Times New Roman"/>
          <w:sz w:val="24"/>
          <w:szCs w:val="24"/>
        </w:rPr>
      </w:pPr>
    </w:p>
    <w:p w:rsidR="003E27A4" w:rsidRPr="003E27A4" w:rsidRDefault="003E27A4" w:rsidP="003E27A4">
      <w:pPr>
        <w:pStyle w:val="1"/>
        <w:spacing w:before="0" w:beforeAutospacing="0" w:after="0" w:afterAutospacing="0"/>
        <w:jc w:val="center"/>
        <w:rPr>
          <w:sz w:val="24"/>
          <w:szCs w:val="24"/>
        </w:rPr>
      </w:pPr>
      <w:bookmarkStart w:id="32" w:name="sub_4"/>
      <w:r w:rsidRPr="003E27A4">
        <w:rPr>
          <w:sz w:val="24"/>
          <w:szCs w:val="24"/>
        </w:rPr>
        <w:t>4. Заседание Совета трудового коллектива</w:t>
      </w:r>
    </w:p>
    <w:bookmarkEnd w:id="32"/>
    <w:p w:rsidR="003E27A4" w:rsidRPr="003E27A4" w:rsidRDefault="003E27A4" w:rsidP="003E27A4">
      <w:pPr>
        <w:spacing w:after="0"/>
        <w:rPr>
          <w:rFonts w:ascii="Times New Roman" w:hAnsi="Times New Roman" w:cs="Times New Roman"/>
          <w:sz w:val="24"/>
          <w:szCs w:val="24"/>
        </w:rPr>
      </w:pP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4.1. Заседание Совета трудового коллектива созывается Председателем Совета трудового коллектива по его собственной инициативе, по требованию члена Совета трудового коллектива, руководителя  или  администрации Колледжа.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4.2. Кворум для проведения заседания Совета трудового коллектива составляет половину от числа избранных членов Совета трудового коллектива.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4.3. Решения на заседании Совета трудового коллектива принимаются большинством голосов членов Совета трудового коллектива, принимающих участие в заседании.</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4.4. При решении вопросов на заседании Совета трудового коллектива каждый член Совета трудового коллектива обладает одним голосом.</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При принятии Советом трудового коллектива решений в случае равенства голосов членов совета трудового коллектива право решающего голоса принадлежит Председателю Совета трудового коллектива.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4.5. На заседаниях Совета трудового коллектива могут присутствовать руководитель Колледжа, руководители структурных подразделений, заинтересованные лица.</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4.6. На заседании Совета трудового коллектива ведется протокол.</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Протокол заседания Совета трудового коллектива составляется не позднее трех дней после его проведения.</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В протоколе заседания указываются:</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 место и время его проведения;</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 лица, присутствующие на заседании;</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 повестка дня заседания;</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 вопросы, поставленные на голосование, и итоги голосования по ним;</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 принятые решения.</w:t>
      </w:r>
    </w:p>
    <w:p w:rsidR="003E27A4" w:rsidRPr="003E27A4"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Протокол заседания Совета трудового коллектива подписывается председательствующим на заседании, который несет ответственность за правильность составления протокола.</w:t>
      </w:r>
    </w:p>
    <w:p w:rsidR="00A948D0" w:rsidRDefault="003E27A4" w:rsidP="003E27A4">
      <w:pPr>
        <w:spacing w:after="0"/>
        <w:jc w:val="both"/>
        <w:rPr>
          <w:rFonts w:ascii="Times New Roman" w:hAnsi="Times New Roman" w:cs="Times New Roman"/>
          <w:sz w:val="24"/>
          <w:szCs w:val="24"/>
        </w:rPr>
      </w:pPr>
      <w:r w:rsidRPr="003E27A4">
        <w:rPr>
          <w:rFonts w:ascii="Times New Roman" w:hAnsi="Times New Roman" w:cs="Times New Roman"/>
          <w:sz w:val="24"/>
          <w:szCs w:val="24"/>
        </w:rPr>
        <w:t>4.7. Решения Совета трудового коллектива, принятые с нарушением компетенции Совета трудового коллектива, при отсутствии кворума для проведения заседания Совета трудового коллектива, или без необходимого для принятия решения большинства голосов членов Совета трудового коллектива, не имеют силы.</w:t>
      </w:r>
    </w:p>
    <w:p w:rsidR="00A948D0" w:rsidRDefault="00A948D0">
      <w:pPr>
        <w:rPr>
          <w:rFonts w:ascii="Times New Roman" w:hAnsi="Times New Roman" w:cs="Times New Roman"/>
          <w:sz w:val="24"/>
          <w:szCs w:val="24"/>
        </w:rPr>
      </w:pPr>
      <w:r>
        <w:rPr>
          <w:rFonts w:ascii="Times New Roman" w:hAnsi="Times New Roman" w:cs="Times New Roman"/>
          <w:sz w:val="24"/>
          <w:szCs w:val="24"/>
        </w:rPr>
        <w:br w:type="page"/>
      </w:r>
    </w:p>
    <w:p w:rsidR="003E27A4" w:rsidRPr="003E27A4" w:rsidRDefault="00A948D0" w:rsidP="00A948D0">
      <w:pPr>
        <w:spacing w:after="0"/>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43266" cy="8005665"/>
            <wp:effectExtent l="19050" t="0" r="0" b="0"/>
            <wp:docPr id="24" name="Рисунок 24" descr="C:\Users\iMac\Documents\7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Mac\Documents\7777777777.jpg"/>
                    <pic:cNvPicPr>
                      <a:picLocks noChangeAspect="1" noChangeArrowheads="1"/>
                    </pic:cNvPicPr>
                  </pic:nvPicPr>
                  <pic:blipFill>
                    <a:blip r:embed="rId61" cstate="screen"/>
                    <a:srcRect/>
                    <a:stretch>
                      <a:fillRect/>
                    </a:stretch>
                  </pic:blipFill>
                  <pic:spPr bwMode="auto">
                    <a:xfrm>
                      <a:off x="0" y="0"/>
                      <a:ext cx="5343266" cy="8005665"/>
                    </a:xfrm>
                    <a:prstGeom prst="rect">
                      <a:avLst/>
                    </a:prstGeom>
                    <a:noFill/>
                    <a:ln w="9525">
                      <a:noFill/>
                      <a:miter lim="800000"/>
                      <a:headEnd/>
                      <a:tailEnd/>
                    </a:ln>
                  </pic:spPr>
                </pic:pic>
              </a:graphicData>
            </a:graphic>
          </wp:inline>
        </w:drawing>
      </w:r>
    </w:p>
    <w:sectPr w:rsidR="003E27A4" w:rsidRPr="003E27A4" w:rsidSect="00056B6C">
      <w:headerReference w:type="default" r:id="rId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271" w:rsidRDefault="00BD6271" w:rsidP="00F30974">
      <w:pPr>
        <w:spacing w:after="0" w:line="240" w:lineRule="auto"/>
      </w:pPr>
      <w:r>
        <w:separator/>
      </w:r>
    </w:p>
  </w:endnote>
  <w:endnote w:type="continuationSeparator" w:id="1">
    <w:p w:rsidR="00BD6271" w:rsidRDefault="00BD6271" w:rsidP="00F309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271" w:rsidRDefault="00BD6271" w:rsidP="00F30974">
      <w:pPr>
        <w:spacing w:after="0" w:line="240" w:lineRule="auto"/>
      </w:pPr>
      <w:r>
        <w:separator/>
      </w:r>
    </w:p>
  </w:footnote>
  <w:footnote w:type="continuationSeparator" w:id="1">
    <w:p w:rsidR="00BD6271" w:rsidRDefault="00BD6271" w:rsidP="00F309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3120"/>
      <w:gridCol w:w="3119"/>
      <w:gridCol w:w="3117"/>
    </w:tblGrid>
    <w:tr w:rsidR="004D5B96" w:rsidTr="00953813">
      <w:trPr>
        <w:trHeight w:val="68"/>
      </w:trPr>
      <w:tc>
        <w:tcPr>
          <w:tcW w:w="1667" w:type="pct"/>
        </w:tcPr>
        <w:p w:rsidR="004D5B96" w:rsidRDefault="004D5B96">
          <w:pPr>
            <w:pStyle w:val="a4"/>
            <w:tabs>
              <w:tab w:val="clear" w:pos="4677"/>
              <w:tab w:val="clear" w:pos="9355"/>
            </w:tabs>
            <w:rPr>
              <w:color w:val="4F81BD" w:themeColor="accent1"/>
            </w:rPr>
          </w:pPr>
        </w:p>
      </w:tc>
      <w:tc>
        <w:tcPr>
          <w:tcW w:w="1667" w:type="pct"/>
        </w:tcPr>
        <w:p w:rsidR="004D5B96" w:rsidRDefault="004D5B96">
          <w:pPr>
            <w:pStyle w:val="a4"/>
            <w:tabs>
              <w:tab w:val="clear" w:pos="4677"/>
              <w:tab w:val="clear" w:pos="9355"/>
            </w:tabs>
            <w:jc w:val="center"/>
            <w:rPr>
              <w:color w:val="4F81BD" w:themeColor="accent1"/>
            </w:rPr>
          </w:pPr>
        </w:p>
      </w:tc>
      <w:tc>
        <w:tcPr>
          <w:tcW w:w="1666" w:type="pct"/>
        </w:tcPr>
        <w:p w:rsidR="004D5B96" w:rsidRPr="00D303BA" w:rsidRDefault="001D218A">
          <w:pPr>
            <w:pStyle w:val="a4"/>
            <w:tabs>
              <w:tab w:val="clear" w:pos="4677"/>
              <w:tab w:val="clear" w:pos="9355"/>
            </w:tabs>
            <w:jc w:val="right"/>
            <w:rPr>
              <w:color w:val="000000" w:themeColor="text1"/>
            </w:rPr>
          </w:pPr>
          <w:r w:rsidRPr="00D303BA">
            <w:rPr>
              <w:color w:val="000000" w:themeColor="text1"/>
              <w:sz w:val="24"/>
              <w:szCs w:val="24"/>
            </w:rPr>
            <w:fldChar w:fldCharType="begin"/>
          </w:r>
          <w:r w:rsidR="004D5B96" w:rsidRPr="00D303BA">
            <w:rPr>
              <w:color w:val="000000" w:themeColor="text1"/>
              <w:sz w:val="24"/>
              <w:szCs w:val="24"/>
            </w:rPr>
            <w:instrText>PAGE   \* MERGEFORMAT</w:instrText>
          </w:r>
          <w:r w:rsidRPr="00D303BA">
            <w:rPr>
              <w:color w:val="000000" w:themeColor="text1"/>
              <w:sz w:val="24"/>
              <w:szCs w:val="24"/>
            </w:rPr>
            <w:fldChar w:fldCharType="separate"/>
          </w:r>
          <w:r w:rsidR="00CE10E2">
            <w:rPr>
              <w:noProof/>
              <w:color w:val="000000" w:themeColor="text1"/>
              <w:sz w:val="24"/>
              <w:szCs w:val="24"/>
            </w:rPr>
            <w:t>2</w:t>
          </w:r>
          <w:r w:rsidRPr="00D303BA">
            <w:rPr>
              <w:color w:val="000000" w:themeColor="text1"/>
              <w:sz w:val="24"/>
              <w:szCs w:val="24"/>
            </w:rPr>
            <w:fldChar w:fldCharType="end"/>
          </w:r>
        </w:p>
      </w:tc>
    </w:tr>
  </w:tbl>
  <w:p w:rsidR="004D5B96" w:rsidRDefault="004D5B96" w:rsidP="0095381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152"/>
    </w:sdtPr>
    <w:sdtContent>
      <w:p w:rsidR="004D5B96" w:rsidRDefault="001D218A">
        <w:pPr>
          <w:pStyle w:val="a4"/>
          <w:jc w:val="right"/>
        </w:pPr>
        <w:fldSimple w:instr=" PAGE   \* MERGEFORMAT ">
          <w:r w:rsidR="00CE10E2">
            <w:rPr>
              <w:noProof/>
            </w:rPr>
            <w:t>92</w:t>
          </w:r>
        </w:fldSimple>
      </w:p>
    </w:sdtContent>
  </w:sdt>
  <w:p w:rsidR="004D5B96" w:rsidRDefault="004D5B9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58DA2C"/>
    <w:lvl w:ilvl="0">
      <w:numFmt w:val="bullet"/>
      <w:lvlText w:val="*"/>
      <w:lvlJc w:val="left"/>
    </w:lvl>
  </w:abstractNum>
  <w:abstractNum w:abstractNumId="1">
    <w:nsid w:val="0D354F88"/>
    <w:multiLevelType w:val="hybridMultilevel"/>
    <w:tmpl w:val="26642A8C"/>
    <w:lvl w:ilvl="0" w:tplc="0038CCE6">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0E4101FC"/>
    <w:multiLevelType w:val="multilevel"/>
    <w:tmpl w:val="BE0C54E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070541E"/>
    <w:multiLevelType w:val="hybridMultilevel"/>
    <w:tmpl w:val="ADDEAB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10B117D"/>
    <w:multiLevelType w:val="hybridMultilevel"/>
    <w:tmpl w:val="13202C74"/>
    <w:lvl w:ilvl="0" w:tplc="04190001">
      <w:start w:val="1"/>
      <w:numFmt w:val="bullet"/>
      <w:lvlText w:val=""/>
      <w:lvlJc w:val="left"/>
      <w:pPr>
        <w:ind w:left="-491" w:hanging="360"/>
      </w:pPr>
      <w:rPr>
        <w:rFonts w:ascii="Symbol" w:hAnsi="Symbol"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5">
    <w:nsid w:val="1DAA2C44"/>
    <w:multiLevelType w:val="hybridMultilevel"/>
    <w:tmpl w:val="7E26D708"/>
    <w:lvl w:ilvl="0" w:tplc="FB12A158">
      <w:start w:val="4"/>
      <w:numFmt w:val="decimal"/>
      <w:lvlText w:val="%1"/>
      <w:lvlJc w:val="left"/>
      <w:pPr>
        <w:ind w:left="213" w:hanging="574"/>
      </w:pPr>
      <w:rPr>
        <w:lang w:val="en-US" w:eastAsia="en-US" w:bidi="en-US"/>
      </w:rPr>
    </w:lvl>
    <w:lvl w:ilvl="1" w:tplc="5400EE34">
      <w:numFmt w:val="none"/>
      <w:lvlText w:val=""/>
      <w:lvlJc w:val="left"/>
      <w:pPr>
        <w:tabs>
          <w:tab w:val="num" w:pos="360"/>
        </w:tabs>
        <w:ind w:left="0" w:firstLine="0"/>
      </w:pPr>
    </w:lvl>
    <w:lvl w:ilvl="2" w:tplc="F7C01144">
      <w:numFmt w:val="none"/>
      <w:lvlText w:val=""/>
      <w:lvlJc w:val="left"/>
      <w:pPr>
        <w:tabs>
          <w:tab w:val="num" w:pos="360"/>
        </w:tabs>
        <w:ind w:left="0" w:firstLine="0"/>
      </w:pPr>
    </w:lvl>
    <w:lvl w:ilvl="3" w:tplc="C988F962">
      <w:numFmt w:val="bullet"/>
      <w:lvlText w:val="•"/>
      <w:lvlJc w:val="left"/>
      <w:pPr>
        <w:ind w:left="3389" w:hanging="724"/>
      </w:pPr>
      <w:rPr>
        <w:lang w:val="en-US" w:eastAsia="en-US" w:bidi="en-US"/>
      </w:rPr>
    </w:lvl>
    <w:lvl w:ilvl="4" w:tplc="AF6074EA">
      <w:numFmt w:val="bullet"/>
      <w:lvlText w:val="•"/>
      <w:lvlJc w:val="left"/>
      <w:pPr>
        <w:ind w:left="4445" w:hanging="724"/>
      </w:pPr>
      <w:rPr>
        <w:lang w:val="en-US" w:eastAsia="en-US" w:bidi="en-US"/>
      </w:rPr>
    </w:lvl>
    <w:lvl w:ilvl="5" w:tplc="9BD4A062">
      <w:numFmt w:val="bullet"/>
      <w:lvlText w:val="•"/>
      <w:lvlJc w:val="left"/>
      <w:pPr>
        <w:ind w:left="5502" w:hanging="724"/>
      </w:pPr>
      <w:rPr>
        <w:lang w:val="en-US" w:eastAsia="en-US" w:bidi="en-US"/>
      </w:rPr>
    </w:lvl>
    <w:lvl w:ilvl="6" w:tplc="780A8EFA">
      <w:numFmt w:val="bullet"/>
      <w:lvlText w:val="•"/>
      <w:lvlJc w:val="left"/>
      <w:pPr>
        <w:ind w:left="6558" w:hanging="724"/>
      </w:pPr>
      <w:rPr>
        <w:lang w:val="en-US" w:eastAsia="en-US" w:bidi="en-US"/>
      </w:rPr>
    </w:lvl>
    <w:lvl w:ilvl="7" w:tplc="95AC6792">
      <w:numFmt w:val="bullet"/>
      <w:lvlText w:val="•"/>
      <w:lvlJc w:val="left"/>
      <w:pPr>
        <w:ind w:left="7614" w:hanging="724"/>
      </w:pPr>
      <w:rPr>
        <w:lang w:val="en-US" w:eastAsia="en-US" w:bidi="en-US"/>
      </w:rPr>
    </w:lvl>
    <w:lvl w:ilvl="8" w:tplc="C1E4046A">
      <w:numFmt w:val="bullet"/>
      <w:lvlText w:val="•"/>
      <w:lvlJc w:val="left"/>
      <w:pPr>
        <w:ind w:left="8671" w:hanging="724"/>
      </w:pPr>
      <w:rPr>
        <w:lang w:val="en-US" w:eastAsia="en-US" w:bidi="en-US"/>
      </w:rPr>
    </w:lvl>
  </w:abstractNum>
  <w:abstractNum w:abstractNumId="6">
    <w:nsid w:val="204073FD"/>
    <w:multiLevelType w:val="hybridMultilevel"/>
    <w:tmpl w:val="0B10B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A37CB5"/>
    <w:multiLevelType w:val="hybridMultilevel"/>
    <w:tmpl w:val="3D8EC4B8"/>
    <w:lvl w:ilvl="0" w:tplc="7DA83866">
      <w:start w:val="8"/>
      <w:numFmt w:val="decimal"/>
      <w:lvlText w:val="%1"/>
      <w:lvlJc w:val="left"/>
      <w:pPr>
        <w:ind w:left="597" w:hanging="500"/>
      </w:pPr>
      <w:rPr>
        <w:lang w:val="en-US" w:eastAsia="en-US" w:bidi="en-US"/>
      </w:rPr>
    </w:lvl>
    <w:lvl w:ilvl="1" w:tplc="34889214">
      <w:numFmt w:val="none"/>
      <w:lvlText w:val=""/>
      <w:lvlJc w:val="left"/>
      <w:pPr>
        <w:tabs>
          <w:tab w:val="num" w:pos="360"/>
        </w:tabs>
        <w:ind w:left="0" w:firstLine="0"/>
      </w:pPr>
    </w:lvl>
    <w:lvl w:ilvl="2" w:tplc="79985452">
      <w:numFmt w:val="none"/>
      <w:lvlText w:val=""/>
      <w:lvlJc w:val="left"/>
      <w:pPr>
        <w:tabs>
          <w:tab w:val="num" w:pos="360"/>
        </w:tabs>
        <w:ind w:left="0" w:firstLine="0"/>
      </w:pPr>
    </w:lvl>
    <w:lvl w:ilvl="3" w:tplc="559A78DE">
      <w:numFmt w:val="bullet"/>
      <w:lvlText w:val="•"/>
      <w:lvlJc w:val="left"/>
      <w:pPr>
        <w:ind w:left="2680" w:hanging="952"/>
      </w:pPr>
      <w:rPr>
        <w:lang w:val="en-US" w:eastAsia="en-US" w:bidi="en-US"/>
      </w:rPr>
    </w:lvl>
    <w:lvl w:ilvl="4" w:tplc="59E07C40">
      <w:numFmt w:val="bullet"/>
      <w:lvlText w:val="•"/>
      <w:lvlJc w:val="left"/>
      <w:pPr>
        <w:ind w:left="3720" w:hanging="952"/>
      </w:pPr>
      <w:rPr>
        <w:lang w:val="en-US" w:eastAsia="en-US" w:bidi="en-US"/>
      </w:rPr>
    </w:lvl>
    <w:lvl w:ilvl="5" w:tplc="25D6E252">
      <w:numFmt w:val="bullet"/>
      <w:lvlText w:val="•"/>
      <w:lvlJc w:val="left"/>
      <w:pPr>
        <w:ind w:left="4760" w:hanging="952"/>
      </w:pPr>
      <w:rPr>
        <w:lang w:val="en-US" w:eastAsia="en-US" w:bidi="en-US"/>
      </w:rPr>
    </w:lvl>
    <w:lvl w:ilvl="6" w:tplc="E1AABE7C">
      <w:numFmt w:val="bullet"/>
      <w:lvlText w:val="•"/>
      <w:lvlJc w:val="left"/>
      <w:pPr>
        <w:ind w:left="5800" w:hanging="952"/>
      </w:pPr>
      <w:rPr>
        <w:lang w:val="en-US" w:eastAsia="en-US" w:bidi="en-US"/>
      </w:rPr>
    </w:lvl>
    <w:lvl w:ilvl="7" w:tplc="48AA0F84">
      <w:numFmt w:val="bullet"/>
      <w:lvlText w:val="•"/>
      <w:lvlJc w:val="left"/>
      <w:pPr>
        <w:ind w:left="6840" w:hanging="952"/>
      </w:pPr>
      <w:rPr>
        <w:lang w:val="en-US" w:eastAsia="en-US" w:bidi="en-US"/>
      </w:rPr>
    </w:lvl>
    <w:lvl w:ilvl="8" w:tplc="9DE4A296">
      <w:numFmt w:val="bullet"/>
      <w:lvlText w:val="•"/>
      <w:lvlJc w:val="left"/>
      <w:pPr>
        <w:ind w:left="7880" w:hanging="952"/>
      </w:pPr>
      <w:rPr>
        <w:lang w:val="en-US" w:eastAsia="en-US" w:bidi="en-US"/>
      </w:rPr>
    </w:lvl>
  </w:abstractNum>
  <w:abstractNum w:abstractNumId="8">
    <w:nsid w:val="2610771B"/>
    <w:multiLevelType w:val="hybridMultilevel"/>
    <w:tmpl w:val="DF101F00"/>
    <w:lvl w:ilvl="0" w:tplc="8DD23A2C">
      <w:start w:val="3"/>
      <w:numFmt w:val="decimal"/>
      <w:lvlText w:val="%1"/>
      <w:lvlJc w:val="left"/>
      <w:pPr>
        <w:ind w:left="213" w:hanging="538"/>
      </w:pPr>
      <w:rPr>
        <w:lang w:val="en-US" w:eastAsia="en-US" w:bidi="en-US"/>
      </w:rPr>
    </w:lvl>
    <w:lvl w:ilvl="1" w:tplc="25FA45C0">
      <w:numFmt w:val="none"/>
      <w:lvlText w:val=""/>
      <w:lvlJc w:val="left"/>
      <w:pPr>
        <w:tabs>
          <w:tab w:val="num" w:pos="360"/>
        </w:tabs>
        <w:ind w:left="0" w:firstLine="0"/>
      </w:pPr>
    </w:lvl>
    <w:lvl w:ilvl="2" w:tplc="69E29AB2">
      <w:numFmt w:val="none"/>
      <w:lvlText w:val=""/>
      <w:lvlJc w:val="left"/>
      <w:pPr>
        <w:tabs>
          <w:tab w:val="num" w:pos="360"/>
        </w:tabs>
        <w:ind w:left="0" w:firstLine="0"/>
      </w:pPr>
    </w:lvl>
    <w:lvl w:ilvl="3" w:tplc="3600EF54">
      <w:numFmt w:val="bullet"/>
      <w:lvlText w:val="•"/>
      <w:lvlJc w:val="left"/>
      <w:pPr>
        <w:ind w:left="3389" w:hanging="724"/>
      </w:pPr>
      <w:rPr>
        <w:lang w:val="en-US" w:eastAsia="en-US" w:bidi="en-US"/>
      </w:rPr>
    </w:lvl>
    <w:lvl w:ilvl="4" w:tplc="ED4C0AAE">
      <w:numFmt w:val="bullet"/>
      <w:lvlText w:val="•"/>
      <w:lvlJc w:val="left"/>
      <w:pPr>
        <w:ind w:left="4445" w:hanging="724"/>
      </w:pPr>
      <w:rPr>
        <w:lang w:val="en-US" w:eastAsia="en-US" w:bidi="en-US"/>
      </w:rPr>
    </w:lvl>
    <w:lvl w:ilvl="5" w:tplc="167C10DA">
      <w:numFmt w:val="bullet"/>
      <w:lvlText w:val="•"/>
      <w:lvlJc w:val="left"/>
      <w:pPr>
        <w:ind w:left="5502" w:hanging="724"/>
      </w:pPr>
      <w:rPr>
        <w:lang w:val="en-US" w:eastAsia="en-US" w:bidi="en-US"/>
      </w:rPr>
    </w:lvl>
    <w:lvl w:ilvl="6" w:tplc="E322334A">
      <w:numFmt w:val="bullet"/>
      <w:lvlText w:val="•"/>
      <w:lvlJc w:val="left"/>
      <w:pPr>
        <w:ind w:left="6558" w:hanging="724"/>
      </w:pPr>
      <w:rPr>
        <w:lang w:val="en-US" w:eastAsia="en-US" w:bidi="en-US"/>
      </w:rPr>
    </w:lvl>
    <w:lvl w:ilvl="7" w:tplc="E8883FF8">
      <w:numFmt w:val="bullet"/>
      <w:lvlText w:val="•"/>
      <w:lvlJc w:val="left"/>
      <w:pPr>
        <w:ind w:left="7614" w:hanging="724"/>
      </w:pPr>
      <w:rPr>
        <w:lang w:val="en-US" w:eastAsia="en-US" w:bidi="en-US"/>
      </w:rPr>
    </w:lvl>
    <w:lvl w:ilvl="8" w:tplc="95AC921A">
      <w:numFmt w:val="bullet"/>
      <w:lvlText w:val="•"/>
      <w:lvlJc w:val="left"/>
      <w:pPr>
        <w:ind w:left="8671" w:hanging="724"/>
      </w:pPr>
      <w:rPr>
        <w:lang w:val="en-US" w:eastAsia="en-US" w:bidi="en-US"/>
      </w:rPr>
    </w:lvl>
  </w:abstractNum>
  <w:abstractNum w:abstractNumId="9">
    <w:nsid w:val="2A2461DC"/>
    <w:multiLevelType w:val="hybridMultilevel"/>
    <w:tmpl w:val="2A463244"/>
    <w:lvl w:ilvl="0" w:tplc="D6DAF77A">
      <w:start w:val="1"/>
      <w:numFmt w:val="decimal"/>
      <w:lvlText w:val="%1."/>
      <w:lvlJc w:val="left"/>
      <w:pPr>
        <w:ind w:left="213" w:hanging="338"/>
      </w:pPr>
      <w:rPr>
        <w:rFonts w:ascii="Times New Roman" w:eastAsia="Times New Roman" w:hAnsi="Times New Roman" w:cs="Times New Roman" w:hint="default"/>
        <w:w w:val="100"/>
        <w:sz w:val="24"/>
        <w:szCs w:val="24"/>
        <w:lang w:val="en-US" w:eastAsia="en-US" w:bidi="en-US"/>
      </w:rPr>
    </w:lvl>
    <w:lvl w:ilvl="1" w:tplc="F04C2E2A">
      <w:numFmt w:val="bullet"/>
      <w:lvlText w:val="•"/>
      <w:lvlJc w:val="left"/>
      <w:pPr>
        <w:ind w:left="1276" w:hanging="338"/>
      </w:pPr>
      <w:rPr>
        <w:lang w:val="en-US" w:eastAsia="en-US" w:bidi="en-US"/>
      </w:rPr>
    </w:lvl>
    <w:lvl w:ilvl="2" w:tplc="81B8D366">
      <w:numFmt w:val="bullet"/>
      <w:lvlText w:val="•"/>
      <w:lvlJc w:val="left"/>
      <w:pPr>
        <w:ind w:left="2332" w:hanging="338"/>
      </w:pPr>
      <w:rPr>
        <w:lang w:val="en-US" w:eastAsia="en-US" w:bidi="en-US"/>
      </w:rPr>
    </w:lvl>
    <w:lvl w:ilvl="3" w:tplc="9E5C9AB0">
      <w:numFmt w:val="bullet"/>
      <w:lvlText w:val="•"/>
      <w:lvlJc w:val="left"/>
      <w:pPr>
        <w:ind w:left="3389" w:hanging="338"/>
      </w:pPr>
      <w:rPr>
        <w:lang w:val="en-US" w:eastAsia="en-US" w:bidi="en-US"/>
      </w:rPr>
    </w:lvl>
    <w:lvl w:ilvl="4" w:tplc="D4FAF2D0">
      <w:numFmt w:val="bullet"/>
      <w:lvlText w:val="•"/>
      <w:lvlJc w:val="left"/>
      <w:pPr>
        <w:ind w:left="4445" w:hanging="338"/>
      </w:pPr>
      <w:rPr>
        <w:lang w:val="en-US" w:eastAsia="en-US" w:bidi="en-US"/>
      </w:rPr>
    </w:lvl>
    <w:lvl w:ilvl="5" w:tplc="9A949C4C">
      <w:numFmt w:val="bullet"/>
      <w:lvlText w:val="•"/>
      <w:lvlJc w:val="left"/>
      <w:pPr>
        <w:ind w:left="5502" w:hanging="338"/>
      </w:pPr>
      <w:rPr>
        <w:lang w:val="en-US" w:eastAsia="en-US" w:bidi="en-US"/>
      </w:rPr>
    </w:lvl>
    <w:lvl w:ilvl="6" w:tplc="926EF89A">
      <w:numFmt w:val="bullet"/>
      <w:lvlText w:val="•"/>
      <w:lvlJc w:val="left"/>
      <w:pPr>
        <w:ind w:left="6558" w:hanging="338"/>
      </w:pPr>
      <w:rPr>
        <w:lang w:val="en-US" w:eastAsia="en-US" w:bidi="en-US"/>
      </w:rPr>
    </w:lvl>
    <w:lvl w:ilvl="7" w:tplc="C9C29D84">
      <w:numFmt w:val="bullet"/>
      <w:lvlText w:val="•"/>
      <w:lvlJc w:val="left"/>
      <w:pPr>
        <w:ind w:left="7614" w:hanging="338"/>
      </w:pPr>
      <w:rPr>
        <w:lang w:val="en-US" w:eastAsia="en-US" w:bidi="en-US"/>
      </w:rPr>
    </w:lvl>
    <w:lvl w:ilvl="8" w:tplc="6ECC02E0">
      <w:numFmt w:val="bullet"/>
      <w:lvlText w:val="•"/>
      <w:lvlJc w:val="left"/>
      <w:pPr>
        <w:ind w:left="8671" w:hanging="338"/>
      </w:pPr>
      <w:rPr>
        <w:lang w:val="en-US" w:eastAsia="en-US" w:bidi="en-US"/>
      </w:rPr>
    </w:lvl>
  </w:abstractNum>
  <w:abstractNum w:abstractNumId="10">
    <w:nsid w:val="37F26F9E"/>
    <w:multiLevelType w:val="hybridMultilevel"/>
    <w:tmpl w:val="DA966B06"/>
    <w:lvl w:ilvl="0" w:tplc="40B0FC0E">
      <w:start w:val="7"/>
      <w:numFmt w:val="decimal"/>
      <w:lvlText w:val="%1"/>
      <w:lvlJc w:val="left"/>
      <w:pPr>
        <w:ind w:left="213" w:hanging="744"/>
      </w:pPr>
      <w:rPr>
        <w:lang w:val="en-US" w:eastAsia="en-US" w:bidi="en-US"/>
      </w:rPr>
    </w:lvl>
    <w:lvl w:ilvl="1" w:tplc="29120A72">
      <w:numFmt w:val="none"/>
      <w:lvlText w:val=""/>
      <w:lvlJc w:val="left"/>
      <w:pPr>
        <w:tabs>
          <w:tab w:val="num" w:pos="360"/>
        </w:tabs>
        <w:ind w:left="0" w:firstLine="0"/>
      </w:pPr>
    </w:lvl>
    <w:lvl w:ilvl="2" w:tplc="178EFEB4">
      <w:numFmt w:val="none"/>
      <w:lvlText w:val=""/>
      <w:lvlJc w:val="left"/>
      <w:pPr>
        <w:tabs>
          <w:tab w:val="num" w:pos="360"/>
        </w:tabs>
        <w:ind w:left="0" w:firstLine="0"/>
      </w:pPr>
    </w:lvl>
    <w:lvl w:ilvl="3" w:tplc="C62E5D8A">
      <w:numFmt w:val="bullet"/>
      <w:lvlText w:val="•"/>
      <w:lvlJc w:val="left"/>
      <w:pPr>
        <w:ind w:left="3389" w:hanging="744"/>
      </w:pPr>
      <w:rPr>
        <w:lang w:val="en-US" w:eastAsia="en-US" w:bidi="en-US"/>
      </w:rPr>
    </w:lvl>
    <w:lvl w:ilvl="4" w:tplc="0D5847DA">
      <w:numFmt w:val="bullet"/>
      <w:lvlText w:val="•"/>
      <w:lvlJc w:val="left"/>
      <w:pPr>
        <w:ind w:left="4445" w:hanging="744"/>
      </w:pPr>
      <w:rPr>
        <w:lang w:val="en-US" w:eastAsia="en-US" w:bidi="en-US"/>
      </w:rPr>
    </w:lvl>
    <w:lvl w:ilvl="5" w:tplc="DC52BF46">
      <w:numFmt w:val="bullet"/>
      <w:lvlText w:val="•"/>
      <w:lvlJc w:val="left"/>
      <w:pPr>
        <w:ind w:left="5502" w:hanging="744"/>
      </w:pPr>
      <w:rPr>
        <w:lang w:val="en-US" w:eastAsia="en-US" w:bidi="en-US"/>
      </w:rPr>
    </w:lvl>
    <w:lvl w:ilvl="6" w:tplc="5D060A0E">
      <w:numFmt w:val="bullet"/>
      <w:lvlText w:val="•"/>
      <w:lvlJc w:val="left"/>
      <w:pPr>
        <w:ind w:left="6558" w:hanging="744"/>
      </w:pPr>
      <w:rPr>
        <w:lang w:val="en-US" w:eastAsia="en-US" w:bidi="en-US"/>
      </w:rPr>
    </w:lvl>
    <w:lvl w:ilvl="7" w:tplc="2182CC50">
      <w:numFmt w:val="bullet"/>
      <w:lvlText w:val="•"/>
      <w:lvlJc w:val="left"/>
      <w:pPr>
        <w:ind w:left="7614" w:hanging="744"/>
      </w:pPr>
      <w:rPr>
        <w:lang w:val="en-US" w:eastAsia="en-US" w:bidi="en-US"/>
      </w:rPr>
    </w:lvl>
    <w:lvl w:ilvl="8" w:tplc="94C283A8">
      <w:numFmt w:val="bullet"/>
      <w:lvlText w:val="•"/>
      <w:lvlJc w:val="left"/>
      <w:pPr>
        <w:ind w:left="8671" w:hanging="744"/>
      </w:pPr>
      <w:rPr>
        <w:lang w:val="en-US" w:eastAsia="en-US" w:bidi="en-US"/>
      </w:rPr>
    </w:lvl>
  </w:abstractNum>
  <w:abstractNum w:abstractNumId="11">
    <w:nsid w:val="3A9E7412"/>
    <w:multiLevelType w:val="multilevel"/>
    <w:tmpl w:val="839429F8"/>
    <w:lvl w:ilvl="0">
      <w:start w:val="1"/>
      <w:numFmt w:val="decimal"/>
      <w:lvlText w:val="%1."/>
      <w:lvlJc w:val="left"/>
      <w:pPr>
        <w:ind w:left="218" w:hanging="360"/>
      </w:pPr>
      <w:rPr>
        <w:rFonts w:hint="default"/>
      </w:rPr>
    </w:lvl>
    <w:lvl w:ilvl="1">
      <w:start w:val="8"/>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856" w:hanging="720"/>
      </w:pPr>
      <w:rPr>
        <w:rFonts w:hint="default"/>
      </w:rPr>
    </w:lvl>
    <w:lvl w:ilvl="4">
      <w:start w:val="1"/>
      <w:numFmt w:val="decimal"/>
      <w:isLgl/>
      <w:lvlText w:val="%1.%2.%3.%4.%5."/>
      <w:lvlJc w:val="left"/>
      <w:pPr>
        <w:ind w:left="2642" w:hanging="1080"/>
      </w:pPr>
      <w:rPr>
        <w:rFonts w:hint="default"/>
      </w:rPr>
    </w:lvl>
    <w:lvl w:ilvl="5">
      <w:start w:val="1"/>
      <w:numFmt w:val="decimal"/>
      <w:isLgl/>
      <w:lvlText w:val="%1.%2.%3.%4.%5.%6."/>
      <w:lvlJc w:val="left"/>
      <w:pPr>
        <w:ind w:left="3068"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80" w:hanging="1440"/>
      </w:pPr>
      <w:rPr>
        <w:rFonts w:hint="default"/>
      </w:rPr>
    </w:lvl>
    <w:lvl w:ilvl="8">
      <w:start w:val="1"/>
      <w:numFmt w:val="decimal"/>
      <w:isLgl/>
      <w:lvlText w:val="%1.%2.%3.%4.%5.%6.%7.%8.%9."/>
      <w:lvlJc w:val="left"/>
      <w:pPr>
        <w:ind w:left="5066" w:hanging="1800"/>
      </w:pPr>
      <w:rPr>
        <w:rFonts w:hint="default"/>
      </w:rPr>
    </w:lvl>
  </w:abstractNum>
  <w:abstractNum w:abstractNumId="12">
    <w:nsid w:val="3BE7567B"/>
    <w:multiLevelType w:val="hybridMultilevel"/>
    <w:tmpl w:val="86A862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10A662A"/>
    <w:multiLevelType w:val="multilevel"/>
    <w:tmpl w:val="7092F230"/>
    <w:lvl w:ilvl="0">
      <w:start w:val="1"/>
      <w:numFmt w:val="decimal"/>
      <w:lvlText w:val="%1."/>
      <w:lvlJc w:val="left"/>
      <w:pPr>
        <w:ind w:left="360" w:hanging="360"/>
      </w:pPr>
      <w:rPr>
        <w:rFonts w:hint="default"/>
        <w:b w:val="0"/>
        <w:color w:val="000000"/>
      </w:rPr>
    </w:lvl>
    <w:lvl w:ilvl="1">
      <w:start w:val="1"/>
      <w:numFmt w:val="decimal"/>
      <w:lvlText w:val="%1.%2."/>
      <w:lvlJc w:val="left"/>
      <w:pPr>
        <w:ind w:left="644" w:hanging="360"/>
      </w:pPr>
      <w:rPr>
        <w:rFonts w:hint="default"/>
        <w:b w:val="0"/>
        <w:color w:val="000000"/>
      </w:rPr>
    </w:lvl>
    <w:lvl w:ilvl="2">
      <w:start w:val="1"/>
      <w:numFmt w:val="decimal"/>
      <w:lvlText w:val="%1.%2.%3."/>
      <w:lvlJc w:val="left"/>
      <w:pPr>
        <w:ind w:left="1288" w:hanging="720"/>
      </w:pPr>
      <w:rPr>
        <w:rFonts w:hint="default"/>
        <w:b w:val="0"/>
        <w:color w:val="000000"/>
      </w:rPr>
    </w:lvl>
    <w:lvl w:ilvl="3">
      <w:start w:val="1"/>
      <w:numFmt w:val="decimal"/>
      <w:lvlText w:val="%1.%2.%3.%4."/>
      <w:lvlJc w:val="left"/>
      <w:pPr>
        <w:ind w:left="1572" w:hanging="720"/>
      </w:pPr>
      <w:rPr>
        <w:rFonts w:hint="default"/>
        <w:b w:val="0"/>
        <w:color w:val="000000"/>
      </w:rPr>
    </w:lvl>
    <w:lvl w:ilvl="4">
      <w:start w:val="1"/>
      <w:numFmt w:val="decimal"/>
      <w:lvlText w:val="%1.%2.%3.%4.%5."/>
      <w:lvlJc w:val="left"/>
      <w:pPr>
        <w:ind w:left="2216" w:hanging="1080"/>
      </w:pPr>
      <w:rPr>
        <w:rFonts w:hint="default"/>
        <w:b w:val="0"/>
        <w:color w:val="000000"/>
      </w:rPr>
    </w:lvl>
    <w:lvl w:ilvl="5">
      <w:start w:val="1"/>
      <w:numFmt w:val="decimal"/>
      <w:lvlText w:val="%1.%2.%3.%4.%5.%6."/>
      <w:lvlJc w:val="left"/>
      <w:pPr>
        <w:ind w:left="2500" w:hanging="1080"/>
      </w:pPr>
      <w:rPr>
        <w:rFonts w:hint="default"/>
        <w:b w:val="0"/>
        <w:color w:val="000000"/>
      </w:rPr>
    </w:lvl>
    <w:lvl w:ilvl="6">
      <w:start w:val="1"/>
      <w:numFmt w:val="decimal"/>
      <w:lvlText w:val="%1.%2.%3.%4.%5.%6.%7."/>
      <w:lvlJc w:val="left"/>
      <w:pPr>
        <w:ind w:left="3144" w:hanging="1440"/>
      </w:pPr>
      <w:rPr>
        <w:rFonts w:hint="default"/>
        <w:b w:val="0"/>
        <w:color w:val="000000"/>
      </w:rPr>
    </w:lvl>
    <w:lvl w:ilvl="7">
      <w:start w:val="1"/>
      <w:numFmt w:val="decimal"/>
      <w:lvlText w:val="%1.%2.%3.%4.%5.%6.%7.%8."/>
      <w:lvlJc w:val="left"/>
      <w:pPr>
        <w:ind w:left="3428" w:hanging="1440"/>
      </w:pPr>
      <w:rPr>
        <w:rFonts w:hint="default"/>
        <w:b w:val="0"/>
        <w:color w:val="000000"/>
      </w:rPr>
    </w:lvl>
    <w:lvl w:ilvl="8">
      <w:start w:val="1"/>
      <w:numFmt w:val="decimal"/>
      <w:lvlText w:val="%1.%2.%3.%4.%5.%6.%7.%8.%9."/>
      <w:lvlJc w:val="left"/>
      <w:pPr>
        <w:ind w:left="4072" w:hanging="1800"/>
      </w:pPr>
      <w:rPr>
        <w:rFonts w:hint="default"/>
        <w:b w:val="0"/>
        <w:color w:val="000000"/>
      </w:rPr>
    </w:lvl>
  </w:abstractNum>
  <w:abstractNum w:abstractNumId="14">
    <w:nsid w:val="459B06F1"/>
    <w:multiLevelType w:val="hybridMultilevel"/>
    <w:tmpl w:val="1100926E"/>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5">
    <w:nsid w:val="472764B6"/>
    <w:multiLevelType w:val="hybridMultilevel"/>
    <w:tmpl w:val="9394F746"/>
    <w:lvl w:ilvl="0" w:tplc="1674D824">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8762194"/>
    <w:multiLevelType w:val="hybridMultilevel"/>
    <w:tmpl w:val="8D904420"/>
    <w:lvl w:ilvl="0" w:tplc="0674FFFA">
      <w:start w:val="8"/>
      <w:numFmt w:val="decimal"/>
      <w:lvlText w:val="%1"/>
      <w:lvlJc w:val="left"/>
      <w:pPr>
        <w:ind w:left="213" w:hanging="511"/>
      </w:pPr>
      <w:rPr>
        <w:lang w:val="en-US" w:eastAsia="en-US" w:bidi="en-US"/>
      </w:rPr>
    </w:lvl>
    <w:lvl w:ilvl="1" w:tplc="A4A6E222">
      <w:numFmt w:val="none"/>
      <w:lvlText w:val=""/>
      <w:lvlJc w:val="left"/>
      <w:pPr>
        <w:tabs>
          <w:tab w:val="num" w:pos="360"/>
        </w:tabs>
        <w:ind w:left="0" w:firstLine="0"/>
      </w:pPr>
    </w:lvl>
    <w:lvl w:ilvl="2" w:tplc="CAA248CA">
      <w:numFmt w:val="bullet"/>
      <w:lvlText w:val="•"/>
      <w:lvlJc w:val="left"/>
      <w:pPr>
        <w:ind w:left="2332" w:hanging="511"/>
      </w:pPr>
      <w:rPr>
        <w:lang w:val="en-US" w:eastAsia="en-US" w:bidi="en-US"/>
      </w:rPr>
    </w:lvl>
    <w:lvl w:ilvl="3" w:tplc="DEE4645C">
      <w:numFmt w:val="bullet"/>
      <w:lvlText w:val="•"/>
      <w:lvlJc w:val="left"/>
      <w:pPr>
        <w:ind w:left="3389" w:hanging="511"/>
      </w:pPr>
      <w:rPr>
        <w:lang w:val="en-US" w:eastAsia="en-US" w:bidi="en-US"/>
      </w:rPr>
    </w:lvl>
    <w:lvl w:ilvl="4" w:tplc="86BEAC5C">
      <w:numFmt w:val="bullet"/>
      <w:lvlText w:val="•"/>
      <w:lvlJc w:val="left"/>
      <w:pPr>
        <w:ind w:left="4445" w:hanging="511"/>
      </w:pPr>
      <w:rPr>
        <w:lang w:val="en-US" w:eastAsia="en-US" w:bidi="en-US"/>
      </w:rPr>
    </w:lvl>
    <w:lvl w:ilvl="5" w:tplc="EB268E6C">
      <w:numFmt w:val="bullet"/>
      <w:lvlText w:val="•"/>
      <w:lvlJc w:val="left"/>
      <w:pPr>
        <w:ind w:left="5502" w:hanging="511"/>
      </w:pPr>
      <w:rPr>
        <w:lang w:val="en-US" w:eastAsia="en-US" w:bidi="en-US"/>
      </w:rPr>
    </w:lvl>
    <w:lvl w:ilvl="6" w:tplc="46BE590A">
      <w:numFmt w:val="bullet"/>
      <w:lvlText w:val="•"/>
      <w:lvlJc w:val="left"/>
      <w:pPr>
        <w:ind w:left="6558" w:hanging="511"/>
      </w:pPr>
      <w:rPr>
        <w:lang w:val="en-US" w:eastAsia="en-US" w:bidi="en-US"/>
      </w:rPr>
    </w:lvl>
    <w:lvl w:ilvl="7" w:tplc="2DE4D016">
      <w:numFmt w:val="bullet"/>
      <w:lvlText w:val="•"/>
      <w:lvlJc w:val="left"/>
      <w:pPr>
        <w:ind w:left="7614" w:hanging="511"/>
      </w:pPr>
      <w:rPr>
        <w:lang w:val="en-US" w:eastAsia="en-US" w:bidi="en-US"/>
      </w:rPr>
    </w:lvl>
    <w:lvl w:ilvl="8" w:tplc="7C60FF0E">
      <w:numFmt w:val="bullet"/>
      <w:lvlText w:val="•"/>
      <w:lvlJc w:val="left"/>
      <w:pPr>
        <w:ind w:left="8671" w:hanging="511"/>
      </w:pPr>
      <w:rPr>
        <w:lang w:val="en-US" w:eastAsia="en-US" w:bidi="en-US"/>
      </w:rPr>
    </w:lvl>
  </w:abstractNum>
  <w:abstractNum w:abstractNumId="17">
    <w:nsid w:val="48AD627E"/>
    <w:multiLevelType w:val="multilevel"/>
    <w:tmpl w:val="A840530C"/>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A21177A"/>
    <w:multiLevelType w:val="hybridMultilevel"/>
    <w:tmpl w:val="C9CAC25E"/>
    <w:lvl w:ilvl="0" w:tplc="CBB8FBC2">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D016449"/>
    <w:multiLevelType w:val="hybridMultilevel"/>
    <w:tmpl w:val="4A1EBFF2"/>
    <w:lvl w:ilvl="0" w:tplc="45B6B8A6">
      <w:start w:val="2"/>
      <w:numFmt w:val="decimal"/>
      <w:lvlText w:val="%1"/>
      <w:lvlJc w:val="left"/>
      <w:pPr>
        <w:ind w:left="213" w:hanging="499"/>
      </w:pPr>
      <w:rPr>
        <w:lang w:val="en-US" w:eastAsia="en-US" w:bidi="en-US"/>
      </w:rPr>
    </w:lvl>
    <w:lvl w:ilvl="1" w:tplc="5D74C57C">
      <w:numFmt w:val="none"/>
      <w:lvlText w:val=""/>
      <w:lvlJc w:val="left"/>
      <w:pPr>
        <w:tabs>
          <w:tab w:val="num" w:pos="360"/>
        </w:tabs>
        <w:ind w:left="0" w:firstLine="0"/>
      </w:pPr>
    </w:lvl>
    <w:lvl w:ilvl="2" w:tplc="DD70A47E">
      <w:numFmt w:val="none"/>
      <w:lvlText w:val=""/>
      <w:lvlJc w:val="left"/>
      <w:pPr>
        <w:tabs>
          <w:tab w:val="num" w:pos="360"/>
        </w:tabs>
        <w:ind w:left="0" w:firstLine="0"/>
      </w:pPr>
    </w:lvl>
    <w:lvl w:ilvl="3" w:tplc="17BABF6A">
      <w:numFmt w:val="bullet"/>
      <w:lvlText w:val="•"/>
      <w:lvlJc w:val="left"/>
      <w:pPr>
        <w:ind w:left="3656" w:hanging="701"/>
      </w:pPr>
      <w:rPr>
        <w:lang w:val="en-US" w:eastAsia="en-US" w:bidi="en-US"/>
      </w:rPr>
    </w:lvl>
    <w:lvl w:ilvl="4" w:tplc="ECD8BAB8">
      <w:numFmt w:val="bullet"/>
      <w:lvlText w:val="•"/>
      <w:lvlJc w:val="left"/>
      <w:pPr>
        <w:ind w:left="4674" w:hanging="701"/>
      </w:pPr>
      <w:rPr>
        <w:lang w:val="en-US" w:eastAsia="en-US" w:bidi="en-US"/>
      </w:rPr>
    </w:lvl>
    <w:lvl w:ilvl="5" w:tplc="C6402C8C">
      <w:numFmt w:val="bullet"/>
      <w:lvlText w:val="•"/>
      <w:lvlJc w:val="left"/>
      <w:pPr>
        <w:ind w:left="5692" w:hanging="701"/>
      </w:pPr>
      <w:rPr>
        <w:lang w:val="en-US" w:eastAsia="en-US" w:bidi="en-US"/>
      </w:rPr>
    </w:lvl>
    <w:lvl w:ilvl="6" w:tplc="7B4464D6">
      <w:numFmt w:val="bullet"/>
      <w:lvlText w:val="•"/>
      <w:lvlJc w:val="left"/>
      <w:pPr>
        <w:ind w:left="6711" w:hanging="701"/>
      </w:pPr>
      <w:rPr>
        <w:lang w:val="en-US" w:eastAsia="en-US" w:bidi="en-US"/>
      </w:rPr>
    </w:lvl>
    <w:lvl w:ilvl="7" w:tplc="BD202336">
      <w:numFmt w:val="bullet"/>
      <w:lvlText w:val="•"/>
      <w:lvlJc w:val="left"/>
      <w:pPr>
        <w:ind w:left="7729" w:hanging="701"/>
      </w:pPr>
      <w:rPr>
        <w:lang w:val="en-US" w:eastAsia="en-US" w:bidi="en-US"/>
      </w:rPr>
    </w:lvl>
    <w:lvl w:ilvl="8" w:tplc="112E7A44">
      <w:numFmt w:val="bullet"/>
      <w:lvlText w:val="•"/>
      <w:lvlJc w:val="left"/>
      <w:pPr>
        <w:ind w:left="8747" w:hanging="701"/>
      </w:pPr>
      <w:rPr>
        <w:lang w:val="en-US" w:eastAsia="en-US" w:bidi="en-US"/>
      </w:rPr>
    </w:lvl>
  </w:abstractNum>
  <w:abstractNum w:abstractNumId="20">
    <w:nsid w:val="60B371F3"/>
    <w:multiLevelType w:val="hybridMultilevel"/>
    <w:tmpl w:val="8D3A4BF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1">
    <w:nsid w:val="61955EE3"/>
    <w:multiLevelType w:val="hybridMultilevel"/>
    <w:tmpl w:val="AF7EF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6AA32C2"/>
    <w:multiLevelType w:val="hybridMultilevel"/>
    <w:tmpl w:val="E9E454E2"/>
    <w:lvl w:ilvl="0" w:tplc="CAFC99F2">
      <w:start w:val="1"/>
      <w:numFmt w:val="decimal"/>
      <w:lvlText w:val="%1"/>
      <w:lvlJc w:val="left"/>
      <w:pPr>
        <w:ind w:left="213" w:hanging="569"/>
      </w:pPr>
      <w:rPr>
        <w:lang w:val="en-US" w:eastAsia="en-US" w:bidi="en-US"/>
      </w:rPr>
    </w:lvl>
    <w:lvl w:ilvl="1" w:tplc="5B1A85CE">
      <w:numFmt w:val="none"/>
      <w:lvlText w:val=""/>
      <w:lvlJc w:val="left"/>
      <w:pPr>
        <w:tabs>
          <w:tab w:val="num" w:pos="360"/>
        </w:tabs>
        <w:ind w:left="0" w:firstLine="0"/>
      </w:pPr>
    </w:lvl>
    <w:lvl w:ilvl="2" w:tplc="935002F0">
      <w:numFmt w:val="bullet"/>
      <w:lvlText w:val="•"/>
      <w:lvlJc w:val="left"/>
      <w:pPr>
        <w:ind w:left="2332" w:hanging="569"/>
      </w:pPr>
      <w:rPr>
        <w:lang w:val="en-US" w:eastAsia="en-US" w:bidi="en-US"/>
      </w:rPr>
    </w:lvl>
    <w:lvl w:ilvl="3" w:tplc="2E42FBA8">
      <w:numFmt w:val="bullet"/>
      <w:lvlText w:val="•"/>
      <w:lvlJc w:val="left"/>
      <w:pPr>
        <w:ind w:left="3389" w:hanging="569"/>
      </w:pPr>
      <w:rPr>
        <w:lang w:val="en-US" w:eastAsia="en-US" w:bidi="en-US"/>
      </w:rPr>
    </w:lvl>
    <w:lvl w:ilvl="4" w:tplc="13DC4F86">
      <w:numFmt w:val="bullet"/>
      <w:lvlText w:val="•"/>
      <w:lvlJc w:val="left"/>
      <w:pPr>
        <w:ind w:left="4445" w:hanging="569"/>
      </w:pPr>
      <w:rPr>
        <w:lang w:val="en-US" w:eastAsia="en-US" w:bidi="en-US"/>
      </w:rPr>
    </w:lvl>
    <w:lvl w:ilvl="5" w:tplc="5A6A1952">
      <w:numFmt w:val="bullet"/>
      <w:lvlText w:val="•"/>
      <w:lvlJc w:val="left"/>
      <w:pPr>
        <w:ind w:left="5502" w:hanging="569"/>
      </w:pPr>
      <w:rPr>
        <w:lang w:val="en-US" w:eastAsia="en-US" w:bidi="en-US"/>
      </w:rPr>
    </w:lvl>
    <w:lvl w:ilvl="6" w:tplc="E88E51EA">
      <w:numFmt w:val="bullet"/>
      <w:lvlText w:val="•"/>
      <w:lvlJc w:val="left"/>
      <w:pPr>
        <w:ind w:left="6558" w:hanging="569"/>
      </w:pPr>
      <w:rPr>
        <w:lang w:val="en-US" w:eastAsia="en-US" w:bidi="en-US"/>
      </w:rPr>
    </w:lvl>
    <w:lvl w:ilvl="7" w:tplc="F91C4A48">
      <w:numFmt w:val="bullet"/>
      <w:lvlText w:val="•"/>
      <w:lvlJc w:val="left"/>
      <w:pPr>
        <w:ind w:left="7614" w:hanging="569"/>
      </w:pPr>
      <w:rPr>
        <w:lang w:val="en-US" w:eastAsia="en-US" w:bidi="en-US"/>
      </w:rPr>
    </w:lvl>
    <w:lvl w:ilvl="8" w:tplc="28D6FCE8">
      <w:numFmt w:val="bullet"/>
      <w:lvlText w:val="•"/>
      <w:lvlJc w:val="left"/>
      <w:pPr>
        <w:ind w:left="8671" w:hanging="569"/>
      </w:pPr>
      <w:rPr>
        <w:lang w:val="en-US" w:eastAsia="en-US" w:bidi="en-US"/>
      </w:rPr>
    </w:lvl>
  </w:abstractNum>
  <w:abstractNum w:abstractNumId="23">
    <w:nsid w:val="78CE4C8A"/>
    <w:multiLevelType w:val="hybridMultilevel"/>
    <w:tmpl w:val="F62EF9D4"/>
    <w:lvl w:ilvl="0" w:tplc="071403EA">
      <w:start w:val="6"/>
      <w:numFmt w:val="decimal"/>
      <w:lvlText w:val="%1"/>
      <w:lvlJc w:val="left"/>
      <w:pPr>
        <w:ind w:left="213" w:hanging="674"/>
      </w:pPr>
      <w:rPr>
        <w:lang w:val="en-US" w:eastAsia="en-US" w:bidi="en-US"/>
      </w:rPr>
    </w:lvl>
    <w:lvl w:ilvl="1" w:tplc="A5ECC194">
      <w:numFmt w:val="none"/>
      <w:lvlText w:val=""/>
      <w:lvlJc w:val="left"/>
      <w:pPr>
        <w:tabs>
          <w:tab w:val="num" w:pos="360"/>
        </w:tabs>
        <w:ind w:left="0" w:firstLine="0"/>
      </w:pPr>
    </w:lvl>
    <w:lvl w:ilvl="2" w:tplc="E27A0350">
      <w:numFmt w:val="none"/>
      <w:lvlText w:val=""/>
      <w:lvlJc w:val="left"/>
      <w:pPr>
        <w:tabs>
          <w:tab w:val="num" w:pos="360"/>
        </w:tabs>
        <w:ind w:left="0" w:firstLine="0"/>
      </w:pPr>
    </w:lvl>
    <w:lvl w:ilvl="3" w:tplc="66C2B884">
      <w:numFmt w:val="bullet"/>
      <w:lvlText w:val="•"/>
      <w:lvlJc w:val="left"/>
      <w:pPr>
        <w:ind w:left="3389" w:hanging="724"/>
      </w:pPr>
      <w:rPr>
        <w:lang w:val="en-US" w:eastAsia="en-US" w:bidi="en-US"/>
      </w:rPr>
    </w:lvl>
    <w:lvl w:ilvl="4" w:tplc="10E20184">
      <w:numFmt w:val="bullet"/>
      <w:lvlText w:val="•"/>
      <w:lvlJc w:val="left"/>
      <w:pPr>
        <w:ind w:left="4445" w:hanging="724"/>
      </w:pPr>
      <w:rPr>
        <w:lang w:val="en-US" w:eastAsia="en-US" w:bidi="en-US"/>
      </w:rPr>
    </w:lvl>
    <w:lvl w:ilvl="5" w:tplc="963A9C94">
      <w:numFmt w:val="bullet"/>
      <w:lvlText w:val="•"/>
      <w:lvlJc w:val="left"/>
      <w:pPr>
        <w:ind w:left="5502" w:hanging="724"/>
      </w:pPr>
      <w:rPr>
        <w:lang w:val="en-US" w:eastAsia="en-US" w:bidi="en-US"/>
      </w:rPr>
    </w:lvl>
    <w:lvl w:ilvl="6" w:tplc="6A3AB534">
      <w:numFmt w:val="bullet"/>
      <w:lvlText w:val="•"/>
      <w:lvlJc w:val="left"/>
      <w:pPr>
        <w:ind w:left="6558" w:hanging="724"/>
      </w:pPr>
      <w:rPr>
        <w:lang w:val="en-US" w:eastAsia="en-US" w:bidi="en-US"/>
      </w:rPr>
    </w:lvl>
    <w:lvl w:ilvl="7" w:tplc="1B6A0B44">
      <w:numFmt w:val="bullet"/>
      <w:lvlText w:val="•"/>
      <w:lvlJc w:val="left"/>
      <w:pPr>
        <w:ind w:left="7614" w:hanging="724"/>
      </w:pPr>
      <w:rPr>
        <w:lang w:val="en-US" w:eastAsia="en-US" w:bidi="en-US"/>
      </w:rPr>
    </w:lvl>
    <w:lvl w:ilvl="8" w:tplc="AE2A2DB0">
      <w:numFmt w:val="bullet"/>
      <w:lvlText w:val="•"/>
      <w:lvlJc w:val="left"/>
      <w:pPr>
        <w:ind w:left="8671" w:hanging="724"/>
      </w:pPr>
      <w:rPr>
        <w:lang w:val="en-US" w:eastAsia="en-US" w:bidi="en-US"/>
      </w:rPr>
    </w:lvl>
  </w:abstractNum>
  <w:num w:numId="1">
    <w:abstractNumId w:val="13"/>
  </w:num>
  <w:num w:numId="2">
    <w:abstractNumId w:val="6"/>
  </w:num>
  <w:num w:numId="3">
    <w:abstractNumId w:val="18"/>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1"/>
  </w:num>
  <w:num w:numId="9">
    <w:abstractNumId w:val="20"/>
  </w:num>
  <w:num w:numId="10">
    <w:abstractNumId w:val="4"/>
  </w:num>
  <w:num w:numId="11">
    <w:abstractNumId w:val="14"/>
  </w:num>
  <w:num w:numId="12">
    <w:abstractNumId w:val="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lvlOverride w:ilvl="3"/>
    <w:lvlOverride w:ilvl="4"/>
    <w:lvlOverride w:ilvl="5"/>
    <w:lvlOverride w:ilvl="6"/>
    <w:lvlOverride w:ilvl="7"/>
    <w:lvlOverride w:ilvl="8"/>
  </w:num>
  <w:num w:numId="17">
    <w:abstractNumId w:val="19"/>
    <w:lvlOverride w:ilvl="0">
      <w:startOverride w:val="2"/>
    </w:lvlOverride>
    <w:lvlOverride w:ilvl="1"/>
    <w:lvlOverride w:ilvl="2"/>
    <w:lvlOverride w:ilvl="3"/>
    <w:lvlOverride w:ilvl="4"/>
    <w:lvlOverride w:ilvl="5"/>
    <w:lvlOverride w:ilvl="6"/>
    <w:lvlOverride w:ilvl="7"/>
    <w:lvlOverride w:ilvl="8"/>
  </w:num>
  <w:num w:numId="18">
    <w:abstractNumId w:val="8"/>
    <w:lvlOverride w:ilvl="0">
      <w:startOverride w:val="3"/>
    </w:lvlOverride>
    <w:lvlOverride w:ilvl="1"/>
    <w:lvlOverride w:ilvl="2"/>
    <w:lvlOverride w:ilvl="3"/>
    <w:lvlOverride w:ilvl="4"/>
    <w:lvlOverride w:ilvl="5"/>
    <w:lvlOverride w:ilvl="6"/>
    <w:lvlOverride w:ilvl="7"/>
    <w:lvlOverride w:ilvl="8"/>
  </w:num>
  <w:num w:numId="19">
    <w:abstractNumId w:val="5"/>
    <w:lvlOverride w:ilvl="0">
      <w:startOverride w:val="4"/>
    </w:lvlOverride>
    <w:lvlOverride w:ilvl="1"/>
    <w:lvlOverride w:ilvl="2"/>
    <w:lvlOverride w:ilvl="3"/>
    <w:lvlOverride w:ilvl="4"/>
    <w:lvlOverride w:ilvl="5"/>
    <w:lvlOverride w:ilvl="6"/>
    <w:lvlOverride w:ilvl="7"/>
    <w:lvlOverride w:ilvl="8"/>
  </w:num>
  <w:num w:numId="20">
    <w:abstractNumId w:val="23"/>
    <w:lvlOverride w:ilvl="0">
      <w:startOverride w:val="6"/>
    </w:lvlOverride>
    <w:lvlOverride w:ilvl="1"/>
    <w:lvlOverride w:ilvl="2"/>
    <w:lvlOverride w:ilvl="3"/>
    <w:lvlOverride w:ilvl="4"/>
    <w:lvlOverride w:ilvl="5"/>
    <w:lvlOverride w:ilvl="6"/>
    <w:lvlOverride w:ilvl="7"/>
    <w:lvlOverride w:ilvl="8"/>
  </w:num>
  <w:num w:numId="21">
    <w:abstractNumId w:val="10"/>
    <w:lvlOverride w:ilvl="0">
      <w:startOverride w:val="7"/>
    </w:lvlOverride>
    <w:lvlOverride w:ilvl="1"/>
    <w:lvlOverride w:ilvl="2"/>
    <w:lvlOverride w:ilvl="3"/>
    <w:lvlOverride w:ilvl="4"/>
    <w:lvlOverride w:ilvl="5"/>
    <w:lvlOverride w:ilvl="6"/>
    <w:lvlOverride w:ilvl="7"/>
    <w:lvlOverride w:ilvl="8"/>
  </w:num>
  <w:num w:numId="22">
    <w:abstractNumId w:val="7"/>
    <w:lvlOverride w:ilvl="0">
      <w:startOverride w:val="8"/>
    </w:lvlOverride>
    <w:lvlOverride w:ilvl="1"/>
    <w:lvlOverride w:ilvl="2"/>
    <w:lvlOverride w:ilvl="3"/>
    <w:lvlOverride w:ilvl="4"/>
    <w:lvlOverride w:ilvl="5"/>
    <w:lvlOverride w:ilvl="6"/>
    <w:lvlOverride w:ilvl="7"/>
    <w:lvlOverride w:ilvl="8"/>
  </w:num>
  <w:num w:numId="23">
    <w:abstractNumId w:val="16"/>
    <w:lvlOverride w:ilvl="0">
      <w:startOverride w:val="8"/>
    </w:lvlOverride>
    <w:lvlOverride w:ilvl="1"/>
    <w:lvlOverride w:ilvl="2"/>
    <w:lvlOverride w:ilvl="3"/>
    <w:lvlOverride w:ilvl="4"/>
    <w:lvlOverride w:ilvl="5"/>
    <w:lvlOverride w:ilvl="6"/>
    <w:lvlOverride w:ilvl="7"/>
    <w:lvlOverride w:ilvl="8"/>
  </w:num>
  <w:num w:numId="24">
    <w:abstractNumId w:val="9"/>
    <w:lvlOverride w:ilvl="0">
      <w:startOverride w:val="1"/>
    </w:lvlOverride>
    <w:lvlOverride w:ilvl="1"/>
    <w:lvlOverride w:ilvl="2"/>
    <w:lvlOverride w:ilvl="3"/>
    <w:lvlOverride w:ilvl="4"/>
    <w:lvlOverride w:ilvl="5"/>
    <w:lvlOverride w:ilvl="6"/>
    <w:lvlOverride w:ilvl="7"/>
    <w:lvlOverride w:ilv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defaultTabStop w:val="708"/>
  <w:characterSpacingControl w:val="doNotCompress"/>
  <w:hdrShapeDefaults>
    <o:shapedefaults v:ext="edit" spidmax="8194"/>
  </w:hdrShapeDefaults>
  <w:footnotePr>
    <w:footnote w:id="0"/>
    <w:footnote w:id="1"/>
  </w:footnotePr>
  <w:endnotePr>
    <w:endnote w:id="0"/>
    <w:endnote w:id="1"/>
  </w:endnotePr>
  <w:compat>
    <w:useFELayout/>
  </w:compat>
  <w:rsids>
    <w:rsidRoot w:val="006D1ADE"/>
    <w:rsid w:val="0000564F"/>
    <w:rsid w:val="00013F40"/>
    <w:rsid w:val="00042A30"/>
    <w:rsid w:val="000463D0"/>
    <w:rsid w:val="0005332F"/>
    <w:rsid w:val="00056B6C"/>
    <w:rsid w:val="00063737"/>
    <w:rsid w:val="000830F4"/>
    <w:rsid w:val="00087E55"/>
    <w:rsid w:val="000D2BB7"/>
    <w:rsid w:val="00113D50"/>
    <w:rsid w:val="001179BD"/>
    <w:rsid w:val="00135516"/>
    <w:rsid w:val="0014030C"/>
    <w:rsid w:val="00152CC7"/>
    <w:rsid w:val="0015748C"/>
    <w:rsid w:val="001835CA"/>
    <w:rsid w:val="001B721D"/>
    <w:rsid w:val="001B75F6"/>
    <w:rsid w:val="001C7E0D"/>
    <w:rsid w:val="001D218A"/>
    <w:rsid w:val="002059E2"/>
    <w:rsid w:val="00212422"/>
    <w:rsid w:val="00224FBC"/>
    <w:rsid w:val="00272481"/>
    <w:rsid w:val="00272A3C"/>
    <w:rsid w:val="00284DE9"/>
    <w:rsid w:val="002A70F6"/>
    <w:rsid w:val="002B3B64"/>
    <w:rsid w:val="002C7FE7"/>
    <w:rsid w:val="002E6076"/>
    <w:rsid w:val="002F4DAE"/>
    <w:rsid w:val="0030263A"/>
    <w:rsid w:val="00305043"/>
    <w:rsid w:val="003078A4"/>
    <w:rsid w:val="00335CF5"/>
    <w:rsid w:val="00340A4B"/>
    <w:rsid w:val="00352FCE"/>
    <w:rsid w:val="003653A9"/>
    <w:rsid w:val="00383F6A"/>
    <w:rsid w:val="00385159"/>
    <w:rsid w:val="00396212"/>
    <w:rsid w:val="003A6804"/>
    <w:rsid w:val="003E27A4"/>
    <w:rsid w:val="003F376C"/>
    <w:rsid w:val="003F54A9"/>
    <w:rsid w:val="00406FAC"/>
    <w:rsid w:val="00430D03"/>
    <w:rsid w:val="00432751"/>
    <w:rsid w:val="00442248"/>
    <w:rsid w:val="00445AF7"/>
    <w:rsid w:val="00457B66"/>
    <w:rsid w:val="00474D6F"/>
    <w:rsid w:val="00477601"/>
    <w:rsid w:val="004C0279"/>
    <w:rsid w:val="004D5B96"/>
    <w:rsid w:val="004E0F53"/>
    <w:rsid w:val="00500FB5"/>
    <w:rsid w:val="00510FC9"/>
    <w:rsid w:val="00514E9E"/>
    <w:rsid w:val="005236A2"/>
    <w:rsid w:val="005246B2"/>
    <w:rsid w:val="0053583D"/>
    <w:rsid w:val="00547C82"/>
    <w:rsid w:val="0056366D"/>
    <w:rsid w:val="0056521E"/>
    <w:rsid w:val="0056793D"/>
    <w:rsid w:val="00575D0E"/>
    <w:rsid w:val="00580C83"/>
    <w:rsid w:val="00590605"/>
    <w:rsid w:val="005A3A9E"/>
    <w:rsid w:val="005B71E8"/>
    <w:rsid w:val="005C78D3"/>
    <w:rsid w:val="005D62B8"/>
    <w:rsid w:val="005E327A"/>
    <w:rsid w:val="0062706D"/>
    <w:rsid w:val="00654688"/>
    <w:rsid w:val="00662488"/>
    <w:rsid w:val="00677483"/>
    <w:rsid w:val="006861E7"/>
    <w:rsid w:val="006C3907"/>
    <w:rsid w:val="006D1ADE"/>
    <w:rsid w:val="006E4501"/>
    <w:rsid w:val="006F2B02"/>
    <w:rsid w:val="007042D5"/>
    <w:rsid w:val="00704BE9"/>
    <w:rsid w:val="00715D14"/>
    <w:rsid w:val="0072680B"/>
    <w:rsid w:val="00760EAE"/>
    <w:rsid w:val="0076426C"/>
    <w:rsid w:val="007823B3"/>
    <w:rsid w:val="0078564E"/>
    <w:rsid w:val="007871F7"/>
    <w:rsid w:val="00790E54"/>
    <w:rsid w:val="007935D6"/>
    <w:rsid w:val="007B390F"/>
    <w:rsid w:val="007C2386"/>
    <w:rsid w:val="007C4169"/>
    <w:rsid w:val="007D126C"/>
    <w:rsid w:val="00801F3E"/>
    <w:rsid w:val="00807A98"/>
    <w:rsid w:val="00821B0A"/>
    <w:rsid w:val="00823051"/>
    <w:rsid w:val="0082406A"/>
    <w:rsid w:val="008257EB"/>
    <w:rsid w:val="00835966"/>
    <w:rsid w:val="00836B4E"/>
    <w:rsid w:val="008570E0"/>
    <w:rsid w:val="00860DA4"/>
    <w:rsid w:val="00865D05"/>
    <w:rsid w:val="00875A2E"/>
    <w:rsid w:val="0088018D"/>
    <w:rsid w:val="00884E63"/>
    <w:rsid w:val="008A41CA"/>
    <w:rsid w:val="008A6F21"/>
    <w:rsid w:val="008B6BA9"/>
    <w:rsid w:val="008D75BF"/>
    <w:rsid w:val="008F6875"/>
    <w:rsid w:val="00944FCE"/>
    <w:rsid w:val="00953813"/>
    <w:rsid w:val="00957F7A"/>
    <w:rsid w:val="00983B8A"/>
    <w:rsid w:val="009A023C"/>
    <w:rsid w:val="009A4111"/>
    <w:rsid w:val="009D689C"/>
    <w:rsid w:val="00A02119"/>
    <w:rsid w:val="00A26CF3"/>
    <w:rsid w:val="00A40E94"/>
    <w:rsid w:val="00A61F6C"/>
    <w:rsid w:val="00A62744"/>
    <w:rsid w:val="00A8155A"/>
    <w:rsid w:val="00A8164E"/>
    <w:rsid w:val="00A8480B"/>
    <w:rsid w:val="00A869FD"/>
    <w:rsid w:val="00A948D0"/>
    <w:rsid w:val="00AA13BD"/>
    <w:rsid w:val="00AB558C"/>
    <w:rsid w:val="00AD15FE"/>
    <w:rsid w:val="00AF5366"/>
    <w:rsid w:val="00B03AE1"/>
    <w:rsid w:val="00B37C6C"/>
    <w:rsid w:val="00B62F40"/>
    <w:rsid w:val="00BA4476"/>
    <w:rsid w:val="00BB506A"/>
    <w:rsid w:val="00BD6271"/>
    <w:rsid w:val="00C31005"/>
    <w:rsid w:val="00C31D60"/>
    <w:rsid w:val="00C33986"/>
    <w:rsid w:val="00C4663D"/>
    <w:rsid w:val="00C77BB7"/>
    <w:rsid w:val="00CB330E"/>
    <w:rsid w:val="00CC508E"/>
    <w:rsid w:val="00CD10BB"/>
    <w:rsid w:val="00CE10E2"/>
    <w:rsid w:val="00CE3F52"/>
    <w:rsid w:val="00CE55B5"/>
    <w:rsid w:val="00CF669A"/>
    <w:rsid w:val="00D246A6"/>
    <w:rsid w:val="00D3022B"/>
    <w:rsid w:val="00D303BA"/>
    <w:rsid w:val="00D4546A"/>
    <w:rsid w:val="00D45BA7"/>
    <w:rsid w:val="00D52849"/>
    <w:rsid w:val="00D55E96"/>
    <w:rsid w:val="00D65AA2"/>
    <w:rsid w:val="00D86A60"/>
    <w:rsid w:val="00D87E30"/>
    <w:rsid w:val="00D9176F"/>
    <w:rsid w:val="00D91EB3"/>
    <w:rsid w:val="00D93018"/>
    <w:rsid w:val="00D956A9"/>
    <w:rsid w:val="00DA00E2"/>
    <w:rsid w:val="00DA4CA4"/>
    <w:rsid w:val="00DB0D3D"/>
    <w:rsid w:val="00DB6498"/>
    <w:rsid w:val="00DE3AE0"/>
    <w:rsid w:val="00DE74E8"/>
    <w:rsid w:val="00DF2996"/>
    <w:rsid w:val="00E05B72"/>
    <w:rsid w:val="00E14900"/>
    <w:rsid w:val="00E211D0"/>
    <w:rsid w:val="00E23F85"/>
    <w:rsid w:val="00E2607A"/>
    <w:rsid w:val="00E65103"/>
    <w:rsid w:val="00EB32A2"/>
    <w:rsid w:val="00EB4A39"/>
    <w:rsid w:val="00ED778C"/>
    <w:rsid w:val="00EF14D1"/>
    <w:rsid w:val="00EF16B7"/>
    <w:rsid w:val="00EF4877"/>
    <w:rsid w:val="00F0408B"/>
    <w:rsid w:val="00F2444D"/>
    <w:rsid w:val="00F30974"/>
    <w:rsid w:val="00F41079"/>
    <w:rsid w:val="00F43982"/>
    <w:rsid w:val="00F44415"/>
    <w:rsid w:val="00F53BE3"/>
    <w:rsid w:val="00F666F5"/>
    <w:rsid w:val="00F80472"/>
    <w:rsid w:val="00FE3105"/>
    <w:rsid w:val="00FE5D58"/>
    <w:rsid w:val="00FF45F9"/>
    <w:rsid w:val="00FF74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B6C"/>
  </w:style>
  <w:style w:type="paragraph" w:styleId="1">
    <w:name w:val="heading 1"/>
    <w:basedOn w:val="a"/>
    <w:link w:val="10"/>
    <w:uiPriority w:val="9"/>
    <w:qFormat/>
    <w:rsid w:val="00760E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0EAE"/>
    <w:rPr>
      <w:rFonts w:ascii="Times New Roman" w:eastAsia="Times New Roman" w:hAnsi="Times New Roman" w:cs="Times New Roman"/>
      <w:b/>
      <w:bCs/>
      <w:kern w:val="36"/>
      <w:sz w:val="48"/>
      <w:szCs w:val="48"/>
    </w:rPr>
  </w:style>
  <w:style w:type="table" w:styleId="a3">
    <w:name w:val="Table Grid"/>
    <w:basedOn w:val="a1"/>
    <w:uiPriority w:val="59"/>
    <w:rsid w:val="006D1A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F3097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30974"/>
  </w:style>
  <w:style w:type="paragraph" w:styleId="a6">
    <w:name w:val="footer"/>
    <w:basedOn w:val="a"/>
    <w:link w:val="a7"/>
    <w:uiPriority w:val="99"/>
    <w:unhideWhenUsed/>
    <w:rsid w:val="00F3097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30974"/>
  </w:style>
  <w:style w:type="paragraph" w:styleId="a8">
    <w:name w:val="List Paragraph"/>
    <w:basedOn w:val="a"/>
    <w:uiPriority w:val="1"/>
    <w:qFormat/>
    <w:rsid w:val="00406FAC"/>
    <w:pPr>
      <w:ind w:left="720"/>
      <w:contextualSpacing/>
    </w:pPr>
  </w:style>
  <w:style w:type="paragraph" w:customStyle="1" w:styleId="a9">
    <w:name w:val="Таблицы (моноширинный)"/>
    <w:basedOn w:val="a"/>
    <w:next w:val="a"/>
    <w:rsid w:val="00406FAC"/>
    <w:pPr>
      <w:spacing w:after="0" w:line="240" w:lineRule="auto"/>
      <w:jc w:val="both"/>
    </w:pPr>
    <w:rPr>
      <w:rFonts w:ascii="Courier New" w:eastAsia="Times New Roman" w:hAnsi="Courier New" w:cs="Times New Roman"/>
      <w:snapToGrid w:val="0"/>
      <w:sz w:val="20"/>
      <w:szCs w:val="20"/>
    </w:rPr>
  </w:style>
  <w:style w:type="character" w:customStyle="1" w:styleId="aa">
    <w:name w:val="Цветовое выделение"/>
    <w:uiPriority w:val="99"/>
    <w:rsid w:val="00406FAC"/>
    <w:rPr>
      <w:b/>
      <w:color w:val="000080"/>
    </w:rPr>
  </w:style>
  <w:style w:type="paragraph" w:customStyle="1" w:styleId="11">
    <w:name w:val="Обычный1"/>
    <w:rsid w:val="00406FAC"/>
    <w:pPr>
      <w:widowControl w:val="0"/>
      <w:spacing w:before="4740" w:after="0" w:line="240" w:lineRule="auto"/>
      <w:ind w:left="4080"/>
    </w:pPr>
    <w:rPr>
      <w:rFonts w:ascii="Times New Roman" w:eastAsia="Times New Roman" w:hAnsi="Times New Roman" w:cs="Times New Roman"/>
      <w:snapToGrid w:val="0"/>
      <w:sz w:val="32"/>
      <w:szCs w:val="20"/>
    </w:rPr>
  </w:style>
  <w:style w:type="paragraph" w:styleId="ab">
    <w:name w:val="Normal (Web)"/>
    <w:basedOn w:val="a"/>
    <w:rsid w:val="00760EAE"/>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uiPriority w:val="99"/>
    <w:rsid w:val="00760EAE"/>
    <w:rPr>
      <w:color w:val="000080"/>
      <w:u w:val="single"/>
    </w:rPr>
  </w:style>
  <w:style w:type="paragraph" w:customStyle="1" w:styleId="s1">
    <w:name w:val="s_1"/>
    <w:basedOn w:val="a"/>
    <w:rsid w:val="00760E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60EAE"/>
  </w:style>
  <w:style w:type="paragraph" w:customStyle="1" w:styleId="ConsPlusNormal">
    <w:name w:val="ConsPlusNormal"/>
    <w:rsid w:val="00500FB5"/>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500FB5"/>
    <w:pPr>
      <w:widowControl w:val="0"/>
      <w:autoSpaceDE w:val="0"/>
      <w:autoSpaceDN w:val="0"/>
      <w:spacing w:after="0" w:line="240" w:lineRule="auto"/>
    </w:pPr>
    <w:rPr>
      <w:rFonts w:ascii="Courier New" w:eastAsia="Times New Roman" w:hAnsi="Courier New" w:cs="Courier New"/>
      <w:sz w:val="20"/>
      <w:szCs w:val="20"/>
    </w:rPr>
  </w:style>
  <w:style w:type="character" w:customStyle="1" w:styleId="ad">
    <w:name w:val="Гипертекстовая ссылка"/>
    <w:basedOn w:val="a0"/>
    <w:uiPriority w:val="99"/>
    <w:rsid w:val="003E27A4"/>
    <w:rPr>
      <w:rFonts w:cs="Times New Roman"/>
      <w:color w:val="106BBE"/>
    </w:rPr>
  </w:style>
  <w:style w:type="paragraph" w:styleId="ae">
    <w:name w:val="Body Text"/>
    <w:basedOn w:val="a"/>
    <w:link w:val="af"/>
    <w:uiPriority w:val="1"/>
    <w:unhideWhenUsed/>
    <w:qFormat/>
    <w:rsid w:val="00D87E30"/>
    <w:pPr>
      <w:widowControl w:val="0"/>
      <w:autoSpaceDE w:val="0"/>
      <w:autoSpaceDN w:val="0"/>
      <w:spacing w:after="0" w:line="240" w:lineRule="auto"/>
      <w:ind w:left="213"/>
    </w:pPr>
    <w:rPr>
      <w:rFonts w:ascii="Times New Roman" w:eastAsia="Times New Roman" w:hAnsi="Times New Roman" w:cs="Times New Roman"/>
      <w:sz w:val="28"/>
      <w:szCs w:val="28"/>
      <w:lang w:val="en-US" w:eastAsia="en-US" w:bidi="en-US"/>
    </w:rPr>
  </w:style>
  <w:style w:type="character" w:customStyle="1" w:styleId="af">
    <w:name w:val="Основной текст Знак"/>
    <w:basedOn w:val="a0"/>
    <w:link w:val="ae"/>
    <w:uiPriority w:val="1"/>
    <w:rsid w:val="00D87E30"/>
    <w:rPr>
      <w:rFonts w:ascii="Times New Roman" w:eastAsia="Times New Roman" w:hAnsi="Times New Roman" w:cs="Times New Roman"/>
      <w:sz w:val="28"/>
      <w:szCs w:val="28"/>
      <w:lang w:val="en-US" w:eastAsia="en-US" w:bidi="en-US"/>
    </w:rPr>
  </w:style>
  <w:style w:type="character" w:customStyle="1" w:styleId="af0">
    <w:name w:val="Текст выноски Знак"/>
    <w:basedOn w:val="a0"/>
    <w:link w:val="af1"/>
    <w:uiPriority w:val="99"/>
    <w:semiHidden/>
    <w:rsid w:val="00D87E30"/>
    <w:rPr>
      <w:rFonts w:ascii="Tahoma" w:eastAsia="Times New Roman" w:hAnsi="Tahoma" w:cs="Tahoma"/>
      <w:sz w:val="16"/>
      <w:szCs w:val="16"/>
      <w:lang w:val="en-US" w:eastAsia="en-US" w:bidi="en-US"/>
    </w:rPr>
  </w:style>
  <w:style w:type="paragraph" w:styleId="af1">
    <w:name w:val="Balloon Text"/>
    <w:basedOn w:val="a"/>
    <w:link w:val="af0"/>
    <w:uiPriority w:val="99"/>
    <w:semiHidden/>
    <w:unhideWhenUsed/>
    <w:rsid w:val="00D87E30"/>
    <w:pPr>
      <w:widowControl w:val="0"/>
      <w:autoSpaceDE w:val="0"/>
      <w:autoSpaceDN w:val="0"/>
      <w:spacing w:after="0" w:line="240" w:lineRule="auto"/>
    </w:pPr>
    <w:rPr>
      <w:rFonts w:ascii="Tahoma" w:eastAsia="Times New Roman" w:hAnsi="Tahoma" w:cs="Tahoma"/>
      <w:sz w:val="16"/>
      <w:szCs w:val="16"/>
      <w:lang w:val="en-US" w:eastAsia="en-US" w:bidi="en-US"/>
    </w:rPr>
  </w:style>
  <w:style w:type="paragraph" w:customStyle="1" w:styleId="110">
    <w:name w:val="Заголовок 11"/>
    <w:basedOn w:val="a"/>
    <w:uiPriority w:val="1"/>
    <w:qFormat/>
    <w:rsid w:val="00D87E30"/>
    <w:pPr>
      <w:widowControl w:val="0"/>
      <w:autoSpaceDE w:val="0"/>
      <w:autoSpaceDN w:val="0"/>
      <w:spacing w:after="0" w:line="240" w:lineRule="auto"/>
      <w:ind w:left="1992" w:hanging="281"/>
      <w:outlineLvl w:val="1"/>
    </w:pPr>
    <w:rPr>
      <w:rFonts w:ascii="Times New Roman" w:eastAsia="Times New Roman" w:hAnsi="Times New Roman" w:cs="Times New Roman"/>
      <w:b/>
      <w:bCs/>
      <w:sz w:val="28"/>
      <w:szCs w:val="28"/>
      <w:lang w:val="en-US" w:eastAsia="en-US" w:bidi="en-US"/>
    </w:rPr>
  </w:style>
  <w:style w:type="paragraph" w:customStyle="1" w:styleId="TableParagraph">
    <w:name w:val="Table Paragraph"/>
    <w:basedOn w:val="a"/>
    <w:uiPriority w:val="1"/>
    <w:qFormat/>
    <w:rsid w:val="00D87E30"/>
    <w:pPr>
      <w:widowControl w:val="0"/>
      <w:autoSpaceDE w:val="0"/>
      <w:autoSpaceDN w:val="0"/>
      <w:spacing w:before="103" w:after="0" w:line="240" w:lineRule="auto"/>
      <w:ind w:left="62"/>
    </w:pPr>
    <w:rPr>
      <w:rFonts w:ascii="Times New Roman" w:eastAsia="Times New Roman" w:hAnsi="Times New Roman" w:cs="Times New Roman"/>
      <w:lang w:val="en-US" w:eastAsia="en-US" w:bidi="en-US"/>
    </w:rPr>
  </w:style>
  <w:style w:type="table" w:customStyle="1" w:styleId="TableNormal">
    <w:name w:val="Table Normal"/>
    <w:uiPriority w:val="2"/>
    <w:semiHidden/>
    <w:qFormat/>
    <w:rsid w:val="00D87E30"/>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customStyle="1" w:styleId="blk">
    <w:name w:val="blk"/>
    <w:basedOn w:val="a0"/>
    <w:rsid w:val="00AB558C"/>
  </w:style>
  <w:style w:type="paragraph" w:styleId="af2">
    <w:name w:val="Body Text Indent"/>
    <w:basedOn w:val="a"/>
    <w:link w:val="af3"/>
    <w:uiPriority w:val="99"/>
    <w:semiHidden/>
    <w:unhideWhenUsed/>
    <w:rsid w:val="00654688"/>
    <w:pPr>
      <w:spacing w:after="120"/>
      <w:ind w:left="283"/>
    </w:pPr>
  </w:style>
  <w:style w:type="character" w:customStyle="1" w:styleId="af3">
    <w:name w:val="Основной текст с отступом Знак"/>
    <w:basedOn w:val="a0"/>
    <w:link w:val="af2"/>
    <w:uiPriority w:val="99"/>
    <w:semiHidden/>
    <w:rsid w:val="00654688"/>
  </w:style>
  <w:style w:type="numbering" w:customStyle="1" w:styleId="12">
    <w:name w:val="Нет списка1"/>
    <w:next w:val="a2"/>
    <w:uiPriority w:val="99"/>
    <w:semiHidden/>
    <w:unhideWhenUsed/>
    <w:rsid w:val="00FE5D58"/>
  </w:style>
  <w:style w:type="paragraph" w:customStyle="1" w:styleId="msonormal0">
    <w:name w:val="msonormal"/>
    <w:basedOn w:val="a"/>
    <w:rsid w:val="00FE5D5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uiPriority w:val="2"/>
    <w:semiHidden/>
    <w:qFormat/>
    <w:rsid w:val="00FE5D58"/>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af4">
    <w:name w:val="FollowedHyperlink"/>
    <w:basedOn w:val="a0"/>
    <w:uiPriority w:val="99"/>
    <w:semiHidden/>
    <w:unhideWhenUsed/>
    <w:rsid w:val="00FE5D58"/>
    <w:rPr>
      <w:color w:val="800080"/>
      <w:u w:val="single"/>
    </w:rPr>
  </w:style>
</w:styles>
</file>

<file path=word/webSettings.xml><?xml version="1.0" encoding="utf-8"?>
<w:webSettings xmlns:r="http://schemas.openxmlformats.org/officeDocument/2006/relationships" xmlns:w="http://schemas.openxmlformats.org/wordprocessingml/2006/main">
  <w:divs>
    <w:div w:id="138810060">
      <w:bodyDiv w:val="1"/>
      <w:marLeft w:val="0"/>
      <w:marRight w:val="0"/>
      <w:marTop w:val="0"/>
      <w:marBottom w:val="0"/>
      <w:divBdr>
        <w:top w:val="none" w:sz="0" w:space="0" w:color="auto"/>
        <w:left w:val="none" w:sz="0" w:space="0" w:color="auto"/>
        <w:bottom w:val="none" w:sz="0" w:space="0" w:color="auto"/>
        <w:right w:val="none" w:sz="0" w:space="0" w:color="auto"/>
      </w:divBdr>
    </w:div>
    <w:div w:id="574512319">
      <w:bodyDiv w:val="1"/>
      <w:marLeft w:val="0"/>
      <w:marRight w:val="0"/>
      <w:marTop w:val="0"/>
      <w:marBottom w:val="0"/>
      <w:divBdr>
        <w:top w:val="none" w:sz="0" w:space="0" w:color="auto"/>
        <w:left w:val="none" w:sz="0" w:space="0" w:color="auto"/>
        <w:bottom w:val="none" w:sz="0" w:space="0" w:color="auto"/>
        <w:right w:val="none" w:sz="0" w:space="0" w:color="auto"/>
      </w:divBdr>
    </w:div>
    <w:div w:id="821890306">
      <w:bodyDiv w:val="1"/>
      <w:marLeft w:val="0"/>
      <w:marRight w:val="0"/>
      <w:marTop w:val="0"/>
      <w:marBottom w:val="0"/>
      <w:divBdr>
        <w:top w:val="none" w:sz="0" w:space="0" w:color="auto"/>
        <w:left w:val="none" w:sz="0" w:space="0" w:color="auto"/>
        <w:bottom w:val="none" w:sz="0" w:space="0" w:color="auto"/>
        <w:right w:val="none" w:sz="0" w:space="0" w:color="auto"/>
      </w:divBdr>
      <w:divsChild>
        <w:div w:id="1668943176">
          <w:marLeft w:val="0"/>
          <w:marRight w:val="0"/>
          <w:marTop w:val="120"/>
          <w:marBottom w:val="0"/>
          <w:divBdr>
            <w:top w:val="none" w:sz="0" w:space="0" w:color="auto"/>
            <w:left w:val="none" w:sz="0" w:space="0" w:color="auto"/>
            <w:bottom w:val="none" w:sz="0" w:space="0" w:color="auto"/>
            <w:right w:val="none" w:sz="0" w:space="0" w:color="auto"/>
          </w:divBdr>
        </w:div>
        <w:div w:id="490605492">
          <w:marLeft w:val="0"/>
          <w:marRight w:val="0"/>
          <w:marTop w:val="120"/>
          <w:marBottom w:val="0"/>
          <w:divBdr>
            <w:top w:val="none" w:sz="0" w:space="0" w:color="auto"/>
            <w:left w:val="none" w:sz="0" w:space="0" w:color="auto"/>
            <w:bottom w:val="none" w:sz="0" w:space="0" w:color="auto"/>
            <w:right w:val="none" w:sz="0" w:space="0" w:color="auto"/>
          </w:divBdr>
        </w:div>
        <w:div w:id="1989750792">
          <w:marLeft w:val="0"/>
          <w:marRight w:val="0"/>
          <w:marTop w:val="120"/>
          <w:marBottom w:val="0"/>
          <w:divBdr>
            <w:top w:val="none" w:sz="0" w:space="0" w:color="auto"/>
            <w:left w:val="none" w:sz="0" w:space="0" w:color="auto"/>
            <w:bottom w:val="none" w:sz="0" w:space="0" w:color="auto"/>
            <w:right w:val="none" w:sz="0" w:space="0" w:color="auto"/>
          </w:divBdr>
        </w:div>
        <w:div w:id="675884025">
          <w:marLeft w:val="0"/>
          <w:marRight w:val="0"/>
          <w:marTop w:val="120"/>
          <w:marBottom w:val="0"/>
          <w:divBdr>
            <w:top w:val="none" w:sz="0" w:space="0" w:color="auto"/>
            <w:left w:val="none" w:sz="0" w:space="0" w:color="auto"/>
            <w:bottom w:val="none" w:sz="0" w:space="0" w:color="auto"/>
            <w:right w:val="none" w:sz="0" w:space="0" w:color="auto"/>
          </w:divBdr>
        </w:div>
        <w:div w:id="393160275">
          <w:marLeft w:val="0"/>
          <w:marRight w:val="0"/>
          <w:marTop w:val="120"/>
          <w:marBottom w:val="0"/>
          <w:divBdr>
            <w:top w:val="none" w:sz="0" w:space="0" w:color="auto"/>
            <w:left w:val="none" w:sz="0" w:space="0" w:color="auto"/>
            <w:bottom w:val="none" w:sz="0" w:space="0" w:color="auto"/>
            <w:right w:val="none" w:sz="0" w:space="0" w:color="auto"/>
          </w:divBdr>
        </w:div>
        <w:div w:id="1121194565">
          <w:marLeft w:val="0"/>
          <w:marRight w:val="0"/>
          <w:marTop w:val="120"/>
          <w:marBottom w:val="0"/>
          <w:divBdr>
            <w:top w:val="none" w:sz="0" w:space="0" w:color="auto"/>
            <w:left w:val="none" w:sz="0" w:space="0" w:color="auto"/>
            <w:bottom w:val="none" w:sz="0" w:space="0" w:color="auto"/>
            <w:right w:val="none" w:sz="0" w:space="0" w:color="auto"/>
          </w:divBdr>
        </w:div>
        <w:div w:id="2137218966">
          <w:marLeft w:val="0"/>
          <w:marRight w:val="0"/>
          <w:marTop w:val="120"/>
          <w:marBottom w:val="0"/>
          <w:divBdr>
            <w:top w:val="none" w:sz="0" w:space="0" w:color="auto"/>
            <w:left w:val="none" w:sz="0" w:space="0" w:color="auto"/>
            <w:bottom w:val="none" w:sz="0" w:space="0" w:color="auto"/>
            <w:right w:val="none" w:sz="0" w:space="0" w:color="auto"/>
          </w:divBdr>
        </w:div>
        <w:div w:id="286162107">
          <w:marLeft w:val="0"/>
          <w:marRight w:val="0"/>
          <w:marTop w:val="120"/>
          <w:marBottom w:val="0"/>
          <w:divBdr>
            <w:top w:val="none" w:sz="0" w:space="0" w:color="auto"/>
            <w:left w:val="none" w:sz="0" w:space="0" w:color="auto"/>
            <w:bottom w:val="none" w:sz="0" w:space="0" w:color="auto"/>
            <w:right w:val="none" w:sz="0" w:space="0" w:color="auto"/>
          </w:divBdr>
        </w:div>
      </w:divsChild>
    </w:div>
    <w:div w:id="161324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alacts.ru/kodeks/TK-RF/chast-v/razdel-xiii/glava-60/" TargetMode="External"/><Relationship Id="rId18" Type="http://schemas.openxmlformats.org/officeDocument/2006/relationships/hyperlink" Target="http://base.garant.ru/70662982/" TargetMode="External"/><Relationship Id="rId26" Type="http://schemas.openxmlformats.org/officeDocument/2006/relationships/hyperlink" Target="consultantplus://offline/ref=22332D2EE923FB1407E8D85B22FBB34BBAE84C819D000B94101F1188CAlEI2N" TargetMode="External"/><Relationship Id="rId39" Type="http://schemas.openxmlformats.org/officeDocument/2006/relationships/hyperlink" Target="consultantplus://offline/ref%3D1EEC4B555653A12E1F65940036452AC5E2F97294B37367C4F2FC244C421590E8195654A601A0C4r7x6M" TargetMode="External"/><Relationship Id="rId21" Type="http://schemas.openxmlformats.org/officeDocument/2006/relationships/hyperlink" Target="consultantplus://offline/ref=22332D2EE923FB1407E8D85B22FBB34BBAE04A84915F5C96414A1F8DC2B2C597B5DF5258F388lBICN" TargetMode="External"/><Relationship Id="rId34"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42" Type="http://schemas.openxmlformats.org/officeDocument/2006/relationships/hyperlink" Target="consultantplus://offline/ref%3D1EEC4B555653A12E1F65940036452AC5E2F97294B37367C4F2FC244C421590E8195654A601A0C6r7xEM" TargetMode="External"/><Relationship Id="rId47" Type="http://schemas.openxmlformats.org/officeDocument/2006/relationships/hyperlink" Target="consultantplus://offline/ref%3D1EEC4B555653A12E1F65940036452AC5EDFA7296B37367C4F2FC244C421590E8195654A601A0C4r7x6M" TargetMode="External"/><Relationship Id="rId50"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55"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se.garant.ru/70662982/" TargetMode="External"/><Relationship Id="rId20" Type="http://schemas.openxmlformats.org/officeDocument/2006/relationships/hyperlink" Target="consultantplus://offline/ref=22332D2EE923FB1407E8C45B25FBB34BBBE845819202569E18461D8AlCIDN" TargetMode="External"/><Relationship Id="rId29" Type="http://schemas.openxmlformats.org/officeDocument/2006/relationships/image" Target="media/image6.jpeg"/><Relationship Id="rId41" Type="http://schemas.openxmlformats.org/officeDocument/2006/relationships/hyperlink" Target="consultantplus://offline/ref%3D1EEC4B555653A12E1F65940036452AC5E2F97294B37367C4F2FC244C421590E8195654A601A0C5r7xBM" TargetMode="External"/><Relationship Id="rId54"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doc/pismo-minprosveshchenija-rossii-profsoiuza-rabotnikov-narodnogo-obrazovanija-i-nauki/" TargetMode="External"/><Relationship Id="rId24" Type="http://schemas.openxmlformats.org/officeDocument/2006/relationships/hyperlink" Target="consultantplus://offline/ref=22332D2EE923FB1407E8D85B22FBB34BBAE84C819D000B94101F1188CAlEI2N" TargetMode="External"/><Relationship Id="rId32" Type="http://schemas.openxmlformats.org/officeDocument/2006/relationships/hyperlink" Target="consultantplus://offline/ref%3D1EEC4B555653A12E1F65940036452AC5EBFF7697B47F3ACEFAA5284E451ACFFF1E1F58A701A0C47ErEx5M" TargetMode="External"/><Relationship Id="rId37" Type="http://schemas.openxmlformats.org/officeDocument/2006/relationships/header" Target="header1.xml"/><Relationship Id="rId40" Type="http://schemas.openxmlformats.org/officeDocument/2006/relationships/hyperlink" Target="consultantplus://offline/ref%3D1EEC4B555653A12E1F65940036452AC5E2F97294B37367C4F2FC244C421590E8195654A601A0C5r7xFM" TargetMode="External"/><Relationship Id="rId45"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53"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58" Type="http://schemas.openxmlformats.org/officeDocument/2006/relationships/hyperlink" Target="garantF1://12025268.0" TargetMode="External"/><Relationship Id="rId5" Type="http://schemas.openxmlformats.org/officeDocument/2006/relationships/webSettings" Target="webSettings.xml"/><Relationship Id="rId15" Type="http://schemas.openxmlformats.org/officeDocument/2006/relationships/hyperlink" Target="consultantplus://offline/ref=7BD9F8B22C0912418FF587E9E4DFDA27FF30233EE21FC104F48DF42A37CAE5FC58BBC1A5CAB4lD41G" TargetMode="External"/><Relationship Id="rId23" Type="http://schemas.openxmlformats.org/officeDocument/2006/relationships/hyperlink" Target="consultantplus://offline/ref=22332D2EE923FB1407E8D85B22FBB34BBAE84C819D000B94101F1188CAlEI2N" TargetMode="External"/><Relationship Id="rId28" Type="http://schemas.openxmlformats.org/officeDocument/2006/relationships/hyperlink" Target="consultantplus://offline/ref=22332D2EE923FB1407E8D85B22FBB34BBAE84C819D000B94101F1188CAlEI2N" TargetMode="External"/><Relationship Id="rId36"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49" Type="http://schemas.openxmlformats.org/officeDocument/2006/relationships/hyperlink" Target="consultantplus://offline/ref%3D1EEC4B555653A12E1F65940036452AC5EDFA7296B37367C4F2FC244C421590E8195654A601A0C5r7xAM" TargetMode="External"/><Relationship Id="rId57" Type="http://schemas.openxmlformats.org/officeDocument/2006/relationships/image" Target="media/image9.jpeg"/><Relationship Id="rId61"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consultantplus://offline/ref%3D1EEC4B555653A12E1F65940036452AC5EBFF7697B47F3ACEFAA5284E451ACFFF1E1F58A701A0C47ErEx2M" TargetMode="External"/><Relationship Id="rId44"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52"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60" Type="http://schemas.openxmlformats.org/officeDocument/2006/relationships/hyperlink" Target="garantF1://1202526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consultantplus://offline/ref=22332D2EE923FB1407E8D85B22FBB34BBAE84D849F0F0B94101F1188CAE28D87FB9A5F59F381BB64lDI2N" TargetMode="External"/><Relationship Id="rId27" Type="http://schemas.openxmlformats.org/officeDocument/2006/relationships/hyperlink" Target="consultantplus://offline/ref=22332D2EE923FB1407E8D85B22FBB34BBAE84C819D000B94101F1188CAlEI2N" TargetMode="External"/><Relationship Id="rId30" Type="http://schemas.openxmlformats.org/officeDocument/2006/relationships/image" Target="media/image7.jpeg"/><Relationship Id="rId35" Type="http://schemas.openxmlformats.org/officeDocument/2006/relationships/hyperlink" Target="consultantplus://offline/ref%3D1EEC4B555653A12E1F65940036452AC5EBFF7697B47F3ACEFAA5284E451ACFFF1E1F58A701A0C47DrEx8M" TargetMode="External"/><Relationship Id="rId43" Type="http://schemas.openxmlformats.org/officeDocument/2006/relationships/hyperlink" Target="consultantplus://offline/ref%3D1EEC4B555653A12E1F65940036452AC5E2F97294B37367C4F2FC244C421590E8195654A601A0C6r7x7M" TargetMode="External"/><Relationship Id="rId48" Type="http://schemas.openxmlformats.org/officeDocument/2006/relationships/hyperlink" Target="consultantplus://offline/ref%3D1EEC4B555653A12E1F65940036452AC5EDFA7296B37367C4F2FC244C421590E8195654A601A0C5r7xFM" TargetMode="External"/><Relationship Id="rId56" Type="http://schemas.openxmlformats.org/officeDocument/2006/relationships/image" Target="media/image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3D1EEC4B555653A12E1F65940036452AC5E8FD7292B0713ACEFAA5284E451ACFFF1E1F58A100rAx5M" TargetMode="External"/><Relationship Id="rId3" Type="http://schemas.openxmlformats.org/officeDocument/2006/relationships/styles" Target="styles.xml"/><Relationship Id="rId12" Type="http://schemas.openxmlformats.org/officeDocument/2006/relationships/hyperlink" Target="https://legalacts.ru/doc/273_FZ-ob-obrazovanii/glava-4/statja-45/" TargetMode="External"/><Relationship Id="rId17" Type="http://schemas.openxmlformats.org/officeDocument/2006/relationships/hyperlink" Target="http://base.garant.ru/70662982/" TargetMode="External"/><Relationship Id="rId25" Type="http://schemas.openxmlformats.org/officeDocument/2006/relationships/hyperlink" Target="consultantplus://offline/ref=22332D2EE923FB1407E8D85B22FBB34BBAE84C819D000B94101F1188CAlEI2N" TargetMode="External"/><Relationship Id="rId33" Type="http://schemas.openxmlformats.org/officeDocument/2006/relationships/hyperlink" Target="consultantplus://offline/ref%3D1EEC4B555653A12E1F65940036452AC5EBFF7697B47F3ACEFAA5284E451ACFFF1E1F58A701A0C47ErEx9M" TargetMode="External"/><Relationship Id="rId38"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46" Type="http://schemas.openxmlformats.org/officeDocument/2006/relationships/hyperlink" Target="file:///D:\&#1044;&#1054;&#1050;&#1059;&#1052;&#1045;&#1053;&#1058;&#1067;\&#1042;&#1045;&#1057;&#1045;&#1051;&#1050;&#1054;&#1042;&#1040;\&#1050;&#1086;&#1083;&#1076;&#1086;&#1075;&#1086;&#1074;&#1086;&#1088;\2020-2023\&#1054;&#1087;&#1083;&#1072;&#1090;&#1072;%20&#1090;&#1088;&#1091;&#1076;&#1072;\2020%20&#1075;&#1086;&#1076;\&#1055;&#1086;&#1083;&#1086;&#1078;&#1077;&#1085;&#1080;&#1077;%20&#1086;&#1073;%20&#1086;&#1087;&#1083;&#1072;&#1090;&#1077;%20&#1090;&#1088;&#1091;&#1076;&#1072;.docx" TargetMode="External"/><Relationship Id="rId59" Type="http://schemas.openxmlformats.org/officeDocument/2006/relationships/hyperlink" Target="garantF1://1202526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5F5B4-257A-4456-8AE5-65D8A6CB2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1</Pages>
  <Words>31252</Words>
  <Characters>178141</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iMac</cp:lastModifiedBy>
  <cp:revision>72</cp:revision>
  <cp:lastPrinted>2020-10-01T09:05:00Z</cp:lastPrinted>
  <dcterms:created xsi:type="dcterms:W3CDTF">2017-10-04T10:44:00Z</dcterms:created>
  <dcterms:modified xsi:type="dcterms:W3CDTF">2020-12-30T10:13:00Z</dcterms:modified>
</cp:coreProperties>
</file>