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Ind w:w="-1046" w:type="dxa"/>
        <w:tblCellMar>
          <w:left w:w="115" w:type="dxa"/>
          <w:right w:w="115" w:type="dxa"/>
        </w:tblCellMar>
        <w:tblLook w:val="0600"/>
      </w:tblPr>
      <w:tblGrid>
        <w:gridCol w:w="5530"/>
        <w:gridCol w:w="5530"/>
        <w:gridCol w:w="5526"/>
      </w:tblGrid>
      <w:tr w:rsidR="00462030" w:rsidRPr="006816BF" w:rsidTr="00875981">
        <w:trPr>
          <w:trHeight w:val="8647"/>
          <w:jc w:val="center"/>
        </w:trPr>
        <w:tc>
          <w:tcPr>
            <w:tcW w:w="1667" w:type="pct"/>
            <w:shd w:val="clear" w:color="auto" w:fill="7AB338" w:themeFill="accent1"/>
          </w:tcPr>
          <w:p w:rsidR="00462030" w:rsidRPr="009F3F18" w:rsidRDefault="00462030" w:rsidP="00462030">
            <w:pPr>
              <w:pStyle w:val="1"/>
              <w:framePr w:hSpace="0" w:wrap="auto" w:vAnchor="margin" w:hAnchor="text" w:xAlign="left" w:yAlign="inline"/>
              <w:jc w:val="center"/>
              <w:rPr>
                <w:caps/>
                <w:noProof/>
              </w:rPr>
            </w:pPr>
            <w:r w:rsidRPr="009F3F18">
              <w:rPr>
                <w:caps/>
                <w:noProof/>
              </w:rPr>
              <w:t>Ты хочешь стать успешным?</w:t>
            </w:r>
          </w:p>
          <w:p w:rsidR="00462030" w:rsidRPr="00E633A5" w:rsidRDefault="00462030" w:rsidP="00DD3922">
            <w:pPr>
              <w:jc w:val="center"/>
              <w:rPr>
                <w:noProof/>
              </w:rPr>
            </w:pPr>
            <w:r w:rsidRPr="00462030">
              <w:rPr>
                <w:noProof/>
              </w:rPr>
              <w:t>Тогда тебе необходима такая</w:t>
            </w:r>
            <w:r w:rsidR="004B3AB0">
              <w:rPr>
                <w:noProof/>
              </w:rPr>
              <w:t xml:space="preserve"> профессия или</w:t>
            </w:r>
            <w:r w:rsidRPr="00462030">
              <w:rPr>
                <w:noProof/>
              </w:rPr>
              <w:t xml:space="preserve"> </w:t>
            </w:r>
            <w:r w:rsidR="00E633A5">
              <w:rPr>
                <w:noProof/>
              </w:rPr>
              <w:t>специальность</w:t>
            </w:r>
            <w:r w:rsidRPr="00462030">
              <w:rPr>
                <w:noProof/>
              </w:rPr>
              <w:t xml:space="preserve">, которая сегодня востребована на рынке труда. У нас ты сможешь получить такую </w:t>
            </w:r>
            <w:r w:rsidR="004B3AB0">
              <w:rPr>
                <w:noProof/>
              </w:rPr>
              <w:t>профессию</w:t>
            </w:r>
            <w:r w:rsidRPr="00462030">
              <w:rPr>
                <w:noProof/>
              </w:rPr>
              <w:t>!</w:t>
            </w:r>
          </w:p>
          <w:p w:rsidR="00E633A5" w:rsidRPr="00E633A5" w:rsidRDefault="00E633A5" w:rsidP="00DD3922">
            <w:pPr>
              <w:jc w:val="center"/>
              <w:rPr>
                <w:noProof/>
              </w:rPr>
            </w:pPr>
          </w:p>
          <w:p w:rsidR="00E633A5" w:rsidRPr="00E633A5" w:rsidRDefault="00E633A5" w:rsidP="00DD3922">
            <w:pPr>
              <w:jc w:val="center"/>
              <w:rPr>
                <w:noProof/>
              </w:rPr>
            </w:pPr>
            <w:r>
              <w:rPr>
                <w:noProof/>
              </w:rPr>
              <w:t>В</w:t>
            </w:r>
            <w:r w:rsidRPr="00E633A5">
              <w:rPr>
                <w:noProof/>
              </w:rPr>
              <w:t xml:space="preserve">ам остается только выбрать будущую </w:t>
            </w:r>
            <w:r w:rsidR="004B3AB0">
              <w:rPr>
                <w:noProof/>
              </w:rPr>
              <w:t>профессию</w:t>
            </w:r>
            <w:r w:rsidRPr="00E633A5">
              <w:rPr>
                <w:noProof/>
              </w:rPr>
              <w:t xml:space="preserve">  и </w:t>
            </w:r>
            <w:r w:rsidR="004B3AB0">
              <w:rPr>
                <w:noProof/>
              </w:rPr>
              <w:t xml:space="preserve">подать документы на обучение. </w:t>
            </w:r>
          </w:p>
          <w:p w:rsidR="00E633A5" w:rsidRPr="00E633A5" w:rsidRDefault="00E633A5" w:rsidP="00DD3922">
            <w:pPr>
              <w:jc w:val="center"/>
              <w:rPr>
                <w:noProof/>
              </w:rPr>
            </w:pPr>
          </w:p>
          <w:p w:rsidR="00462030" w:rsidRPr="009F3F18" w:rsidRDefault="00462030" w:rsidP="00462030">
            <w:pPr>
              <w:pStyle w:val="a2"/>
              <w:spacing w:before="120" w:after="120"/>
              <w:jc w:val="center"/>
              <w:rPr>
                <w:rFonts w:ascii="Calibri" w:hAnsi="Calibri"/>
                <w:b/>
                <w:caps/>
                <w:noProof/>
                <w:sz w:val="28"/>
                <w:szCs w:val="28"/>
              </w:rPr>
            </w:pPr>
            <w:r w:rsidRPr="009F3F18">
              <w:rPr>
                <w:rFonts w:ascii="Calibri" w:hAnsi="Calibri"/>
                <w:b/>
                <w:caps/>
                <w:noProof/>
                <w:sz w:val="28"/>
                <w:szCs w:val="28"/>
              </w:rPr>
              <w:t>Наши профессии</w:t>
            </w:r>
          </w:p>
          <w:p w:rsidR="00462030" w:rsidRPr="00DD3922" w:rsidRDefault="00462030" w:rsidP="00462030">
            <w:pPr>
              <w:jc w:val="center"/>
              <w:rPr>
                <w:noProof/>
                <w:sz w:val="24"/>
                <w:szCs w:val="24"/>
              </w:rPr>
            </w:pPr>
            <w:r w:rsidRPr="00DD3922">
              <w:rPr>
                <w:noProof/>
                <w:sz w:val="24"/>
                <w:szCs w:val="24"/>
              </w:rPr>
              <w:t>Очное отделение (на базе основного общего образования 9 классов)</w:t>
            </w:r>
          </w:p>
          <w:p w:rsidR="00462030" w:rsidRPr="00DD3922" w:rsidRDefault="00462030" w:rsidP="00462030">
            <w:pPr>
              <w:rPr>
                <w:noProof/>
                <w:sz w:val="24"/>
                <w:szCs w:val="24"/>
              </w:rPr>
            </w:pPr>
          </w:p>
          <w:p w:rsidR="00462030" w:rsidRPr="00DD3922" w:rsidRDefault="00462030" w:rsidP="00DD3922">
            <w:pPr>
              <w:spacing w:line="276" w:lineRule="auto"/>
              <w:ind w:left="0"/>
              <w:rPr>
                <w:noProof/>
              </w:rPr>
            </w:pPr>
            <w:r w:rsidRPr="00DD3922">
              <w:rPr>
                <w:noProof/>
              </w:rPr>
              <w:t>43.01.09 Повар, кондитер</w:t>
            </w:r>
          </w:p>
          <w:p w:rsidR="00462030" w:rsidRPr="00DD3922" w:rsidRDefault="00462030" w:rsidP="00DD3922">
            <w:pPr>
              <w:spacing w:line="276" w:lineRule="auto"/>
              <w:ind w:left="0"/>
              <w:rPr>
                <w:noProof/>
              </w:rPr>
            </w:pPr>
            <w:r w:rsidRPr="00DD3922">
              <w:rPr>
                <w:noProof/>
              </w:rPr>
              <w:t>23.01.17 Мастер по ремонту и облуживанию автомобилей</w:t>
            </w:r>
          </w:p>
          <w:p w:rsidR="00462030" w:rsidRPr="009F3F18" w:rsidRDefault="00462030" w:rsidP="00462030">
            <w:pPr>
              <w:pStyle w:val="11"/>
              <w:framePr w:hSpace="0" w:wrap="auto" w:vAnchor="margin" w:hAnchor="text" w:xAlign="left" w:yAlign="inline"/>
              <w:jc w:val="center"/>
              <w:rPr>
                <w:caps/>
                <w:noProof/>
                <w:color w:val="FFFFFF" w:themeColor="background1"/>
                <w:szCs w:val="28"/>
              </w:rPr>
            </w:pPr>
            <w:r w:rsidRPr="009F3F18">
              <w:rPr>
                <w:caps/>
                <w:noProof/>
                <w:color w:val="FFFFFF" w:themeColor="background1"/>
                <w:szCs w:val="28"/>
              </w:rPr>
              <w:t>Наши специальности</w:t>
            </w:r>
          </w:p>
          <w:p w:rsidR="00DD3922" w:rsidRDefault="00DD3922" w:rsidP="00DD3922">
            <w:pPr>
              <w:jc w:val="center"/>
              <w:rPr>
                <w:noProof/>
                <w:sz w:val="24"/>
                <w:szCs w:val="24"/>
              </w:rPr>
            </w:pPr>
            <w:r w:rsidRPr="00DD3922">
              <w:rPr>
                <w:noProof/>
                <w:sz w:val="24"/>
                <w:szCs w:val="24"/>
              </w:rPr>
              <w:t>Очное отделение (на базе основного общего образования 9 классов)</w:t>
            </w:r>
          </w:p>
          <w:p w:rsidR="009F3F18" w:rsidRPr="00DD3922" w:rsidRDefault="009F3F18" w:rsidP="00DD3922">
            <w:pPr>
              <w:jc w:val="center"/>
              <w:rPr>
                <w:noProof/>
                <w:sz w:val="24"/>
                <w:szCs w:val="24"/>
              </w:rPr>
            </w:pPr>
          </w:p>
          <w:p w:rsidR="00462030" w:rsidRPr="00DD3922" w:rsidRDefault="00462030" w:rsidP="009F3F18">
            <w:pPr>
              <w:pStyle w:val="a"/>
              <w:numPr>
                <w:ilvl w:val="0"/>
                <w:numId w:val="0"/>
              </w:numPr>
              <w:ind w:right="142"/>
              <w:jc w:val="both"/>
              <w:rPr>
                <w:rStyle w:val="fontstyle01"/>
                <w:rFonts w:asciiTheme="minorHAnsi" w:hAnsiTheme="minorHAnsi" w:cs="Georgia"/>
                <w:b w:val="0"/>
                <w:bCs w:val="0"/>
                <w:noProof/>
                <w:color w:val="FFFFFF" w:themeColor="background1"/>
                <w:sz w:val="22"/>
                <w:szCs w:val="22"/>
              </w:rPr>
            </w:pPr>
            <w:r w:rsidRPr="00DD3922">
              <w:rPr>
                <w:rStyle w:val="fontstyle01"/>
                <w:rFonts w:asciiTheme="minorHAnsi" w:hAnsiTheme="minorHAnsi"/>
                <w:b w:val="0"/>
                <w:color w:val="FFFFFF" w:themeColor="background1"/>
                <w:sz w:val="22"/>
                <w:szCs w:val="22"/>
              </w:rPr>
              <w:t>09.</w:t>
            </w:r>
            <w:bookmarkStart w:id="0" w:name="_GoBack"/>
            <w:bookmarkEnd w:id="0"/>
            <w:r w:rsidRPr="00DD3922">
              <w:rPr>
                <w:rStyle w:val="fontstyle01"/>
                <w:rFonts w:asciiTheme="minorHAnsi" w:hAnsiTheme="minorHAnsi"/>
                <w:b w:val="0"/>
                <w:color w:val="FFFFFF" w:themeColor="background1"/>
                <w:sz w:val="22"/>
                <w:szCs w:val="22"/>
              </w:rPr>
              <w:t>02.01 Компьютерные системы и комплексы</w:t>
            </w:r>
          </w:p>
          <w:p w:rsidR="00462030" w:rsidRPr="00DD3922" w:rsidRDefault="00462030" w:rsidP="009F3F18">
            <w:pPr>
              <w:pStyle w:val="a"/>
              <w:numPr>
                <w:ilvl w:val="0"/>
                <w:numId w:val="0"/>
              </w:numPr>
              <w:ind w:right="142"/>
              <w:jc w:val="both"/>
              <w:rPr>
                <w:rStyle w:val="fontstyle01"/>
                <w:rFonts w:asciiTheme="minorHAnsi" w:hAnsiTheme="minorHAnsi" w:cs="Georgia"/>
                <w:b w:val="0"/>
                <w:bCs w:val="0"/>
                <w:noProof/>
                <w:color w:val="FFFFFF" w:themeColor="background1"/>
                <w:sz w:val="22"/>
                <w:szCs w:val="22"/>
              </w:rPr>
            </w:pPr>
            <w:r w:rsidRPr="00DD3922">
              <w:rPr>
                <w:rStyle w:val="fontstyle01"/>
                <w:rFonts w:asciiTheme="minorHAnsi" w:hAnsiTheme="minorHAnsi"/>
                <w:b w:val="0"/>
                <w:color w:val="FFFFFF" w:themeColor="background1"/>
                <w:sz w:val="22"/>
                <w:szCs w:val="22"/>
              </w:rPr>
              <w:t>23.02.07 Техническое обслуживание и</w:t>
            </w:r>
            <w:r w:rsidRPr="00DD3922">
              <w:rPr>
                <w:rFonts w:cs="Arial"/>
                <w:bCs/>
                <w:color w:val="FFFFFF" w:themeColor="background1"/>
                <w:sz w:val="22"/>
              </w:rPr>
              <w:br/>
            </w:r>
            <w:r w:rsidRPr="00DD3922">
              <w:rPr>
                <w:rStyle w:val="fontstyle01"/>
                <w:rFonts w:asciiTheme="minorHAnsi" w:hAnsiTheme="minorHAnsi"/>
                <w:b w:val="0"/>
                <w:color w:val="FFFFFF" w:themeColor="background1"/>
                <w:sz w:val="22"/>
                <w:szCs w:val="22"/>
              </w:rPr>
              <w:t>ремонт двигателей, систем и агрегатов</w:t>
            </w:r>
            <w:r w:rsidRPr="00DD3922">
              <w:rPr>
                <w:rFonts w:cs="Arial"/>
                <w:bCs/>
                <w:color w:val="FFFFFF" w:themeColor="background1"/>
                <w:sz w:val="22"/>
              </w:rPr>
              <w:br/>
            </w:r>
            <w:r w:rsidRPr="00DD3922">
              <w:rPr>
                <w:rStyle w:val="fontstyle01"/>
                <w:rFonts w:asciiTheme="minorHAnsi" w:hAnsiTheme="minorHAnsi"/>
                <w:b w:val="0"/>
                <w:color w:val="FFFFFF" w:themeColor="background1"/>
                <w:sz w:val="22"/>
                <w:szCs w:val="22"/>
              </w:rPr>
              <w:t>автомобилей</w:t>
            </w:r>
          </w:p>
          <w:p w:rsidR="00462030" w:rsidRDefault="00462030" w:rsidP="009F3F18">
            <w:pPr>
              <w:pStyle w:val="a"/>
              <w:numPr>
                <w:ilvl w:val="0"/>
                <w:numId w:val="0"/>
              </w:numPr>
              <w:ind w:right="142"/>
              <w:jc w:val="both"/>
              <w:rPr>
                <w:rStyle w:val="fontstyle01"/>
                <w:rFonts w:asciiTheme="minorHAnsi" w:hAnsiTheme="minorHAnsi"/>
                <w:b w:val="0"/>
                <w:color w:val="FFFFFF" w:themeColor="background1"/>
                <w:sz w:val="22"/>
                <w:szCs w:val="22"/>
              </w:rPr>
            </w:pPr>
            <w:r w:rsidRPr="00DD3922">
              <w:rPr>
                <w:rStyle w:val="fontstyle01"/>
                <w:rFonts w:asciiTheme="minorHAnsi" w:hAnsiTheme="minorHAnsi"/>
                <w:b w:val="0"/>
                <w:color w:val="FFFFFF" w:themeColor="background1"/>
                <w:sz w:val="22"/>
                <w:szCs w:val="22"/>
              </w:rPr>
              <w:t>43.02.14 Гостиничное дело</w:t>
            </w:r>
          </w:p>
          <w:p w:rsidR="00DD3922" w:rsidRPr="009F3F18" w:rsidRDefault="00DD3922" w:rsidP="009F3F18">
            <w:pPr>
              <w:pStyle w:val="a"/>
              <w:numPr>
                <w:ilvl w:val="0"/>
                <w:numId w:val="0"/>
              </w:numPr>
              <w:ind w:right="142"/>
              <w:jc w:val="both"/>
              <w:rPr>
                <w:rStyle w:val="fontstyle01"/>
                <w:rFonts w:asciiTheme="minorHAnsi" w:hAnsiTheme="minorHAnsi"/>
                <w:b w:val="0"/>
                <w:caps/>
                <w:color w:val="FFFFFF" w:themeColor="background1"/>
                <w:sz w:val="22"/>
                <w:szCs w:val="22"/>
              </w:rPr>
            </w:pPr>
            <w:r>
              <w:rPr>
                <w:rStyle w:val="fontstyle01"/>
                <w:rFonts w:asciiTheme="minorHAnsi" w:hAnsiTheme="minorHAnsi"/>
                <w:b w:val="0"/>
                <w:color w:val="FFFFFF" w:themeColor="background1"/>
                <w:sz w:val="22"/>
                <w:szCs w:val="22"/>
              </w:rPr>
              <w:t>35.02.16 Эксплуатация и ремонт сельскохозяйственной техники и оборудования</w:t>
            </w:r>
          </w:p>
          <w:p w:rsidR="009F3F18" w:rsidRPr="009F3F18" w:rsidRDefault="009F3F18" w:rsidP="009F3F18">
            <w:pPr>
              <w:pStyle w:val="a"/>
              <w:numPr>
                <w:ilvl w:val="0"/>
                <w:numId w:val="0"/>
              </w:numPr>
              <w:ind w:right="142"/>
              <w:jc w:val="center"/>
              <w:rPr>
                <w:rStyle w:val="fontstyle01"/>
                <w:rFonts w:ascii="Calibri" w:hAnsi="Calibri"/>
                <w:caps/>
                <w:color w:val="FFFFFF" w:themeColor="background1"/>
                <w:sz w:val="28"/>
                <w:szCs w:val="28"/>
              </w:rPr>
            </w:pPr>
            <w:r w:rsidRPr="009F3F18">
              <w:rPr>
                <w:rStyle w:val="fontstyle01"/>
                <w:rFonts w:ascii="Calibri" w:hAnsi="Calibri"/>
                <w:caps/>
                <w:color w:val="FFFFFF" w:themeColor="background1"/>
                <w:sz w:val="28"/>
                <w:szCs w:val="28"/>
              </w:rPr>
              <w:t>Заочное отделение</w:t>
            </w:r>
          </w:p>
          <w:p w:rsidR="009F3F18" w:rsidRDefault="009F3F18" w:rsidP="009F3F18">
            <w:pPr>
              <w:pStyle w:val="a"/>
              <w:numPr>
                <w:ilvl w:val="0"/>
                <w:numId w:val="0"/>
              </w:numPr>
              <w:ind w:right="142"/>
              <w:jc w:val="center"/>
              <w:rPr>
                <w:rStyle w:val="fontstyle01"/>
                <w:rFonts w:asciiTheme="minorHAnsi" w:hAnsiTheme="minorHAnsi"/>
                <w:b w:val="0"/>
                <w:color w:val="FFFFFF" w:themeColor="background1"/>
                <w:sz w:val="22"/>
                <w:szCs w:val="22"/>
              </w:rPr>
            </w:pPr>
            <w:r>
              <w:rPr>
                <w:rStyle w:val="fontstyle01"/>
                <w:rFonts w:asciiTheme="minorHAnsi" w:hAnsiTheme="minorHAnsi"/>
                <w:b w:val="0"/>
                <w:color w:val="FFFFFF" w:themeColor="background1"/>
                <w:sz w:val="22"/>
                <w:szCs w:val="22"/>
              </w:rPr>
              <w:t>35.02.07 Механизация сельского хозяйства</w:t>
            </w:r>
          </w:p>
          <w:p w:rsidR="00E94809" w:rsidRDefault="00E94809" w:rsidP="009F3F18">
            <w:pPr>
              <w:pStyle w:val="a"/>
              <w:numPr>
                <w:ilvl w:val="0"/>
                <w:numId w:val="0"/>
              </w:numPr>
              <w:ind w:right="142"/>
              <w:jc w:val="center"/>
              <w:rPr>
                <w:rStyle w:val="fontstyle01"/>
                <w:rFonts w:asciiTheme="minorHAnsi" w:hAnsiTheme="minorHAnsi"/>
                <w:b w:val="0"/>
                <w:color w:val="FFFFFF" w:themeColor="background1"/>
                <w:sz w:val="22"/>
                <w:szCs w:val="22"/>
              </w:rPr>
            </w:pPr>
            <w:r>
              <w:rPr>
                <w:rStyle w:val="fontstyle01"/>
                <w:rFonts w:asciiTheme="minorHAnsi" w:hAnsiTheme="minorHAnsi"/>
                <w:b w:val="0"/>
                <w:color w:val="FFFFFF" w:themeColor="background1"/>
                <w:sz w:val="22"/>
                <w:szCs w:val="22"/>
              </w:rPr>
              <w:t>Приемная комиссия начинает работу 15 июня 2020 года</w:t>
            </w:r>
          </w:p>
          <w:p w:rsidR="00E94809" w:rsidRPr="00CA2BC5" w:rsidRDefault="00E94809" w:rsidP="009F3F18">
            <w:pPr>
              <w:pStyle w:val="a"/>
              <w:numPr>
                <w:ilvl w:val="0"/>
                <w:numId w:val="0"/>
              </w:numPr>
              <w:ind w:right="142"/>
              <w:jc w:val="center"/>
              <w:rPr>
                <w:rStyle w:val="fontstyle01"/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CA2BC5">
              <w:rPr>
                <w:rStyle w:val="fontstyle01"/>
                <w:rFonts w:asciiTheme="minorHAnsi" w:hAnsiTheme="minorHAnsi"/>
                <w:color w:val="FFFFFF" w:themeColor="background1"/>
                <w:sz w:val="22"/>
                <w:szCs w:val="22"/>
              </w:rPr>
              <w:t>Документы для поступления:</w:t>
            </w:r>
          </w:p>
          <w:p w:rsidR="00875981" w:rsidRPr="00CA2BC5" w:rsidRDefault="007A74F8" w:rsidP="00875981">
            <w:pPr>
              <w:widowControl/>
              <w:adjustRightInd w:val="0"/>
              <w:spacing w:line="240" w:lineRule="auto"/>
              <w:ind w:left="0" w:right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A2BC5">
              <w:rPr>
                <w:rStyle w:val="fontstyle01"/>
                <w:rFonts w:asciiTheme="minorHAnsi" w:hAnsiTheme="minorHAnsi"/>
                <w:b w:val="0"/>
                <w:color w:val="FFFFFF" w:themeColor="background1"/>
              </w:rPr>
              <w:t xml:space="preserve">- </w:t>
            </w:r>
            <w:r w:rsidRPr="00CA2BC5">
              <w:rPr>
                <w:rFonts w:cs="Times New Roman"/>
                <w:sz w:val="20"/>
                <w:szCs w:val="20"/>
              </w:rPr>
              <w:t>оригинал и ксерокопия документов, удостоверяющих личность, гражданство;</w:t>
            </w:r>
          </w:p>
          <w:p w:rsidR="00875981" w:rsidRPr="00CA2BC5" w:rsidRDefault="00875981" w:rsidP="00875981">
            <w:pPr>
              <w:widowControl/>
              <w:adjustRightInd w:val="0"/>
              <w:spacing w:line="240" w:lineRule="auto"/>
              <w:ind w:left="0" w:right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A2BC5">
              <w:rPr>
                <w:rFonts w:cs="Times New Roman"/>
                <w:sz w:val="20"/>
                <w:szCs w:val="20"/>
              </w:rPr>
              <w:t xml:space="preserve">- </w:t>
            </w:r>
            <w:r w:rsidR="007A74F8" w:rsidRPr="00CA2BC5">
              <w:rPr>
                <w:rFonts w:cs="Times New Roman"/>
                <w:sz w:val="20"/>
                <w:szCs w:val="20"/>
              </w:rPr>
              <w:t>оригинал и ксерокопия документа об образовании и (или) документа об образовании и о квалификации;</w:t>
            </w:r>
          </w:p>
          <w:p w:rsidR="00875981" w:rsidRPr="00CA2BC5" w:rsidRDefault="00875981" w:rsidP="00875981">
            <w:pPr>
              <w:widowControl/>
              <w:adjustRightInd w:val="0"/>
              <w:spacing w:line="240" w:lineRule="auto"/>
              <w:ind w:left="0" w:right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CA2BC5">
              <w:rPr>
                <w:rFonts w:cs="Times New Roman"/>
                <w:sz w:val="20"/>
                <w:szCs w:val="20"/>
              </w:rPr>
              <w:t xml:space="preserve">- </w:t>
            </w:r>
            <w:r w:rsidR="007A74F8" w:rsidRPr="00CA2BC5">
              <w:rPr>
                <w:rFonts w:cs="Times New Roman"/>
                <w:sz w:val="20"/>
                <w:szCs w:val="20"/>
              </w:rPr>
              <w:t>4 фотографии;</w:t>
            </w:r>
          </w:p>
          <w:p w:rsidR="00462030" w:rsidRPr="006816BF" w:rsidRDefault="00875981" w:rsidP="00C24E62">
            <w:pPr>
              <w:widowControl/>
              <w:adjustRightInd w:val="0"/>
              <w:spacing w:line="240" w:lineRule="auto"/>
              <w:ind w:left="0" w:right="0"/>
              <w:contextualSpacing/>
              <w:jc w:val="both"/>
              <w:rPr>
                <w:noProof/>
              </w:rPr>
            </w:pPr>
            <w:r w:rsidRPr="00CA2BC5">
              <w:rPr>
                <w:rFonts w:cs="Times New Roman"/>
                <w:sz w:val="20"/>
                <w:szCs w:val="20"/>
              </w:rPr>
              <w:t xml:space="preserve">- </w:t>
            </w:r>
            <w:r w:rsidR="007A74F8" w:rsidRPr="00CA2BC5">
              <w:rPr>
                <w:rFonts w:cs="Times New Roman"/>
                <w:sz w:val="20"/>
                <w:szCs w:val="20"/>
              </w:rPr>
              <w:t>медицинская справка по форме 086-У.</w:t>
            </w:r>
          </w:p>
        </w:tc>
        <w:tc>
          <w:tcPr>
            <w:tcW w:w="1667" w:type="pct"/>
          </w:tcPr>
          <w:p w:rsidR="00462030" w:rsidRDefault="006A7AB8" w:rsidP="006A7AB8">
            <w:pPr>
              <w:pStyle w:val="2"/>
              <w:framePr w:hSpace="0" w:wrap="auto" w:vAnchor="margin" w:hAnchor="text" w:xAlign="left" w:yAlign="inline"/>
              <w:spacing w:before="120"/>
              <w:rPr>
                <w:noProof/>
              </w:rPr>
            </w:pPr>
            <w:r>
              <w:rPr>
                <w:noProof/>
                <w:lang w:eastAsia="ru-RU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111153</wp:posOffset>
                  </wp:positionH>
                  <wp:positionV relativeFrom="paragraph">
                    <wp:posOffset>74157</wp:posOffset>
                  </wp:positionV>
                  <wp:extent cx="1359176" cy="1148522"/>
                  <wp:effectExtent l="19050" t="0" r="0" b="0"/>
                  <wp:wrapSquare wrapText="bothSides"/>
                  <wp:docPr id="7" name="Рисунок 6" descr="DSC053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5339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176" cy="1148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t>Директор</w:t>
            </w:r>
          </w:p>
          <w:p w:rsidR="006A7AB8" w:rsidRDefault="006A7AB8" w:rsidP="006A7AB8">
            <w:pPr>
              <w:jc w:val="center"/>
              <w:rPr>
                <w:color w:val="92D050"/>
              </w:rPr>
            </w:pPr>
            <w:r>
              <w:rPr>
                <w:color w:val="92D050"/>
              </w:rPr>
              <w:t>Андрей Иванович Ковалёв</w:t>
            </w:r>
          </w:p>
          <w:p w:rsidR="006A7AB8" w:rsidRPr="006A7AB8" w:rsidRDefault="006A7AB8" w:rsidP="006A7AB8">
            <w:pPr>
              <w:jc w:val="center"/>
              <w:rPr>
                <w:color w:val="92D050"/>
              </w:rPr>
            </w:pPr>
            <w:r>
              <w:rPr>
                <w:color w:val="92D050"/>
              </w:rPr>
              <w:t>Кандидат сельскохозяйственных наук</w:t>
            </w:r>
          </w:p>
          <w:p w:rsidR="00462030" w:rsidRPr="006A7AB8" w:rsidRDefault="004B3AB0" w:rsidP="004B3AB0">
            <w:pPr>
              <w:pStyle w:val="af0"/>
              <w:rPr>
                <w:noProof/>
                <w:color w:val="4C5265" w:themeColor="background2" w:themeShade="80"/>
              </w:rPr>
            </w:pPr>
            <w:r w:rsidRPr="006A7AB8">
              <w:rPr>
                <w:noProof/>
                <w:color w:val="4C5265" w:themeColor="background2" w:themeShade="80"/>
              </w:rPr>
              <w:t>О колледже</w:t>
            </w:r>
          </w:p>
          <w:p w:rsidR="004B3AB0" w:rsidRPr="006A7AB8" w:rsidRDefault="004B3AB0" w:rsidP="004B3AB0">
            <w:pPr>
              <w:pStyle w:val="af0"/>
              <w:jc w:val="both"/>
              <w:rPr>
                <w:noProof/>
                <w:color w:val="4C5265" w:themeColor="background2" w:themeShade="80"/>
                <w:sz w:val="20"/>
                <w:szCs w:val="20"/>
              </w:rPr>
            </w:pPr>
            <w:r w:rsidRPr="006A7AB8">
              <w:rPr>
                <w:noProof/>
                <w:color w:val="4C5265" w:themeColor="background2" w:themeShade="80"/>
                <w:sz w:val="20"/>
                <w:szCs w:val="20"/>
              </w:rPr>
              <w:t xml:space="preserve">ГБПОУ «Западнодвинский технологический колледж им.И.А. Ковалева» занимает заметное место в числе средних профессиональных образовательных учреждений. Сегодня – это площадка для новых инновационных решений системы профессионального образования Тверской области. Обучение бюджетное по всем специальностям и профессиям, иногородним предоставляется благоустроенное общежитие. </w:t>
            </w:r>
          </w:p>
          <w:p w:rsidR="004B3AB0" w:rsidRPr="006A7AB8" w:rsidRDefault="004B3AB0" w:rsidP="004B3AB0">
            <w:pPr>
              <w:pStyle w:val="af0"/>
              <w:jc w:val="both"/>
              <w:rPr>
                <w:noProof/>
                <w:color w:val="4C5265" w:themeColor="background2" w:themeShade="80"/>
                <w:sz w:val="20"/>
                <w:szCs w:val="20"/>
              </w:rPr>
            </w:pPr>
            <w:r w:rsidRPr="006A7AB8">
              <w:rPr>
                <w:noProof/>
                <w:color w:val="4C5265" w:themeColor="background2" w:themeShade="80"/>
                <w:sz w:val="20"/>
                <w:szCs w:val="20"/>
              </w:rPr>
              <w:t xml:space="preserve">2009 год – победитель приоритетного национального </w:t>
            </w:r>
            <w:r w:rsidR="00D4436E" w:rsidRPr="006A7AB8">
              <w:rPr>
                <w:noProof/>
                <w:color w:val="4C5265" w:themeColor="background2" w:themeShade="80"/>
                <w:sz w:val="20"/>
                <w:szCs w:val="20"/>
              </w:rPr>
              <w:t>проекта «Образование» по теме: «Создание пилотного регионального инновационного учебного производственного бизнес-центра на базе НПО агротехнического комплекса как инструмента обеспечения конкурентоспособности специалистов и устойчивого развития сельской местности.</w:t>
            </w:r>
          </w:p>
          <w:p w:rsidR="00D4436E" w:rsidRPr="006A7AB8" w:rsidRDefault="00D4436E" w:rsidP="004B3AB0">
            <w:pPr>
              <w:pStyle w:val="af0"/>
              <w:jc w:val="both"/>
              <w:rPr>
                <w:noProof/>
                <w:color w:val="4C5265" w:themeColor="background2" w:themeShade="80"/>
                <w:sz w:val="20"/>
                <w:szCs w:val="20"/>
              </w:rPr>
            </w:pPr>
            <w:r w:rsidRPr="006A7AB8">
              <w:rPr>
                <w:noProof/>
                <w:color w:val="4C5265" w:themeColor="background2" w:themeShade="80"/>
                <w:sz w:val="20"/>
                <w:szCs w:val="20"/>
              </w:rPr>
              <w:t>2013 год – реализована государственная программа «Доступная среда»</w:t>
            </w:r>
          </w:p>
          <w:p w:rsidR="00D4436E" w:rsidRPr="006A7AB8" w:rsidRDefault="00D4436E" w:rsidP="004B3AB0">
            <w:pPr>
              <w:pStyle w:val="af0"/>
              <w:jc w:val="both"/>
              <w:rPr>
                <w:noProof/>
                <w:color w:val="4C5265" w:themeColor="background2" w:themeShade="80"/>
                <w:sz w:val="20"/>
                <w:szCs w:val="20"/>
              </w:rPr>
            </w:pPr>
            <w:r w:rsidRPr="006A7AB8">
              <w:rPr>
                <w:noProof/>
                <w:color w:val="4C5265" w:themeColor="background2" w:themeShade="80"/>
                <w:sz w:val="20"/>
                <w:szCs w:val="20"/>
              </w:rPr>
              <w:t xml:space="preserve">2014 год – реализована региональная программа «Машиностроение» </w:t>
            </w:r>
          </w:p>
          <w:p w:rsidR="00D4436E" w:rsidRPr="006A7AB8" w:rsidRDefault="00D4436E" w:rsidP="004B3AB0">
            <w:pPr>
              <w:pStyle w:val="af0"/>
              <w:jc w:val="both"/>
              <w:rPr>
                <w:noProof/>
                <w:color w:val="4C5265" w:themeColor="background2" w:themeShade="80"/>
                <w:sz w:val="20"/>
                <w:szCs w:val="20"/>
              </w:rPr>
            </w:pPr>
            <w:r w:rsidRPr="006A7AB8">
              <w:rPr>
                <w:noProof/>
                <w:color w:val="4C5265" w:themeColor="background2" w:themeShade="80"/>
                <w:sz w:val="20"/>
                <w:szCs w:val="20"/>
              </w:rPr>
              <w:t>2017 год – в учреждении открыто 2 региональных ресурсных центра: Региональный ресурсный центр квалификации по отраслям «Сельское хозяйство», «Транспорт»</w:t>
            </w:r>
            <w:r w:rsidR="0032171E" w:rsidRPr="006A7AB8">
              <w:rPr>
                <w:noProof/>
                <w:color w:val="4C5265" w:themeColor="background2" w:themeShade="80"/>
                <w:sz w:val="20"/>
                <w:szCs w:val="20"/>
              </w:rPr>
              <w:t>; Региональный центр по воспитательной работе по направлению «Трудовое воспитание»</w:t>
            </w:r>
          </w:p>
          <w:p w:rsidR="0032171E" w:rsidRPr="006A7AB8" w:rsidRDefault="0032171E" w:rsidP="004B3AB0">
            <w:pPr>
              <w:pStyle w:val="af0"/>
              <w:jc w:val="both"/>
              <w:rPr>
                <w:noProof/>
                <w:color w:val="4C5265" w:themeColor="background2" w:themeShade="80"/>
                <w:sz w:val="20"/>
                <w:szCs w:val="20"/>
              </w:rPr>
            </w:pPr>
            <w:r w:rsidRPr="006A7AB8">
              <w:rPr>
                <w:noProof/>
                <w:color w:val="4C5265" w:themeColor="background2" w:themeShade="80"/>
                <w:sz w:val="20"/>
                <w:szCs w:val="20"/>
              </w:rPr>
              <w:t>2004 – 2020 г.г. – организатор региональных этапов Всероссийской олимпиады профессионального мастерства по профессиям: «Автомеханик», «Тракторист-машинист сельскохозяйственного производства», специальностям: Механизация сельского хозяйства»</w:t>
            </w:r>
          </w:p>
          <w:p w:rsidR="0032171E" w:rsidRPr="006A7AB8" w:rsidRDefault="0032171E" w:rsidP="004B3AB0">
            <w:pPr>
              <w:pStyle w:val="af0"/>
              <w:jc w:val="both"/>
              <w:rPr>
                <w:noProof/>
                <w:color w:val="4C5265" w:themeColor="background2" w:themeShade="80"/>
                <w:sz w:val="20"/>
                <w:szCs w:val="20"/>
              </w:rPr>
            </w:pPr>
            <w:r w:rsidRPr="006A7AB8">
              <w:rPr>
                <w:noProof/>
                <w:color w:val="4C5265" w:themeColor="background2" w:themeShade="80"/>
                <w:sz w:val="20"/>
                <w:szCs w:val="20"/>
              </w:rPr>
              <w:t>2018 г. – организатор заключительного этапа Всероссийской олимпиады профессионального мастерства по УГС 35.00.00 Сельское, лесное и рыбное хозяйство</w:t>
            </w:r>
          </w:p>
          <w:p w:rsidR="0032171E" w:rsidRPr="006A7AB8" w:rsidRDefault="0032171E" w:rsidP="004B3AB0">
            <w:pPr>
              <w:pStyle w:val="af0"/>
              <w:jc w:val="both"/>
              <w:rPr>
                <w:noProof/>
                <w:sz w:val="24"/>
                <w:szCs w:val="24"/>
              </w:rPr>
            </w:pPr>
            <w:r w:rsidRPr="006A7AB8">
              <w:rPr>
                <w:noProof/>
                <w:color w:val="4C5265" w:themeColor="background2" w:themeShade="80"/>
                <w:sz w:val="20"/>
                <w:szCs w:val="20"/>
              </w:rPr>
              <w:t>2017-2020 г.г. – победители и призеры регионального чемпионата «Молодые профессионалы»</w:t>
            </w:r>
            <w:r w:rsidR="006A7AB8" w:rsidRPr="006A7AB8">
              <w:rPr>
                <w:noProof/>
                <w:color w:val="4C5265" w:themeColor="background2" w:themeShade="80"/>
                <w:sz w:val="20"/>
                <w:szCs w:val="20"/>
              </w:rPr>
              <w:t xml:space="preserve"> </w:t>
            </w:r>
            <w:r w:rsidR="006A7AB8" w:rsidRPr="006A7AB8">
              <w:rPr>
                <w:noProof/>
                <w:color w:val="4C5265" w:themeColor="background2" w:themeShade="80"/>
                <w:sz w:val="20"/>
                <w:szCs w:val="20"/>
                <w:lang w:val="en-US"/>
              </w:rPr>
              <w:t>Worldskills</w:t>
            </w:r>
            <w:r w:rsidR="006A7AB8" w:rsidRPr="006A7AB8">
              <w:rPr>
                <w:noProof/>
                <w:color w:val="4C5265" w:themeColor="background2" w:themeShade="80"/>
                <w:sz w:val="20"/>
                <w:szCs w:val="20"/>
              </w:rPr>
              <w:t xml:space="preserve"> </w:t>
            </w:r>
            <w:r w:rsidR="006A7AB8" w:rsidRPr="006A7AB8">
              <w:rPr>
                <w:noProof/>
                <w:color w:val="4C5265" w:themeColor="background2" w:themeShade="80"/>
                <w:sz w:val="20"/>
                <w:szCs w:val="20"/>
                <w:lang w:val="en-US"/>
              </w:rPr>
              <w:t>Russia</w:t>
            </w:r>
            <w:r w:rsidR="006A7AB8" w:rsidRPr="006A7AB8">
              <w:rPr>
                <w:noProof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1666" w:type="pct"/>
          </w:tcPr>
          <w:p w:rsidR="00462030" w:rsidRPr="009F3F18" w:rsidRDefault="00462030" w:rsidP="00C5555C">
            <w:pPr>
              <w:pStyle w:val="aa"/>
              <w:framePr w:hSpace="0" w:wrap="auto" w:vAnchor="margin" w:hAnchor="text" w:xAlign="left" w:yAlign="inline"/>
              <w:ind w:left="25" w:right="-59" w:firstLine="25"/>
              <w:rPr>
                <w:rStyle w:val="ab"/>
                <w:b/>
                <w:caps/>
                <w:noProof/>
                <w:sz w:val="28"/>
                <w:szCs w:val="28"/>
              </w:rPr>
            </w:pPr>
            <w:r w:rsidRPr="009F3F18">
              <w:rPr>
                <w:b/>
                <w:noProof/>
                <w:sz w:val="28"/>
                <w:szCs w:val="28"/>
              </w:rPr>
              <w:t>Государственное Бюджетное Профессиональное Образовательное Учреждение "Западнодвинский технологический колледж имени И.А.</w:t>
            </w:r>
            <w:r w:rsidR="004B3AB0">
              <w:rPr>
                <w:b/>
                <w:noProof/>
                <w:sz w:val="28"/>
                <w:szCs w:val="28"/>
              </w:rPr>
              <w:t> </w:t>
            </w:r>
            <w:r w:rsidRPr="009F3F18">
              <w:rPr>
                <w:b/>
                <w:noProof/>
                <w:sz w:val="28"/>
                <w:szCs w:val="28"/>
              </w:rPr>
              <w:t xml:space="preserve">Ковалева" </w:t>
            </w:r>
          </w:p>
          <w:p w:rsidR="00462030" w:rsidRDefault="00462030" w:rsidP="00D84241">
            <w:pPr>
              <w:spacing w:before="240"/>
              <w:jc w:val="center"/>
              <w:rPr>
                <w:noProof/>
              </w:rPr>
            </w:pPr>
            <w:r w:rsidRPr="00C5555C">
              <w:rPr>
                <w:noProof/>
                <w:lang w:eastAsia="ru-RU" w:bidi="ar-SA"/>
              </w:rPr>
              <w:drawing>
                <wp:inline distT="0" distB="0" distL="0" distR="0">
                  <wp:extent cx="1066800" cy="1057275"/>
                  <wp:effectExtent l="19050" t="0" r="0" b="0"/>
                  <wp:docPr id="2" name="Рисунок 8" descr="G:\Рисунок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G:\Рисунок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860" cy="1059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3480" w:rsidRPr="00E63480" w:rsidRDefault="00E63480" w:rsidP="00E63480">
            <w:pPr>
              <w:pStyle w:val="ac"/>
              <w:framePr w:hSpace="0" w:wrap="auto" w:vAnchor="margin" w:hAnchor="text" w:xAlign="left" w:yAlign="inline"/>
              <w:spacing w:before="0" w:after="0" w:line="240" w:lineRule="auto"/>
              <w:rPr>
                <w:b/>
                <w:noProof/>
                <w:sz w:val="32"/>
                <w:szCs w:val="32"/>
              </w:rPr>
            </w:pPr>
            <w:r w:rsidRPr="00E63480">
              <w:rPr>
                <w:b/>
                <w:noProof/>
                <w:sz w:val="32"/>
                <w:szCs w:val="32"/>
              </w:rPr>
              <w:t xml:space="preserve">Сохраняя прошлое </w:t>
            </w:r>
          </w:p>
          <w:p w:rsidR="00E63480" w:rsidRPr="00E63480" w:rsidRDefault="00E63480" w:rsidP="00E63480">
            <w:pPr>
              <w:pStyle w:val="ac"/>
              <w:framePr w:hSpace="0" w:wrap="auto" w:vAnchor="margin" w:hAnchor="text" w:xAlign="left" w:yAlign="inline"/>
              <w:spacing w:before="0" w:after="0" w:line="240" w:lineRule="auto"/>
              <w:rPr>
                <w:b/>
                <w:noProof/>
                <w:sz w:val="32"/>
                <w:szCs w:val="32"/>
              </w:rPr>
            </w:pPr>
            <w:r w:rsidRPr="00E63480">
              <w:rPr>
                <w:b/>
                <w:noProof/>
                <w:sz w:val="32"/>
                <w:szCs w:val="32"/>
              </w:rPr>
              <w:t xml:space="preserve">МЫ </w:t>
            </w:r>
          </w:p>
          <w:p w:rsidR="00E63480" w:rsidRPr="00E63480" w:rsidRDefault="00E63480" w:rsidP="00E63480">
            <w:pPr>
              <w:pStyle w:val="ac"/>
              <w:framePr w:hSpace="0" w:wrap="auto" w:vAnchor="margin" w:hAnchor="text" w:xAlign="left" w:yAlign="inline"/>
              <w:spacing w:before="0" w:after="0" w:line="240" w:lineRule="auto"/>
              <w:rPr>
                <w:b/>
                <w:noProof/>
                <w:sz w:val="32"/>
                <w:szCs w:val="32"/>
              </w:rPr>
            </w:pPr>
            <w:r w:rsidRPr="00E63480">
              <w:rPr>
                <w:b/>
                <w:noProof/>
                <w:sz w:val="32"/>
                <w:szCs w:val="32"/>
              </w:rPr>
              <w:t>Строим будущее</w:t>
            </w:r>
          </w:p>
          <w:p w:rsidR="00C24E62" w:rsidRDefault="000905CC" w:rsidP="00C24E62">
            <w:pPr>
              <w:keepNext/>
              <w:spacing w:before="240"/>
              <w:jc w:val="center"/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2269159" cy="1440070"/>
                  <wp:effectExtent l="19050" t="0" r="0" b="0"/>
                  <wp:docPr id="24" name="Рисунок 2" descr="E:\Изображения\Алёна\DSC058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Изображения\Алёна\DSC058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49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159" cy="1440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5CC" w:rsidRDefault="000905CC" w:rsidP="000905CC">
            <w:pPr>
              <w:pStyle w:val="afb"/>
              <w:jc w:val="center"/>
              <w:rPr>
                <w:color w:val="737A95" w:themeColor="background2" w:themeShade="BF"/>
                <w:sz w:val="10"/>
                <w:szCs w:val="10"/>
              </w:rPr>
            </w:pPr>
            <w:r w:rsidRPr="000905CC">
              <w:rPr>
                <w:color w:val="737A95" w:themeColor="background2" w:themeShade="BF"/>
                <w:sz w:val="40"/>
                <w:szCs w:val="40"/>
                <w:lang w:val="en-US"/>
              </w:rPr>
              <w:t>k</w:t>
            </w:r>
            <w:r w:rsidR="00C24E62" w:rsidRPr="000905CC">
              <w:rPr>
                <w:color w:val="737A95" w:themeColor="background2" w:themeShade="BF"/>
                <w:sz w:val="40"/>
                <w:szCs w:val="40"/>
              </w:rPr>
              <w:t>olledg-zdv.ucoz.ru</w:t>
            </w:r>
          </w:p>
          <w:p w:rsidR="00370777" w:rsidRPr="00370777" w:rsidRDefault="00371021" w:rsidP="000905CC">
            <w:pPr>
              <w:pStyle w:val="afb"/>
              <w:jc w:val="center"/>
              <w:rPr>
                <w:b w:val="0"/>
                <w:noProof/>
                <w:color w:val="C00000"/>
              </w:rPr>
            </w:pPr>
            <w:r>
              <w:rPr>
                <w:b w:val="0"/>
                <w:noProof/>
                <w:color w:val="C00000"/>
                <w:lang w:eastAsia="ru-RU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6.05pt;margin-top:1.35pt;width:276.3pt;height:175.55pt;z-index:251658240" fillcolor="#ad1826 [3205]" stroked="f" strokecolor="#f2f2f2 [3041]" strokeweight="3pt">
                  <v:shadow on="t" type="perspective" color="#560c12 [1605]" opacity=".5" offset="1pt" offset2="-1pt"/>
                  <v:textbox style="mso-next-textbox:#_x0000_s1026">
                    <w:txbxContent>
                      <w:p w:rsidR="006F24DF" w:rsidRPr="003F4C66" w:rsidRDefault="006F24DF" w:rsidP="00E633A5">
                        <w:pPr>
                          <w:jc w:val="center"/>
                          <w:rPr>
                            <w:b/>
                            <w:noProof/>
                          </w:rPr>
                        </w:pPr>
                        <w:r w:rsidRPr="006F24DF">
                          <w:rPr>
                            <w:b/>
                            <w:noProof/>
                          </w:rPr>
                          <w:t xml:space="preserve">Контактная информация </w:t>
                        </w:r>
                      </w:p>
                      <w:p w:rsidR="00E633A5" w:rsidRPr="003F4C66" w:rsidRDefault="00E633A5" w:rsidP="00E633A5">
                        <w:pPr>
                          <w:jc w:val="center"/>
                          <w:rPr>
                            <w:b/>
                            <w:noProof/>
                          </w:rPr>
                        </w:pPr>
                      </w:p>
                      <w:p w:rsidR="006F24DF" w:rsidRPr="00CA2BC5" w:rsidRDefault="008E23FE" w:rsidP="00E633A5">
                        <w:pPr>
                          <w:jc w:val="both"/>
                          <w:rPr>
                            <w:b/>
                            <w:noProof/>
                          </w:rPr>
                        </w:pPr>
                        <w:r>
                          <w:rPr>
                            <w:noProof/>
                            <w:lang w:eastAsia="ru-RU" w:bidi="ar-SA"/>
                          </w:rPr>
                          <w:drawing>
                            <wp:inline distT="0" distB="0" distL="0" distR="0">
                              <wp:extent cx="247373" cy="247373"/>
                              <wp:effectExtent l="0" t="0" r="0" b="0"/>
                              <wp:docPr id="47" name="Рисунок 14" descr="расположение, карта, указатель, дом, дом знач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расположение, карта, указатель, дом, дом знач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361" cy="24736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6F24DF" w:rsidRPr="006F24DF">
                          <w:rPr>
                            <w:b/>
                            <w:noProof/>
                          </w:rPr>
                          <w:t>172611, Тверская область, г. Западная Двина, ул. Мира, д.12</w:t>
                        </w:r>
                      </w:p>
                      <w:p w:rsidR="00E633A5" w:rsidRPr="00CA2BC5" w:rsidRDefault="00E633A5" w:rsidP="00E633A5">
                        <w:pPr>
                          <w:jc w:val="both"/>
                          <w:rPr>
                            <w:b/>
                            <w:noProof/>
                          </w:rPr>
                        </w:pPr>
                      </w:p>
                      <w:p w:rsidR="006F24DF" w:rsidRPr="00CA2BC5" w:rsidRDefault="00E633A5" w:rsidP="00E633A5">
                        <w:pPr>
                          <w:jc w:val="both"/>
                          <w:rPr>
                            <w:b/>
                            <w:noProof/>
                          </w:rPr>
                        </w:pPr>
                        <w:r w:rsidRPr="00E633A5">
                          <w:rPr>
                            <w:b/>
                            <w:noProof/>
                            <w:sz w:val="40"/>
                            <w:szCs w:val="40"/>
                          </w:rPr>
                          <w:sym w:font="Wingdings 2" w:char="F027"/>
                        </w:r>
                        <w:r w:rsidRPr="00CA2BC5">
                          <w:rPr>
                            <w:b/>
                            <w:noProof/>
                            <w:sz w:val="40"/>
                            <w:szCs w:val="40"/>
                          </w:rPr>
                          <w:t xml:space="preserve"> </w:t>
                        </w:r>
                        <w:r w:rsidR="006F24DF">
                          <w:rPr>
                            <w:b/>
                            <w:noProof/>
                          </w:rPr>
                          <w:t>8(48265)215-98; 8(48265)2-17-87;</w:t>
                        </w:r>
                        <w:r w:rsidR="0029295E">
                          <w:rPr>
                            <w:b/>
                            <w:noProof/>
                          </w:rPr>
                          <w:t xml:space="preserve"> 8(48265)2-39-26</w:t>
                        </w:r>
                      </w:p>
                      <w:p w:rsidR="00E633A5" w:rsidRPr="00CA2BC5" w:rsidRDefault="00E633A5" w:rsidP="00E633A5">
                        <w:pPr>
                          <w:jc w:val="both"/>
                          <w:rPr>
                            <w:b/>
                            <w:noProof/>
                          </w:rPr>
                        </w:pPr>
                      </w:p>
                      <w:p w:rsidR="0029295E" w:rsidRDefault="0029295E" w:rsidP="00E633A5">
                        <w:pPr>
                          <w:jc w:val="both"/>
                          <w:rPr>
                            <w:b/>
                            <w:noProof/>
                          </w:rPr>
                        </w:pPr>
                        <w:r w:rsidRPr="0029295E">
                          <w:rPr>
                            <w:b/>
                            <w:noProof/>
                            <w:sz w:val="44"/>
                            <w:szCs w:val="44"/>
                          </w:rPr>
                          <w:sym w:font="Wingdings" w:char="F0BE"/>
                        </w:r>
                        <w:r w:rsidRPr="00CA2BC5">
                          <w:rPr>
                            <w:b/>
                            <w:noProof/>
                          </w:rPr>
                          <w:t xml:space="preserve"> </w:t>
                        </w:r>
                        <w:r>
                          <w:rPr>
                            <w:b/>
                            <w:noProof/>
                          </w:rPr>
                          <w:t xml:space="preserve">Время работы: </w:t>
                        </w:r>
                      </w:p>
                      <w:p w:rsidR="0029295E" w:rsidRDefault="0029295E" w:rsidP="00E633A5">
                        <w:pPr>
                          <w:jc w:val="both"/>
                          <w:rPr>
                            <w:b/>
                            <w:noProof/>
                          </w:rPr>
                        </w:pPr>
                        <w:r>
                          <w:rPr>
                            <w:b/>
                            <w:noProof/>
                          </w:rPr>
                          <w:t>пн-пт  с 09:00 до 18:00</w:t>
                        </w:r>
                      </w:p>
                      <w:p w:rsidR="0029295E" w:rsidRPr="0029295E" w:rsidRDefault="0029295E" w:rsidP="00E633A5">
                        <w:pPr>
                          <w:jc w:val="both"/>
                          <w:rPr>
                            <w:b/>
                            <w:noProof/>
                          </w:rPr>
                        </w:pPr>
                      </w:p>
                      <w:p w:rsidR="006F24DF" w:rsidRPr="0029295E" w:rsidRDefault="003F4C66" w:rsidP="00E633A5">
                        <w:pPr>
                          <w:ind w:left="0"/>
                          <w:rPr>
                            <w:b/>
                            <w:lang w:val="en-US"/>
                          </w:rPr>
                        </w:pPr>
                        <w:r w:rsidRPr="00CA2BC5">
                          <w:rPr>
                            <w:b/>
                            <w:noProof/>
                          </w:rPr>
                          <w:t xml:space="preserve">   </w:t>
                        </w:r>
                        <w:r w:rsidRPr="003F4C66">
                          <w:rPr>
                            <w:rFonts w:ascii="Yandex-UI-Icons-Private" w:hAnsi="Yandex-UI-Icons-Private"/>
                            <w:b/>
                            <w:noProof/>
                            <w:sz w:val="32"/>
                            <w:szCs w:val="32"/>
                          </w:rPr>
                          <w:t></w:t>
                        </w:r>
                        <w:r w:rsidRPr="003F4C66">
                          <w:rPr>
                            <w:b/>
                            <w:noProof/>
                            <w:lang w:val="en-US"/>
                          </w:rPr>
                          <w:t xml:space="preserve"> </w:t>
                        </w:r>
                        <w:r w:rsidR="0029295E" w:rsidRPr="0029295E">
                          <w:rPr>
                            <w:b/>
                            <w:lang w:val="en-US"/>
                          </w:rPr>
                          <w:t>E-mail: kolledg-zdv@yandex.ru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3758E8" w:rsidRPr="006816BF" w:rsidRDefault="003758E8" w:rsidP="003758E8">
      <w:pPr>
        <w:rPr>
          <w:noProof/>
          <w:sz w:val="6"/>
        </w:rPr>
      </w:pPr>
    </w:p>
    <w:p w:rsidR="003758E8" w:rsidRPr="006816BF" w:rsidRDefault="003758E8" w:rsidP="003758E8">
      <w:pPr>
        <w:rPr>
          <w:noProof/>
          <w:sz w:val="6"/>
        </w:rPr>
        <w:sectPr w:rsidR="003758E8" w:rsidRPr="006816BF" w:rsidSect="004B3AB0">
          <w:type w:val="continuous"/>
          <w:pgSz w:w="16838" w:h="11906" w:orient="landscape" w:code="9"/>
          <w:pgMar w:top="238" w:right="244" w:bottom="244" w:left="238" w:header="289" w:footer="289" w:gutter="0"/>
          <w:cols w:space="720"/>
          <w:docGrid w:linePitch="299"/>
        </w:sectPr>
      </w:pPr>
    </w:p>
    <w:tbl>
      <w:tblPr>
        <w:tblW w:w="5000" w:type="pct"/>
        <w:jc w:val="center"/>
        <w:tblCellSpacing w:w="11" w:type="dxa"/>
        <w:tblCellMar>
          <w:left w:w="115" w:type="dxa"/>
          <w:right w:w="115" w:type="dxa"/>
        </w:tblCellMar>
        <w:tblLook w:val="0600"/>
      </w:tblPr>
      <w:tblGrid>
        <w:gridCol w:w="5286"/>
        <w:gridCol w:w="2834"/>
        <w:gridCol w:w="3002"/>
        <w:gridCol w:w="5508"/>
      </w:tblGrid>
      <w:tr w:rsidR="002F5FC0" w:rsidRPr="006816BF" w:rsidTr="002F5FC0">
        <w:trPr>
          <w:trHeight w:val="3798"/>
          <w:tblCellSpacing w:w="11" w:type="dxa"/>
          <w:jc w:val="center"/>
        </w:trPr>
        <w:tc>
          <w:tcPr>
            <w:tcW w:w="1582" w:type="pct"/>
            <w:shd w:val="clear" w:color="auto" w:fill="AD1826" w:themeFill="accent2"/>
          </w:tcPr>
          <w:p w:rsidR="007F2BC4" w:rsidRDefault="007F2BC4" w:rsidP="00187F31">
            <w:pPr>
              <w:jc w:val="center"/>
              <w:rPr>
                <w:caps/>
                <w:noProof/>
              </w:rPr>
            </w:pPr>
          </w:p>
          <w:p w:rsidR="007F2BC4" w:rsidRPr="00187F31" w:rsidRDefault="007F2BC4" w:rsidP="00187F31">
            <w:pPr>
              <w:jc w:val="center"/>
              <w:rPr>
                <w:caps/>
                <w:noProof/>
              </w:rPr>
            </w:pPr>
            <w:r w:rsidRPr="00187F31">
              <w:rPr>
                <w:caps/>
                <w:noProof/>
              </w:rPr>
              <w:t>Расположение</w:t>
            </w:r>
          </w:p>
          <w:p w:rsidR="007F2BC4" w:rsidRDefault="007F2BC4" w:rsidP="00462030">
            <w:pPr>
              <w:rPr>
                <w:noProof/>
              </w:rPr>
            </w:pPr>
          </w:p>
          <w:p w:rsidR="007F2BC4" w:rsidRDefault="007F2BC4" w:rsidP="00187F31">
            <w:pPr>
              <w:ind w:left="0" w:firstLine="426"/>
              <w:jc w:val="both"/>
              <w:rPr>
                <w:noProof/>
              </w:rPr>
            </w:pPr>
            <w:r>
              <w:rPr>
                <w:noProof/>
              </w:rPr>
              <w:t>Колледж расположен в г. Западная Двина – уникальном городе Тверской области, транспортном коридоре в Европу с развитой инфраструктурой гостеприимства</w:t>
            </w:r>
          </w:p>
          <w:p w:rsidR="007F2BC4" w:rsidRPr="006816BF" w:rsidRDefault="00DA0417" w:rsidP="00187F31">
            <w:pPr>
              <w:ind w:left="0" w:firstLine="426"/>
              <w:jc w:val="both"/>
              <w:rPr>
                <w:noProof/>
              </w:rPr>
            </w:pPr>
            <w:r>
              <w:rPr>
                <w:noProof/>
                <w:lang w:eastAsia="ru-RU" w:bidi="ar-SA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1157798</wp:posOffset>
                  </wp:positionH>
                  <wp:positionV relativeFrom="paragraph">
                    <wp:posOffset>1357105</wp:posOffset>
                  </wp:positionV>
                  <wp:extent cx="2021785" cy="1347305"/>
                  <wp:effectExtent l="19050" t="0" r="0" b="0"/>
                  <wp:wrapNone/>
                  <wp:docPr id="142" name="Рисунок 10" descr="H:\Без имени-1@1,25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:\Без имени-1@1,25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785" cy="1347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71021">
              <w:rPr>
                <w:noProof/>
                <w:lang w:eastAsia="ru-RU" w:bidi="ar-SA"/>
              </w:rPr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031" type="#_x0000_t15" style="position:absolute;left:0;text-align:left;margin-left:-5.3pt;margin-top:78.05pt;width:120.7pt;height:46.95pt;z-index:251719680;mso-position-horizontal-relative:text;mso-position-vertical-relative:text" fillcolor="#7f7f7f [1612]" stroked="f">
                  <v:textbox style="mso-next-textbox:#_x0000_s1031">
                    <w:txbxContent>
                      <w:p w:rsidR="007F2BC4" w:rsidRDefault="007F2BC4" w:rsidP="00187F31">
                        <w:pPr>
                          <w:ind w:left="0"/>
                          <w:jc w:val="center"/>
                        </w:pPr>
                      </w:p>
                      <w:p w:rsidR="007F2BC4" w:rsidRDefault="007F2BC4" w:rsidP="00187F31">
                        <w:pPr>
                          <w:ind w:left="0"/>
                          <w:jc w:val="center"/>
                        </w:pPr>
                        <w:r>
                          <w:t>Дата основания</w:t>
                        </w:r>
                      </w:p>
                      <w:p w:rsidR="007F2BC4" w:rsidRDefault="007F2BC4" w:rsidP="00187F31">
                        <w:pPr>
                          <w:ind w:left="0"/>
                          <w:jc w:val="center"/>
                        </w:pPr>
                        <w:r>
                          <w:t>1951 год</w:t>
                        </w:r>
                      </w:p>
                    </w:txbxContent>
                  </v:textbox>
                </v:shape>
              </w:pict>
            </w:r>
            <w:r w:rsidR="007F2BC4">
              <w:rPr>
                <w:noProof/>
              </w:rPr>
              <w:t>Колледж находитс в центре города на живописном берегу реки Западная Двина и уже свыше 65 лет готовит высококвалифицированных специалистов для предрприятий Тверской области в Российской Федерации</w:t>
            </w:r>
          </w:p>
        </w:tc>
        <w:tc>
          <w:tcPr>
            <w:tcW w:w="1744" w:type="pct"/>
            <w:gridSpan w:val="2"/>
            <w:shd w:val="clear" w:color="auto" w:fill="FFFFFF" w:themeFill="background1"/>
          </w:tcPr>
          <w:p w:rsidR="007F2BC4" w:rsidRPr="006816BF" w:rsidRDefault="00AE5599" w:rsidP="00AE5599">
            <w:pPr>
              <w:jc w:val="center"/>
              <w:rPr>
                <w:noProof/>
              </w:rPr>
            </w:pPr>
            <w:r>
              <w:rPr>
                <w:noProof/>
                <w:lang w:eastAsia="ru-RU" w:bidi="ar-SA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-40557</wp:posOffset>
                  </wp:positionH>
                  <wp:positionV relativeFrom="paragraph">
                    <wp:posOffset>7178</wp:posOffset>
                  </wp:positionV>
                  <wp:extent cx="3625298" cy="2366794"/>
                  <wp:effectExtent l="19050" t="0" r="0" b="0"/>
                  <wp:wrapNone/>
                  <wp:docPr id="137" name="Рисунок 46" descr="https://sun9-67.userapi.com/c834101/v834101617/126424/FXrPG-acu8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sun9-67.userapi.com/c834101/v834101617/126424/FXrPG-acu8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6783" cy="2367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48" w:type="pct"/>
            <w:vMerge w:val="restart"/>
            <w:shd w:val="clear" w:color="auto" w:fill="92D050"/>
          </w:tcPr>
          <w:p w:rsidR="00F725EB" w:rsidRDefault="00F725EB" w:rsidP="007F2BC4">
            <w:pPr>
              <w:jc w:val="center"/>
              <w:rPr>
                <w:rFonts w:ascii="Calibri" w:hAnsi="Calibri"/>
                <w:caps/>
                <w:noProof/>
              </w:rPr>
            </w:pPr>
          </w:p>
          <w:p w:rsidR="007F2BC4" w:rsidRDefault="007F2BC4" w:rsidP="007F2BC4">
            <w:pPr>
              <w:jc w:val="center"/>
              <w:rPr>
                <w:rFonts w:ascii="Calibri" w:hAnsi="Calibri"/>
                <w:caps/>
                <w:noProof/>
              </w:rPr>
            </w:pPr>
            <w:r w:rsidRPr="007F2BC4">
              <w:rPr>
                <w:rFonts w:ascii="Calibri" w:hAnsi="Calibri"/>
                <w:caps/>
                <w:noProof/>
              </w:rPr>
              <w:t>Дополнительное профессиональное образование</w:t>
            </w:r>
          </w:p>
          <w:p w:rsidR="00AE5599" w:rsidRDefault="00AE5599" w:rsidP="007F2BC4">
            <w:pPr>
              <w:jc w:val="center"/>
              <w:rPr>
                <w:rFonts w:ascii="Calibri" w:hAnsi="Calibri"/>
                <w:caps/>
                <w:noProof/>
              </w:rPr>
            </w:pPr>
          </w:p>
          <w:tbl>
            <w:tblPr>
              <w:tblStyle w:val="af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45"/>
            </w:tblGrid>
            <w:tr w:rsidR="00AE5599" w:rsidRPr="00AE5599" w:rsidTr="00AE5599">
              <w:tc>
                <w:tcPr>
                  <w:tcW w:w="5257" w:type="dxa"/>
                  <w:hideMark/>
                </w:tcPr>
                <w:p w:rsidR="00AE5599" w:rsidRPr="00AE5599" w:rsidRDefault="00AE5599" w:rsidP="00AE5599">
                  <w:pPr>
                    <w:spacing w:before="100" w:beforeAutospacing="1" w:after="100" w:afterAutospacing="1" w:line="360" w:lineRule="auto"/>
                    <w:jc w:val="center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AE5599">
                    <w:rPr>
                      <w:rFonts w:eastAsia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Наименование образовательной программы</w:t>
                  </w:r>
                </w:p>
              </w:tc>
            </w:tr>
            <w:tr w:rsidR="00AE5599" w:rsidRPr="00AE5599" w:rsidTr="00AE5599">
              <w:tc>
                <w:tcPr>
                  <w:tcW w:w="5257" w:type="dxa"/>
                  <w:hideMark/>
                </w:tcPr>
                <w:p w:rsidR="00AE5599" w:rsidRPr="00AE5599" w:rsidRDefault="00AE5599" w:rsidP="00AE5599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AE5599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Оператор электронно-вычислительных и вычислительных машин</w:t>
                  </w:r>
                </w:p>
              </w:tc>
            </w:tr>
            <w:tr w:rsidR="00AE5599" w:rsidRPr="00AE5599" w:rsidTr="00AE5599">
              <w:tc>
                <w:tcPr>
                  <w:tcW w:w="5257" w:type="dxa"/>
                  <w:hideMark/>
                </w:tcPr>
                <w:p w:rsidR="00AE5599" w:rsidRPr="00AE5599" w:rsidRDefault="00AE5599" w:rsidP="00AE5599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AE5599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Водитель транспортных средств категории «А»</w:t>
                  </w:r>
                </w:p>
              </w:tc>
            </w:tr>
            <w:tr w:rsidR="00AE5599" w:rsidRPr="00AE5599" w:rsidTr="00AE5599">
              <w:tc>
                <w:tcPr>
                  <w:tcW w:w="5257" w:type="dxa"/>
                  <w:hideMark/>
                </w:tcPr>
                <w:p w:rsidR="00AE5599" w:rsidRPr="00AE5599" w:rsidRDefault="00AE5599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AE5599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Водитель транспортных средств категории «В»</w:t>
                  </w:r>
                </w:p>
              </w:tc>
            </w:tr>
            <w:tr w:rsidR="00AE5599" w:rsidRPr="00AE5599" w:rsidTr="00AE5599">
              <w:tc>
                <w:tcPr>
                  <w:tcW w:w="5257" w:type="dxa"/>
                  <w:hideMark/>
                </w:tcPr>
                <w:p w:rsidR="00AE5599" w:rsidRPr="00AE5599" w:rsidRDefault="00AE5599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AE5599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Водитель транспортных средств категории «С»</w:t>
                  </w:r>
                </w:p>
              </w:tc>
            </w:tr>
            <w:tr w:rsidR="00AE5599" w:rsidRPr="00AE5599" w:rsidTr="00AE5599">
              <w:tc>
                <w:tcPr>
                  <w:tcW w:w="5257" w:type="dxa"/>
                  <w:hideMark/>
                </w:tcPr>
                <w:p w:rsidR="00AE5599" w:rsidRPr="00AE5599" w:rsidRDefault="00AE5599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AE5599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Водитель транспортных средств категории «ВЕ»</w:t>
                  </w:r>
                </w:p>
              </w:tc>
            </w:tr>
            <w:tr w:rsidR="00AE5599" w:rsidRPr="00AE5599" w:rsidTr="00AE5599">
              <w:tc>
                <w:tcPr>
                  <w:tcW w:w="5257" w:type="dxa"/>
                  <w:hideMark/>
                </w:tcPr>
                <w:p w:rsidR="00AE5599" w:rsidRPr="00AE5599" w:rsidRDefault="00AE5599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AE5599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Водитель транспортных средств категории «СЕ»</w:t>
                  </w:r>
                </w:p>
              </w:tc>
            </w:tr>
            <w:tr w:rsidR="00AE5599" w:rsidRPr="00AE5599" w:rsidTr="00AE5599">
              <w:tc>
                <w:tcPr>
                  <w:tcW w:w="5257" w:type="dxa"/>
                  <w:hideMark/>
                </w:tcPr>
                <w:p w:rsidR="00AE5599" w:rsidRPr="00AE5599" w:rsidRDefault="00AE5599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AE5599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Переподготовка водителей транспортных средств с категории "В" на категорию "С"</w:t>
                  </w:r>
                </w:p>
              </w:tc>
            </w:tr>
            <w:tr w:rsidR="00AE5599" w:rsidRPr="00AE5599" w:rsidTr="00AE5599">
              <w:tc>
                <w:tcPr>
                  <w:tcW w:w="5257" w:type="dxa"/>
                  <w:hideMark/>
                </w:tcPr>
                <w:p w:rsidR="00AE5599" w:rsidRPr="00AE5599" w:rsidRDefault="00AE5599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AE5599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Переподготовка водителей транспортных средств с категории "С" на категорию "Д"</w:t>
                  </w:r>
                </w:p>
              </w:tc>
            </w:tr>
            <w:tr w:rsidR="00AE5599" w:rsidRPr="00AE5599" w:rsidTr="00AE5599">
              <w:tc>
                <w:tcPr>
                  <w:tcW w:w="5257" w:type="dxa"/>
                  <w:hideMark/>
                </w:tcPr>
                <w:p w:rsidR="00AE5599" w:rsidRPr="00AE5599" w:rsidRDefault="00AE5599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AE5599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Переподготовка водителей транспортных средств с категории "В" на категорию "Д"</w:t>
                  </w:r>
                </w:p>
              </w:tc>
            </w:tr>
            <w:tr w:rsidR="00AE5599" w:rsidRPr="00AE5599" w:rsidTr="00AE5599">
              <w:tc>
                <w:tcPr>
                  <w:tcW w:w="5257" w:type="dxa"/>
                  <w:hideMark/>
                </w:tcPr>
                <w:p w:rsidR="00AE5599" w:rsidRPr="00AE5599" w:rsidRDefault="00AE5599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AE5599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Переподготовка водителей транспортных средств с категории "С" на категорию "В"</w:t>
                  </w:r>
                </w:p>
              </w:tc>
            </w:tr>
            <w:tr w:rsidR="00AE5599" w:rsidRPr="00AE5599" w:rsidTr="00AE5599">
              <w:tc>
                <w:tcPr>
                  <w:tcW w:w="5257" w:type="dxa"/>
                  <w:hideMark/>
                </w:tcPr>
                <w:p w:rsidR="00AE5599" w:rsidRPr="00AE5599" w:rsidRDefault="00AE5599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AE5599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Сварщик дуговой сварки неплавящимся электродом в защитном газе</w:t>
                  </w:r>
                </w:p>
              </w:tc>
            </w:tr>
            <w:tr w:rsidR="00AE5599" w:rsidRPr="00AE5599" w:rsidTr="00AE5599">
              <w:tc>
                <w:tcPr>
                  <w:tcW w:w="5257" w:type="dxa"/>
                  <w:hideMark/>
                </w:tcPr>
                <w:p w:rsidR="00AE5599" w:rsidRPr="00AE5599" w:rsidRDefault="00AE5599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AE5599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Сварщик ручной дуговой сварки плавящимся покрытым электродом </w:t>
                  </w:r>
                </w:p>
              </w:tc>
            </w:tr>
            <w:tr w:rsidR="00AE5599" w:rsidRPr="00AE5599" w:rsidTr="00AE5599">
              <w:tc>
                <w:tcPr>
                  <w:tcW w:w="5257" w:type="dxa"/>
                  <w:hideMark/>
                </w:tcPr>
                <w:p w:rsidR="00AE5599" w:rsidRPr="00AE5599" w:rsidRDefault="00AE5599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AE5599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Машинист бульдозера</w:t>
                  </w:r>
                </w:p>
              </w:tc>
            </w:tr>
            <w:tr w:rsidR="00AE5599" w:rsidRPr="00AE5599" w:rsidTr="00AE5599">
              <w:tc>
                <w:tcPr>
                  <w:tcW w:w="5257" w:type="dxa"/>
                  <w:hideMark/>
                </w:tcPr>
                <w:p w:rsidR="00AE5599" w:rsidRPr="00AE5599" w:rsidRDefault="00AE5599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AE5599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Машинист катка самоходного и полуприцепного на пневматических шинах</w:t>
                  </w:r>
                </w:p>
              </w:tc>
            </w:tr>
            <w:tr w:rsidR="00AE5599" w:rsidRPr="00AE5599" w:rsidTr="00AE5599">
              <w:tc>
                <w:tcPr>
                  <w:tcW w:w="5257" w:type="dxa"/>
                  <w:hideMark/>
                </w:tcPr>
                <w:p w:rsidR="00AE5599" w:rsidRPr="00AE5599" w:rsidRDefault="00AE5599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AE5599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Машинист катка самоходного с гладкими вальцами</w:t>
                  </w:r>
                </w:p>
              </w:tc>
            </w:tr>
            <w:tr w:rsidR="00AE5599" w:rsidRPr="00AE5599" w:rsidTr="00AE5599">
              <w:tc>
                <w:tcPr>
                  <w:tcW w:w="5257" w:type="dxa"/>
                  <w:hideMark/>
                </w:tcPr>
                <w:p w:rsidR="00AE5599" w:rsidRPr="00AE5599" w:rsidRDefault="00AE5599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AE5599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Машинист экскаватора одноковшового</w:t>
                  </w:r>
                </w:p>
              </w:tc>
            </w:tr>
            <w:tr w:rsidR="00AE5599" w:rsidRPr="00AE5599" w:rsidTr="00AE5599">
              <w:tc>
                <w:tcPr>
                  <w:tcW w:w="5257" w:type="dxa"/>
                  <w:hideMark/>
                </w:tcPr>
                <w:p w:rsidR="00AE5599" w:rsidRPr="00AE5599" w:rsidRDefault="00AE5599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AE5599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Машинист автогрейдера</w:t>
                  </w:r>
                </w:p>
              </w:tc>
            </w:tr>
            <w:tr w:rsidR="00AE5599" w:rsidRPr="00AE5599" w:rsidTr="00AE5599">
              <w:tc>
                <w:tcPr>
                  <w:tcW w:w="5257" w:type="dxa"/>
                  <w:hideMark/>
                </w:tcPr>
                <w:p w:rsidR="00AE5599" w:rsidRPr="00AE5599" w:rsidRDefault="00AE5599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AE5599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Тракторист категории «В»</w:t>
                  </w:r>
                </w:p>
              </w:tc>
            </w:tr>
            <w:tr w:rsidR="00AE5599" w:rsidRPr="00AE5599" w:rsidTr="00AE5599">
              <w:tc>
                <w:tcPr>
                  <w:tcW w:w="5257" w:type="dxa"/>
                  <w:hideMark/>
                </w:tcPr>
                <w:p w:rsidR="00AE5599" w:rsidRPr="00AE5599" w:rsidRDefault="00AE5599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AE5599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Тракторист категории «С»</w:t>
                  </w:r>
                </w:p>
              </w:tc>
            </w:tr>
            <w:tr w:rsidR="00AE5599" w:rsidRPr="00AE5599" w:rsidTr="00AE5599">
              <w:tc>
                <w:tcPr>
                  <w:tcW w:w="5257" w:type="dxa"/>
                  <w:hideMark/>
                </w:tcPr>
                <w:p w:rsidR="00AE5599" w:rsidRPr="00AE5599" w:rsidRDefault="00AE5599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AE5599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Тракторист категории «Д»</w:t>
                  </w:r>
                </w:p>
              </w:tc>
            </w:tr>
            <w:tr w:rsidR="00AE5599" w:rsidRPr="00AE5599" w:rsidTr="00AE5599">
              <w:tc>
                <w:tcPr>
                  <w:tcW w:w="5257" w:type="dxa"/>
                  <w:hideMark/>
                </w:tcPr>
                <w:p w:rsidR="00AE5599" w:rsidRPr="00AE5599" w:rsidRDefault="00AE5599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AE5599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Тракторист категории «Е»</w:t>
                  </w:r>
                </w:p>
              </w:tc>
            </w:tr>
            <w:tr w:rsidR="00AE5599" w:rsidRPr="00AE5599" w:rsidTr="00AE5599">
              <w:tc>
                <w:tcPr>
                  <w:tcW w:w="5257" w:type="dxa"/>
                  <w:hideMark/>
                </w:tcPr>
                <w:p w:rsidR="00AE5599" w:rsidRPr="00AE5599" w:rsidRDefault="00AE5599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AE5599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Тракторист категории «F»</w:t>
                  </w:r>
                </w:p>
              </w:tc>
            </w:tr>
            <w:tr w:rsidR="00AE5599" w:rsidRPr="00AE5599" w:rsidTr="00AE5599">
              <w:tc>
                <w:tcPr>
                  <w:tcW w:w="5257" w:type="dxa"/>
                  <w:hideMark/>
                </w:tcPr>
                <w:p w:rsidR="00AE5599" w:rsidRPr="00AE5599" w:rsidRDefault="00AE5599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AE5599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Машинист трелевочной машины</w:t>
                  </w:r>
                </w:p>
              </w:tc>
            </w:tr>
            <w:tr w:rsidR="00AE5599" w:rsidRPr="00AE5599" w:rsidTr="00AE5599">
              <w:tc>
                <w:tcPr>
                  <w:tcW w:w="5257" w:type="dxa"/>
                  <w:hideMark/>
                </w:tcPr>
                <w:p w:rsidR="00AE5599" w:rsidRPr="00AE5599" w:rsidRDefault="00AE5599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AE5599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Машинист погрузочной машины</w:t>
                  </w:r>
                </w:p>
              </w:tc>
            </w:tr>
            <w:tr w:rsidR="00AE5599" w:rsidRPr="00AE5599" w:rsidTr="00AE5599">
              <w:tc>
                <w:tcPr>
                  <w:tcW w:w="5257" w:type="dxa"/>
                  <w:hideMark/>
                </w:tcPr>
                <w:p w:rsidR="00AE5599" w:rsidRPr="00AE5599" w:rsidRDefault="00AE5599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AE5599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Продавец продовольственных товаров</w:t>
                  </w:r>
                </w:p>
              </w:tc>
            </w:tr>
            <w:tr w:rsidR="00AE5599" w:rsidRPr="00AE5599" w:rsidTr="00AE5599">
              <w:tc>
                <w:tcPr>
                  <w:tcW w:w="5257" w:type="dxa"/>
                  <w:hideMark/>
                </w:tcPr>
                <w:p w:rsidR="00AE5599" w:rsidRPr="00AE5599" w:rsidRDefault="00AE5599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AE5599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Продавец непродовольственных товаров</w:t>
                  </w:r>
                </w:p>
              </w:tc>
            </w:tr>
            <w:tr w:rsidR="00AE5599" w:rsidRPr="00AE5599" w:rsidTr="00AE5599">
              <w:tc>
                <w:tcPr>
                  <w:tcW w:w="5257" w:type="dxa"/>
                  <w:hideMark/>
                </w:tcPr>
                <w:p w:rsidR="00AE5599" w:rsidRPr="00AE5599" w:rsidRDefault="00AE5599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AE5599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Электромонтер по ремонту и обслуживанию электрооборудования</w:t>
                  </w:r>
                </w:p>
              </w:tc>
            </w:tr>
            <w:tr w:rsidR="00AE5599" w:rsidRPr="00AE5599" w:rsidTr="00AE5599">
              <w:tc>
                <w:tcPr>
                  <w:tcW w:w="5257" w:type="dxa"/>
                  <w:hideMark/>
                </w:tcPr>
                <w:p w:rsidR="00AE5599" w:rsidRPr="00AE5599" w:rsidRDefault="00AE5599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AE5599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Повар</w:t>
                  </w:r>
                </w:p>
              </w:tc>
            </w:tr>
            <w:tr w:rsidR="00AE5599" w:rsidRPr="00AE5599" w:rsidTr="00AE5599">
              <w:tc>
                <w:tcPr>
                  <w:tcW w:w="5257" w:type="dxa"/>
                  <w:hideMark/>
                </w:tcPr>
                <w:p w:rsidR="00AE5599" w:rsidRPr="00AE5599" w:rsidRDefault="00AE5599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AE5599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Кондитер</w:t>
                  </w:r>
                </w:p>
              </w:tc>
            </w:tr>
            <w:tr w:rsidR="00AE5599" w:rsidRPr="00AE5599" w:rsidTr="00AE5599">
              <w:tc>
                <w:tcPr>
                  <w:tcW w:w="5257" w:type="dxa"/>
                  <w:hideMark/>
                </w:tcPr>
                <w:p w:rsidR="00AE5599" w:rsidRPr="00AE5599" w:rsidRDefault="00AE5599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AE5599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Слесарь по ремонту автомобилей</w:t>
                  </w:r>
                </w:p>
              </w:tc>
            </w:tr>
            <w:tr w:rsidR="00AE5599" w:rsidRPr="00AE5599" w:rsidTr="00AE5599">
              <w:tc>
                <w:tcPr>
                  <w:tcW w:w="5257" w:type="dxa"/>
                  <w:hideMark/>
                </w:tcPr>
                <w:p w:rsidR="00AE5599" w:rsidRPr="00AE5599" w:rsidRDefault="00AE5599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AE5599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Парикмахер</w:t>
                  </w:r>
                </w:p>
              </w:tc>
            </w:tr>
            <w:tr w:rsidR="00AE5599" w:rsidRPr="00AE5599" w:rsidTr="00AE5599">
              <w:tc>
                <w:tcPr>
                  <w:tcW w:w="5257" w:type="dxa"/>
                  <w:hideMark/>
                </w:tcPr>
                <w:p w:rsidR="00AE5599" w:rsidRPr="00AE5599" w:rsidRDefault="00AE5599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AE5599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Слесарь по ремонту сельскохозяйственных машин</w:t>
                  </w:r>
                </w:p>
              </w:tc>
            </w:tr>
            <w:tr w:rsidR="00AE5599" w:rsidRPr="00AE5599" w:rsidTr="00AE5599">
              <w:tc>
                <w:tcPr>
                  <w:tcW w:w="5257" w:type="dxa"/>
                  <w:hideMark/>
                </w:tcPr>
                <w:p w:rsidR="00AE5599" w:rsidRPr="00AE5599" w:rsidRDefault="00AE5599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AE5599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Штукатур</w:t>
                  </w:r>
                </w:p>
              </w:tc>
            </w:tr>
            <w:tr w:rsidR="00AE5599" w:rsidRPr="00AE5599" w:rsidTr="00AE5599">
              <w:tc>
                <w:tcPr>
                  <w:tcW w:w="5257" w:type="dxa"/>
                  <w:hideMark/>
                </w:tcPr>
                <w:p w:rsidR="00AE5599" w:rsidRPr="00AE5599" w:rsidRDefault="00AE5599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AE5599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Каменщик</w:t>
                  </w:r>
                </w:p>
              </w:tc>
            </w:tr>
            <w:tr w:rsidR="00AE5599" w:rsidRPr="00AE5599" w:rsidTr="00AE5599">
              <w:tc>
                <w:tcPr>
                  <w:tcW w:w="5257" w:type="dxa"/>
                  <w:hideMark/>
                </w:tcPr>
                <w:p w:rsidR="00AE5599" w:rsidRPr="00AE5599" w:rsidRDefault="00AE5599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AE5599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Печник</w:t>
                  </w:r>
                </w:p>
              </w:tc>
            </w:tr>
            <w:tr w:rsidR="00AE5599" w:rsidRPr="00AE5599" w:rsidTr="00AE5599">
              <w:tc>
                <w:tcPr>
                  <w:tcW w:w="5257" w:type="dxa"/>
                  <w:hideMark/>
                </w:tcPr>
                <w:p w:rsidR="00AE5599" w:rsidRPr="00AE5599" w:rsidRDefault="00AE5599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AE5599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Портной</w:t>
                  </w:r>
                </w:p>
              </w:tc>
            </w:tr>
            <w:tr w:rsidR="00AE5599" w:rsidRPr="00AE5599" w:rsidTr="00AE5599">
              <w:tc>
                <w:tcPr>
                  <w:tcW w:w="5257" w:type="dxa"/>
                  <w:hideMark/>
                </w:tcPr>
                <w:p w:rsidR="00AE5599" w:rsidRPr="00AE5599" w:rsidRDefault="00AE5599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AE5599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Закройщик</w:t>
                  </w:r>
                </w:p>
              </w:tc>
            </w:tr>
            <w:tr w:rsidR="00AE5599" w:rsidRPr="00AE5599" w:rsidTr="00AE5599">
              <w:tc>
                <w:tcPr>
                  <w:tcW w:w="5257" w:type="dxa"/>
                  <w:hideMark/>
                </w:tcPr>
                <w:p w:rsidR="00AE5599" w:rsidRPr="00AE5599" w:rsidRDefault="00AE5599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AE5599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 Егерь</w:t>
                  </w:r>
                </w:p>
              </w:tc>
            </w:tr>
            <w:tr w:rsidR="00AE5599" w:rsidRPr="00AE5599" w:rsidTr="00AE5599">
              <w:tc>
                <w:tcPr>
                  <w:tcW w:w="5257" w:type="dxa"/>
                  <w:hideMark/>
                </w:tcPr>
                <w:p w:rsidR="00AE5599" w:rsidRPr="00AE5599" w:rsidRDefault="00AE5599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AE5599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Оператор (машинист) автомобильных кранов - манипуляторов</w:t>
                  </w:r>
                </w:p>
              </w:tc>
            </w:tr>
            <w:tr w:rsidR="00AE5599" w:rsidRPr="00AE5599" w:rsidTr="00AE5599">
              <w:tc>
                <w:tcPr>
                  <w:tcW w:w="5257" w:type="dxa"/>
                  <w:hideMark/>
                </w:tcPr>
                <w:p w:rsidR="00AE5599" w:rsidRPr="00AE5599" w:rsidRDefault="00AE5599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AE5599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Вальщик леса</w:t>
                  </w:r>
                </w:p>
              </w:tc>
            </w:tr>
            <w:tr w:rsidR="00AE5599" w:rsidRPr="00AE5599" w:rsidTr="00AE5599">
              <w:tc>
                <w:tcPr>
                  <w:tcW w:w="5257" w:type="dxa"/>
                  <w:hideMark/>
                </w:tcPr>
                <w:p w:rsidR="00AE5599" w:rsidRPr="00AE5599" w:rsidRDefault="00AE5599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AE5599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Оператор форвардера </w:t>
                  </w:r>
                </w:p>
              </w:tc>
            </w:tr>
            <w:tr w:rsidR="00AE5599" w:rsidRPr="00AE5599" w:rsidTr="00AE5599">
              <w:tc>
                <w:tcPr>
                  <w:tcW w:w="5257" w:type="dxa"/>
                  <w:hideMark/>
                </w:tcPr>
                <w:p w:rsidR="00AE5599" w:rsidRPr="00AE5599" w:rsidRDefault="00AE5599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AE5599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Оператор харвестера</w:t>
                  </w:r>
                </w:p>
              </w:tc>
            </w:tr>
            <w:tr w:rsidR="00AE5599" w:rsidRPr="00AE5599" w:rsidTr="00AE5599">
              <w:tc>
                <w:tcPr>
                  <w:tcW w:w="5257" w:type="dxa"/>
                  <w:hideMark/>
                </w:tcPr>
                <w:p w:rsidR="00AE5599" w:rsidRPr="00AE5599" w:rsidRDefault="00AE5599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AE5599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Социальная работа с пожилыми людьми и инвалидами</w:t>
                  </w:r>
                </w:p>
              </w:tc>
            </w:tr>
            <w:tr w:rsidR="00AE5599" w:rsidRPr="00AE5599" w:rsidTr="00AE5599">
              <w:tc>
                <w:tcPr>
                  <w:tcW w:w="5257" w:type="dxa"/>
                </w:tcPr>
                <w:p w:rsidR="00AE5599" w:rsidRPr="00AE5599" w:rsidRDefault="00AE5599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</w:pPr>
                  <w:r w:rsidRPr="00AE5599">
                    <w:rPr>
                      <w:rFonts w:eastAsia="Times New Roman" w:cs="Times New Roman"/>
                      <w:sz w:val="16"/>
                      <w:szCs w:val="16"/>
                      <w:lang w:eastAsia="ru-RU"/>
                    </w:rPr>
                    <w:t>Контролер технического состояния автотранспортных средств</w:t>
                  </w:r>
                </w:p>
              </w:tc>
            </w:tr>
          </w:tbl>
          <w:p w:rsidR="007F2BC4" w:rsidRDefault="007F2BC4" w:rsidP="007F2BC4">
            <w:pPr>
              <w:jc w:val="center"/>
              <w:rPr>
                <w:rFonts w:ascii="Calibri" w:hAnsi="Calibri"/>
                <w:caps/>
                <w:noProof/>
              </w:rPr>
            </w:pPr>
          </w:p>
          <w:p w:rsidR="007F2BC4" w:rsidRPr="006816BF" w:rsidRDefault="007F2BC4" w:rsidP="007F2BC4">
            <w:pPr>
              <w:jc w:val="center"/>
              <w:rPr>
                <w:noProof/>
              </w:rPr>
            </w:pPr>
          </w:p>
        </w:tc>
      </w:tr>
      <w:tr w:rsidR="002F5FC0" w:rsidRPr="006816BF" w:rsidTr="002F5FC0">
        <w:trPr>
          <w:trHeight w:val="593"/>
          <w:tblCellSpacing w:w="11" w:type="dxa"/>
          <w:jc w:val="center"/>
        </w:trPr>
        <w:tc>
          <w:tcPr>
            <w:tcW w:w="1582" w:type="pct"/>
            <w:vMerge w:val="restart"/>
            <w:shd w:val="clear" w:color="auto" w:fill="92D050"/>
            <w:tcMar>
              <w:left w:w="0" w:type="dxa"/>
              <w:right w:w="0" w:type="dxa"/>
            </w:tcMar>
          </w:tcPr>
          <w:p w:rsidR="007F2BC4" w:rsidRDefault="007F2BC4" w:rsidP="00B62D9B">
            <w:pPr>
              <w:pStyle w:val="af2"/>
              <w:jc w:val="center"/>
              <w:rPr>
                <w:lang w:eastAsia="ru-RU"/>
              </w:rPr>
            </w:pPr>
          </w:p>
          <w:p w:rsidR="007F2BC4" w:rsidRDefault="007F2BC4" w:rsidP="00B62D9B">
            <w:pPr>
              <w:pStyle w:val="af2"/>
              <w:jc w:val="center"/>
              <w:rPr>
                <w:lang w:eastAsia="ru-RU"/>
              </w:rPr>
            </w:pPr>
          </w:p>
          <w:p w:rsidR="007F2BC4" w:rsidRDefault="007F2BC4" w:rsidP="00B62D9B">
            <w:pPr>
              <w:pStyle w:val="af2"/>
              <w:jc w:val="center"/>
              <w:rPr>
                <w:lang w:eastAsia="ru-RU"/>
              </w:rPr>
            </w:pPr>
          </w:p>
          <w:p w:rsidR="007F2BC4" w:rsidRDefault="007F2BC4" w:rsidP="00B62D9B">
            <w:pPr>
              <w:pStyle w:val="af2"/>
              <w:jc w:val="center"/>
              <w:rPr>
                <w:lang w:eastAsia="ru-RU"/>
              </w:rPr>
            </w:pPr>
          </w:p>
          <w:p w:rsidR="007F2BC4" w:rsidRDefault="007F2BC4" w:rsidP="00B62D9B">
            <w:pPr>
              <w:pStyle w:val="af2"/>
              <w:jc w:val="center"/>
              <w:rPr>
                <w:lang w:eastAsia="ru-RU"/>
              </w:rPr>
            </w:pPr>
          </w:p>
          <w:p w:rsidR="002F5FC0" w:rsidRDefault="002F5FC0" w:rsidP="00273C37">
            <w:pPr>
              <w:pStyle w:val="af2"/>
            </w:pPr>
            <w:r>
              <w:rPr>
                <w:lang w:eastAsia="ru-RU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122059</wp:posOffset>
                  </wp:positionH>
                  <wp:positionV relativeFrom="paragraph">
                    <wp:posOffset>122721</wp:posOffset>
                  </wp:positionV>
                  <wp:extent cx="2900846" cy="3913808"/>
                  <wp:effectExtent l="19050" t="0" r="0" b="0"/>
                  <wp:wrapNone/>
                  <wp:docPr id="127" name="Рисунок 3" descr="C:\Users\iMac\AppData\Local\Temp\Rar$DIa6220.15154\VWKS40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Mac\AppData\Local\Temp\Rar$DIa6220.15154\VWKS40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8285" t="136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696" cy="391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F5FC0" w:rsidRPr="002F5FC0" w:rsidRDefault="002F5FC0" w:rsidP="002F5FC0">
            <w:pPr>
              <w:rPr>
                <w:lang w:bidi="ar-SA"/>
              </w:rPr>
            </w:pPr>
          </w:p>
          <w:p w:rsidR="002F5FC0" w:rsidRPr="002F5FC0" w:rsidRDefault="002F5FC0" w:rsidP="002F5FC0">
            <w:pPr>
              <w:rPr>
                <w:lang w:bidi="ar-SA"/>
              </w:rPr>
            </w:pPr>
          </w:p>
          <w:p w:rsidR="002F5FC0" w:rsidRPr="002F5FC0" w:rsidRDefault="002F5FC0" w:rsidP="002F5FC0">
            <w:pPr>
              <w:rPr>
                <w:lang w:bidi="ar-SA"/>
              </w:rPr>
            </w:pPr>
          </w:p>
          <w:p w:rsidR="002F5FC0" w:rsidRPr="002F5FC0" w:rsidRDefault="002F5FC0" w:rsidP="002F5FC0">
            <w:pPr>
              <w:rPr>
                <w:lang w:bidi="ar-SA"/>
              </w:rPr>
            </w:pPr>
          </w:p>
          <w:p w:rsidR="002F5FC0" w:rsidRPr="002F5FC0" w:rsidRDefault="002F5FC0" w:rsidP="002F5FC0">
            <w:pPr>
              <w:rPr>
                <w:lang w:bidi="ar-SA"/>
              </w:rPr>
            </w:pPr>
          </w:p>
          <w:p w:rsidR="002F5FC0" w:rsidRPr="002F5FC0" w:rsidRDefault="002F5FC0" w:rsidP="002F5FC0">
            <w:pPr>
              <w:rPr>
                <w:lang w:bidi="ar-SA"/>
              </w:rPr>
            </w:pPr>
          </w:p>
          <w:p w:rsidR="002F5FC0" w:rsidRPr="002F5FC0" w:rsidRDefault="002F5FC0" w:rsidP="002F5FC0">
            <w:pPr>
              <w:rPr>
                <w:lang w:bidi="ar-SA"/>
              </w:rPr>
            </w:pPr>
          </w:p>
          <w:p w:rsidR="002F5FC0" w:rsidRPr="002F5FC0" w:rsidRDefault="002F5FC0" w:rsidP="002F5FC0">
            <w:pPr>
              <w:rPr>
                <w:lang w:bidi="ar-SA"/>
              </w:rPr>
            </w:pPr>
          </w:p>
          <w:p w:rsidR="002F5FC0" w:rsidRPr="002F5FC0" w:rsidRDefault="002F5FC0" w:rsidP="002F5FC0">
            <w:pPr>
              <w:rPr>
                <w:lang w:bidi="ar-SA"/>
              </w:rPr>
            </w:pPr>
          </w:p>
          <w:p w:rsidR="002F5FC0" w:rsidRPr="002F5FC0" w:rsidRDefault="002F5FC0" w:rsidP="002F5FC0">
            <w:pPr>
              <w:rPr>
                <w:lang w:bidi="ar-SA"/>
              </w:rPr>
            </w:pPr>
          </w:p>
          <w:p w:rsidR="002F5FC0" w:rsidRDefault="002F5FC0" w:rsidP="002F5FC0">
            <w:pPr>
              <w:rPr>
                <w:lang w:bidi="ar-SA"/>
              </w:rPr>
            </w:pPr>
          </w:p>
          <w:p w:rsidR="007F2BC4" w:rsidRPr="002F5FC0" w:rsidRDefault="002F5FC0" w:rsidP="002F5FC0">
            <w:pPr>
              <w:jc w:val="right"/>
              <w:rPr>
                <w:lang w:bidi="ar-SA"/>
              </w:rPr>
            </w:pPr>
            <w:r>
              <w:rPr>
                <w:noProof/>
                <w:lang w:eastAsia="ru-RU" w:bidi="ar-SA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1045293</wp:posOffset>
                  </wp:positionH>
                  <wp:positionV relativeFrom="paragraph">
                    <wp:posOffset>731769</wp:posOffset>
                  </wp:positionV>
                  <wp:extent cx="2233820" cy="1528417"/>
                  <wp:effectExtent l="19050" t="0" r="0" b="0"/>
                  <wp:wrapNone/>
                  <wp:docPr id="141" name="Рисунок 51" descr="F:\DCIM\100CANON\IMG_00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F:\DCIM\100CANON\IMG_00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820" cy="1528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44" w:type="pct"/>
            <w:gridSpan w:val="2"/>
            <w:shd w:val="clear" w:color="auto" w:fill="808080" w:themeFill="background1" w:themeFillShade="80"/>
          </w:tcPr>
          <w:p w:rsidR="007F2BC4" w:rsidRDefault="007F2BC4" w:rsidP="00B62D9B">
            <w:pPr>
              <w:pStyle w:val="af2"/>
              <w:jc w:val="center"/>
              <w:rPr>
                <w:caps/>
                <w:lang w:eastAsia="ru-RU"/>
              </w:rPr>
            </w:pPr>
          </w:p>
          <w:p w:rsidR="007F2BC4" w:rsidRDefault="007F2BC4" w:rsidP="00B62D9B">
            <w:pPr>
              <w:pStyle w:val="af2"/>
              <w:jc w:val="center"/>
              <w:rPr>
                <w:caps/>
                <w:lang w:eastAsia="ru-RU"/>
              </w:rPr>
            </w:pPr>
            <w:r w:rsidRPr="00AE701C">
              <w:rPr>
                <w:caps/>
                <w:lang w:eastAsia="ru-RU"/>
              </w:rPr>
              <w:t>Инфраструктура</w:t>
            </w:r>
          </w:p>
          <w:p w:rsidR="007F2BC4" w:rsidRDefault="007F2BC4" w:rsidP="00B62D9B">
            <w:pPr>
              <w:pStyle w:val="af2"/>
              <w:jc w:val="center"/>
              <w:rPr>
                <w:lang w:eastAsia="ru-RU"/>
              </w:rPr>
            </w:pPr>
            <w:r w:rsidRPr="00AE701C">
              <w:rPr>
                <w:caps/>
                <w:lang w:eastAsia="ru-RU"/>
              </w:rPr>
              <w:t xml:space="preserve"> </w:t>
            </w:r>
          </w:p>
        </w:tc>
        <w:tc>
          <w:tcPr>
            <w:tcW w:w="1648" w:type="pct"/>
            <w:vMerge/>
            <w:shd w:val="clear" w:color="auto" w:fill="92D050"/>
          </w:tcPr>
          <w:p w:rsidR="007F2BC4" w:rsidRDefault="007F2BC4" w:rsidP="00B62D9B">
            <w:pPr>
              <w:pStyle w:val="af2"/>
              <w:jc w:val="center"/>
              <w:rPr>
                <w:lang w:eastAsia="ru-RU"/>
              </w:rPr>
            </w:pPr>
          </w:p>
        </w:tc>
      </w:tr>
      <w:tr w:rsidR="00DA0417" w:rsidRPr="006816BF" w:rsidTr="002F5FC0">
        <w:trPr>
          <w:trHeight w:val="772"/>
          <w:tblCellSpacing w:w="11" w:type="dxa"/>
          <w:jc w:val="center"/>
        </w:trPr>
        <w:tc>
          <w:tcPr>
            <w:tcW w:w="1582" w:type="pct"/>
            <w:vMerge/>
            <w:shd w:val="clear" w:color="auto" w:fill="92D050"/>
            <w:tcMar>
              <w:left w:w="0" w:type="dxa"/>
              <w:right w:w="0" w:type="dxa"/>
            </w:tcMar>
          </w:tcPr>
          <w:p w:rsidR="007F2BC4" w:rsidRDefault="007F2BC4" w:rsidP="00B62D9B">
            <w:pPr>
              <w:pStyle w:val="af2"/>
              <w:jc w:val="center"/>
              <w:rPr>
                <w:lang w:eastAsia="ru-RU"/>
              </w:rPr>
            </w:pP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7F2BC4" w:rsidRPr="00995BA2" w:rsidRDefault="007F2BC4" w:rsidP="00CE39BF">
            <w:pPr>
              <w:pStyle w:val="af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ru-RU"/>
              </w:rPr>
            </w:pPr>
            <w:r w:rsidRPr="00995BA2">
              <w:rPr>
                <w:rFonts w:ascii="Times New Roman" w:hAnsi="Times New Roman" w:cs="Times New Roman"/>
                <w:color w:val="auto"/>
                <w:sz w:val="18"/>
                <w:szCs w:val="18"/>
                <w:lang w:eastAsia="ru-RU"/>
              </w:rPr>
              <w:t xml:space="preserve">      </w:t>
            </w:r>
          </w:p>
          <w:p w:rsidR="007F2BC4" w:rsidRPr="00995BA2" w:rsidRDefault="007F2BC4" w:rsidP="00CE39BF">
            <w:pPr>
              <w:pStyle w:val="af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ru-RU"/>
              </w:rPr>
            </w:pPr>
            <w:r w:rsidRPr="00995BA2">
              <w:rPr>
                <w:rFonts w:ascii="Times New Roman" w:hAnsi="Times New Roman" w:cs="Times New Roman"/>
                <w:color w:val="auto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margin">
                    <wp:posOffset>20624</wp:posOffset>
                  </wp:positionH>
                  <wp:positionV relativeFrom="margin">
                    <wp:posOffset>173631</wp:posOffset>
                  </wp:positionV>
                  <wp:extent cx="237158" cy="181113"/>
                  <wp:effectExtent l="19050" t="0" r="0" b="0"/>
                  <wp:wrapNone/>
                  <wp:docPr id="129" name="Рисунок 26" descr="дом, город, офис знач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дом, город, офис знач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t="11050" b="11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58" cy="181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F2BC4" w:rsidRPr="00995BA2" w:rsidRDefault="007F2BC4" w:rsidP="00CE39BF">
            <w:pPr>
              <w:pStyle w:val="af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ru-RU"/>
              </w:rPr>
            </w:pPr>
            <w:r w:rsidRPr="00995BA2">
              <w:rPr>
                <w:rFonts w:ascii="Times New Roman" w:hAnsi="Times New Roman" w:cs="Times New Roman"/>
                <w:color w:val="auto"/>
                <w:sz w:val="18"/>
                <w:szCs w:val="18"/>
                <w:lang w:eastAsia="ru-RU"/>
              </w:rPr>
              <w:t xml:space="preserve">              Учебный корпус</w:t>
            </w:r>
          </w:p>
          <w:p w:rsidR="007F2BC4" w:rsidRPr="00995BA2" w:rsidRDefault="007F2BC4" w:rsidP="00CE39BF">
            <w:pPr>
              <w:pStyle w:val="af2"/>
              <w:jc w:val="both"/>
              <w:rPr>
                <w:rFonts w:ascii="Times New Roman" w:hAnsi="Times New Roman" w:cs="Times New Roman"/>
                <w:caps/>
                <w:color w:val="auto"/>
                <w:sz w:val="18"/>
                <w:szCs w:val="18"/>
                <w:lang w:eastAsia="ru-RU"/>
              </w:rPr>
            </w:pPr>
            <w:r w:rsidRPr="00995BA2">
              <w:rPr>
                <w:rFonts w:ascii="Times New Roman" w:hAnsi="Times New Roman" w:cs="Times New Roman"/>
                <w:color w:val="auto"/>
                <w:sz w:val="18"/>
                <w:szCs w:val="18"/>
                <w:lang w:eastAsia="ru-RU"/>
              </w:rPr>
              <w:t xml:space="preserve">        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7F2BC4" w:rsidRPr="00995BA2" w:rsidRDefault="007F2BC4" w:rsidP="00CE39BF">
            <w:pPr>
              <w:pStyle w:val="af2"/>
              <w:jc w:val="both"/>
              <w:rPr>
                <w:rFonts w:ascii="Times New Roman" w:hAnsi="Times New Roman" w:cs="Times New Roman"/>
                <w:caps/>
                <w:color w:val="auto"/>
                <w:sz w:val="18"/>
                <w:szCs w:val="18"/>
                <w:lang w:eastAsia="ru-RU"/>
              </w:rPr>
            </w:pPr>
            <w:r w:rsidRPr="00995BA2">
              <w:rPr>
                <w:rFonts w:ascii="Times New Roman" w:hAnsi="Times New Roman" w:cs="Times New Roman"/>
                <w:caps/>
                <w:color w:val="auto"/>
                <w:sz w:val="18"/>
                <w:szCs w:val="18"/>
                <w:lang w:eastAsia="ru-RU"/>
              </w:rPr>
              <w:t xml:space="preserve">   </w:t>
            </w:r>
          </w:p>
          <w:p w:rsidR="007F2BC4" w:rsidRPr="00995BA2" w:rsidRDefault="007F2BC4" w:rsidP="00AE5599">
            <w:pPr>
              <w:pStyle w:val="af2"/>
              <w:ind w:left="64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ru-RU"/>
              </w:rPr>
            </w:pPr>
            <w:r w:rsidRPr="00995BA2">
              <w:rPr>
                <w:rFonts w:ascii="Times New Roman" w:hAnsi="Times New Roman" w:cs="Times New Roman"/>
                <w:color w:val="auto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77526</wp:posOffset>
                  </wp:positionH>
                  <wp:positionV relativeFrom="paragraph">
                    <wp:posOffset>24600</wp:posOffset>
                  </wp:positionV>
                  <wp:extent cx="179732" cy="181113"/>
                  <wp:effectExtent l="19050" t="0" r="0" b="0"/>
                  <wp:wrapNone/>
                  <wp:docPr id="130" name="Рисунок 23" descr="гостиницу, общежитие, дом, курорт знач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гостиницу, общежитие, дом, курорт знач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32" cy="181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5BA2">
              <w:rPr>
                <w:rFonts w:ascii="Times New Roman" w:hAnsi="Times New Roman" w:cs="Times New Roman"/>
                <w:color w:val="auto"/>
                <w:sz w:val="18"/>
                <w:szCs w:val="18"/>
                <w:lang w:eastAsia="ru-RU"/>
              </w:rPr>
              <w:t>Комфортабельное общежитие</w:t>
            </w:r>
          </w:p>
        </w:tc>
        <w:tc>
          <w:tcPr>
            <w:tcW w:w="1648" w:type="pct"/>
            <w:vMerge/>
            <w:shd w:val="clear" w:color="auto" w:fill="92D050"/>
          </w:tcPr>
          <w:p w:rsidR="007F2BC4" w:rsidRDefault="007F2BC4" w:rsidP="00B62D9B">
            <w:pPr>
              <w:pStyle w:val="af2"/>
              <w:jc w:val="center"/>
              <w:rPr>
                <w:lang w:eastAsia="ru-RU"/>
              </w:rPr>
            </w:pPr>
          </w:p>
        </w:tc>
      </w:tr>
      <w:tr w:rsidR="00DA0417" w:rsidRPr="006816BF" w:rsidTr="002F5FC0">
        <w:trPr>
          <w:trHeight w:val="1185"/>
          <w:tblCellSpacing w:w="11" w:type="dxa"/>
          <w:jc w:val="center"/>
        </w:trPr>
        <w:tc>
          <w:tcPr>
            <w:tcW w:w="1582" w:type="pct"/>
            <w:vMerge/>
            <w:shd w:val="clear" w:color="auto" w:fill="92D050"/>
            <w:tcMar>
              <w:left w:w="0" w:type="dxa"/>
              <w:right w:w="0" w:type="dxa"/>
            </w:tcMar>
          </w:tcPr>
          <w:p w:rsidR="007F2BC4" w:rsidRDefault="007F2BC4" w:rsidP="00B62D9B">
            <w:pPr>
              <w:pStyle w:val="af2"/>
              <w:jc w:val="center"/>
              <w:rPr>
                <w:lang w:eastAsia="ru-RU"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7F2BC4" w:rsidRDefault="007F2BC4" w:rsidP="00B644B2">
            <w:pPr>
              <w:pStyle w:val="af2"/>
              <w:ind w:left="570"/>
              <w:rPr>
                <w:rFonts w:ascii="Times New Roman" w:hAnsi="Times New Roman" w:cs="Times New Roman"/>
                <w:color w:val="auto"/>
                <w:sz w:val="18"/>
                <w:szCs w:val="18"/>
                <w:lang w:eastAsia="ru-RU"/>
              </w:rPr>
            </w:pPr>
          </w:p>
          <w:p w:rsidR="007F2BC4" w:rsidRPr="00995BA2" w:rsidRDefault="007F2BC4" w:rsidP="00B644B2">
            <w:pPr>
              <w:pStyle w:val="af2"/>
              <w:ind w:left="570"/>
              <w:rPr>
                <w:rFonts w:ascii="Times New Roman" w:hAnsi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lang w:eastAsia="ru-RU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-42867</wp:posOffset>
                  </wp:positionH>
                  <wp:positionV relativeFrom="paragraph">
                    <wp:posOffset>172151</wp:posOffset>
                  </wp:positionV>
                  <wp:extent cx="356516" cy="360218"/>
                  <wp:effectExtent l="19050" t="0" r="5434" b="0"/>
                  <wp:wrapNone/>
                  <wp:docPr id="131" name="Рисунок 43" descr="garage, mechanican, repair, service, workshop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garage, mechanican, repair, service, workshop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516" cy="360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5BA2">
              <w:rPr>
                <w:rFonts w:ascii="Times New Roman" w:hAnsi="Times New Roman" w:cs="Times New Roman"/>
                <w:color w:val="auto"/>
                <w:sz w:val="18"/>
                <w:szCs w:val="18"/>
                <w:lang w:eastAsia="ru-RU"/>
              </w:rPr>
              <w:t>Слесарная мастерская, мастерская Техническое обслуживание и ремонт автомобильного транспорта, Покрасочная мастерская, Сварочная мастерская, Автомойка</w:t>
            </w:r>
          </w:p>
        </w:tc>
        <w:tc>
          <w:tcPr>
            <w:tcW w:w="890" w:type="pct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7F2BC4" w:rsidRDefault="007F2BC4" w:rsidP="00CE39BF">
            <w:pPr>
              <w:pStyle w:val="af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ru-RU"/>
              </w:rPr>
            </w:pPr>
          </w:p>
          <w:p w:rsidR="007F2BC4" w:rsidRPr="00995BA2" w:rsidRDefault="007F2BC4" w:rsidP="007F2BC4">
            <w:pPr>
              <w:pStyle w:val="af2"/>
              <w:ind w:left="50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-43782</wp:posOffset>
                  </wp:positionH>
                  <wp:positionV relativeFrom="paragraph">
                    <wp:posOffset>203818</wp:posOffset>
                  </wp:positionV>
                  <wp:extent cx="333251" cy="300842"/>
                  <wp:effectExtent l="19050" t="0" r="0" b="0"/>
                  <wp:wrapNone/>
                  <wp:docPr id="132" name="Рисунок 40" descr="Compu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omput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251" cy="300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5BA2">
              <w:rPr>
                <w:rFonts w:ascii="Times New Roman" w:hAnsi="Times New Roman" w:cs="Times New Roman"/>
                <w:color w:val="auto"/>
                <w:sz w:val="18"/>
                <w:szCs w:val="18"/>
                <w:lang w:eastAsia="ru-RU"/>
              </w:rPr>
              <w:t>Информационный центр, кабинеты информатики, оснащенные современными компьютерами и мультимедийным оборудованием</w:t>
            </w:r>
          </w:p>
          <w:p w:rsidR="007F2BC4" w:rsidRPr="00995BA2" w:rsidRDefault="007F2BC4" w:rsidP="00CE39BF">
            <w:pPr>
              <w:pStyle w:val="af2"/>
              <w:jc w:val="both"/>
              <w:rPr>
                <w:rFonts w:ascii="Times New Roman" w:hAnsi="Times New Roman" w:cs="Times New Roman"/>
                <w:caps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648" w:type="pct"/>
            <w:vMerge/>
            <w:shd w:val="clear" w:color="auto" w:fill="92D050"/>
          </w:tcPr>
          <w:p w:rsidR="007F2BC4" w:rsidRDefault="007F2BC4" w:rsidP="00B62D9B">
            <w:pPr>
              <w:pStyle w:val="af2"/>
              <w:jc w:val="center"/>
              <w:rPr>
                <w:lang w:eastAsia="ru-RU"/>
              </w:rPr>
            </w:pPr>
          </w:p>
        </w:tc>
      </w:tr>
      <w:tr w:rsidR="00DA0417" w:rsidRPr="006816BF" w:rsidTr="002F5FC0">
        <w:trPr>
          <w:trHeight w:val="842"/>
          <w:tblCellSpacing w:w="11" w:type="dxa"/>
          <w:jc w:val="center"/>
        </w:trPr>
        <w:tc>
          <w:tcPr>
            <w:tcW w:w="1582" w:type="pct"/>
            <w:vMerge/>
            <w:shd w:val="clear" w:color="auto" w:fill="92D050"/>
            <w:tcMar>
              <w:left w:w="0" w:type="dxa"/>
              <w:right w:w="0" w:type="dxa"/>
            </w:tcMar>
          </w:tcPr>
          <w:p w:rsidR="007F2BC4" w:rsidRDefault="007F2BC4" w:rsidP="00B62D9B">
            <w:pPr>
              <w:pStyle w:val="af2"/>
              <w:jc w:val="center"/>
              <w:rPr>
                <w:lang w:eastAsia="ru-RU"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7F2BC4" w:rsidRPr="00995BA2" w:rsidRDefault="007F2BC4" w:rsidP="00CE39BF">
            <w:pPr>
              <w:pStyle w:val="af2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7F2BC4" w:rsidRPr="00995BA2" w:rsidRDefault="007F2BC4" w:rsidP="00B644B2">
            <w:pPr>
              <w:pStyle w:val="af2"/>
              <w:ind w:left="570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995BA2">
              <w:rPr>
                <w:rFonts w:ascii="Times New Roman" w:hAnsi="Times New Roman" w:cs="Times New Roman"/>
                <w:caps/>
                <w:color w:val="auto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-15050</wp:posOffset>
                  </wp:positionH>
                  <wp:positionV relativeFrom="paragraph">
                    <wp:posOffset>11735</wp:posOffset>
                  </wp:positionV>
                  <wp:extent cx="273875" cy="273132"/>
                  <wp:effectExtent l="19050" t="0" r="0" b="0"/>
                  <wp:wrapNone/>
                  <wp:docPr id="133" name="Рисунок 37" descr="Barb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Barb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875" cy="2731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5BA2">
              <w:rPr>
                <w:rFonts w:ascii="Times New Roman" w:hAnsi="Times New Roman" w:cs="Times New Roman"/>
                <w:caps/>
                <w:color w:val="auto"/>
                <w:sz w:val="18"/>
                <w:szCs w:val="18"/>
                <w:lang w:eastAsia="ru-RU"/>
              </w:rPr>
              <w:t>С</w:t>
            </w:r>
            <w:r w:rsidRPr="00995BA2">
              <w:rPr>
                <w:rFonts w:ascii="Times New Roman" w:hAnsi="Times New Roman" w:cs="Times New Roman"/>
                <w:color w:val="auto"/>
                <w:sz w:val="18"/>
                <w:szCs w:val="18"/>
                <w:lang w:eastAsia="ru-RU"/>
              </w:rPr>
              <w:t>портивный зал, спортивные площадки, полоса препятствий</w:t>
            </w:r>
          </w:p>
        </w:tc>
        <w:tc>
          <w:tcPr>
            <w:tcW w:w="890" w:type="pct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AE5599" w:rsidRDefault="00AE5599" w:rsidP="007F2BC4">
            <w:pPr>
              <w:pStyle w:val="af2"/>
              <w:ind w:left="50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ru-RU"/>
              </w:rPr>
            </w:pPr>
          </w:p>
          <w:p w:rsidR="007F2BC4" w:rsidRPr="00995BA2" w:rsidRDefault="007F2BC4" w:rsidP="007F2BC4">
            <w:pPr>
              <w:pStyle w:val="af2"/>
              <w:ind w:left="50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118110</wp:posOffset>
                  </wp:positionV>
                  <wp:extent cx="277495" cy="276860"/>
                  <wp:effectExtent l="19050" t="0" r="8255" b="0"/>
                  <wp:wrapNone/>
                  <wp:docPr id="134" name="Рисунок 17" descr="транспортер, доставки, склада, автоматизация знач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транспортер, доставки, склада, автоматизация знач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27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5BA2">
              <w:rPr>
                <w:rFonts w:ascii="Times New Roman" w:hAnsi="Times New Roman" w:cs="Times New Roman"/>
                <w:color w:val="auto"/>
                <w:sz w:val="18"/>
                <w:szCs w:val="18"/>
                <w:lang w:eastAsia="ru-RU"/>
              </w:rPr>
              <w:t>Современный автодром, трактородром, легковые и грузовые автомобили, тракторы, манипулятор, эккаватор</w:t>
            </w:r>
          </w:p>
        </w:tc>
        <w:tc>
          <w:tcPr>
            <w:tcW w:w="1648" w:type="pct"/>
            <w:vMerge/>
            <w:shd w:val="clear" w:color="auto" w:fill="92D050"/>
          </w:tcPr>
          <w:p w:rsidR="007F2BC4" w:rsidRDefault="007F2BC4" w:rsidP="00B62D9B">
            <w:pPr>
              <w:pStyle w:val="af2"/>
              <w:jc w:val="center"/>
              <w:rPr>
                <w:lang w:eastAsia="ru-RU"/>
              </w:rPr>
            </w:pPr>
          </w:p>
        </w:tc>
      </w:tr>
      <w:tr w:rsidR="00DA0417" w:rsidRPr="006816BF" w:rsidTr="002F5FC0">
        <w:trPr>
          <w:trHeight w:val="423"/>
          <w:tblCellSpacing w:w="11" w:type="dxa"/>
          <w:jc w:val="center"/>
        </w:trPr>
        <w:tc>
          <w:tcPr>
            <w:tcW w:w="1582" w:type="pct"/>
            <w:vMerge/>
            <w:shd w:val="clear" w:color="auto" w:fill="92D050"/>
            <w:tcMar>
              <w:left w:w="0" w:type="dxa"/>
              <w:right w:w="0" w:type="dxa"/>
            </w:tcMar>
          </w:tcPr>
          <w:p w:rsidR="007F2BC4" w:rsidRDefault="007F2BC4" w:rsidP="00B62D9B">
            <w:pPr>
              <w:pStyle w:val="af2"/>
              <w:jc w:val="center"/>
              <w:rPr>
                <w:lang w:eastAsia="ru-RU"/>
              </w:rPr>
            </w:pPr>
          </w:p>
        </w:tc>
        <w:tc>
          <w:tcPr>
            <w:tcW w:w="847" w:type="pct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:rsidR="007F2BC4" w:rsidRPr="00995BA2" w:rsidRDefault="007F2BC4" w:rsidP="00CE39BF">
            <w:pPr>
              <w:pStyle w:val="af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ru-RU"/>
              </w:rPr>
            </w:pPr>
            <w:r w:rsidRPr="00995BA2">
              <w:rPr>
                <w:rFonts w:ascii="Times New Roman" w:hAnsi="Times New Roman" w:cs="Times New Roman"/>
                <w:color w:val="auto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20468</wp:posOffset>
                  </wp:positionH>
                  <wp:positionV relativeFrom="paragraph">
                    <wp:posOffset>65133</wp:posOffset>
                  </wp:positionV>
                  <wp:extent cx="183763" cy="201880"/>
                  <wp:effectExtent l="19050" t="0" r="6737" b="0"/>
                  <wp:wrapNone/>
                  <wp:docPr id="135" name="Рисунок 29" descr="Conference Presen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onference Presen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3" cy="201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5BA2">
              <w:rPr>
                <w:rFonts w:ascii="Times New Roman" w:hAnsi="Times New Roman" w:cs="Times New Roman"/>
                <w:color w:val="auto"/>
                <w:sz w:val="18"/>
                <w:szCs w:val="18"/>
                <w:lang w:eastAsia="ru-RU"/>
              </w:rPr>
              <w:t xml:space="preserve">       </w:t>
            </w:r>
          </w:p>
          <w:p w:rsidR="007F2BC4" w:rsidRPr="00995BA2" w:rsidRDefault="00DA0417" w:rsidP="00CE39BF">
            <w:pPr>
              <w:pStyle w:val="af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11488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91440</wp:posOffset>
                  </wp:positionV>
                  <wp:extent cx="3625215" cy="1872615"/>
                  <wp:effectExtent l="19050" t="0" r="0" b="0"/>
                  <wp:wrapNone/>
                  <wp:docPr id="138" name="Рисунок 49" descr="F:\DCIM\100CANON\IMG_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F:\DCIM\100CANON\IMG_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215" cy="1872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F2BC4" w:rsidRPr="00995BA2">
              <w:rPr>
                <w:rFonts w:ascii="Times New Roman" w:hAnsi="Times New Roman" w:cs="Times New Roman"/>
                <w:color w:val="auto"/>
                <w:sz w:val="18"/>
                <w:szCs w:val="18"/>
                <w:lang w:eastAsia="ru-RU"/>
              </w:rPr>
              <w:t xml:space="preserve">             Актовый зал</w:t>
            </w:r>
          </w:p>
          <w:p w:rsidR="007F2BC4" w:rsidRPr="00995BA2" w:rsidRDefault="007F2BC4" w:rsidP="00CE39BF">
            <w:pPr>
              <w:pStyle w:val="af2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:rsidR="007F2BC4" w:rsidRDefault="007F2BC4" w:rsidP="00CE39BF">
            <w:pPr>
              <w:pStyle w:val="af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ru-RU"/>
              </w:rPr>
            </w:pPr>
            <w:r w:rsidRPr="00995BA2">
              <w:rPr>
                <w:rFonts w:ascii="Times New Roman" w:hAnsi="Times New Roman" w:cs="Times New Roman"/>
                <w:color w:val="auto"/>
                <w:lang w:eastAsia="ru-RU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19553</wp:posOffset>
                  </wp:positionH>
                  <wp:positionV relativeFrom="paragraph">
                    <wp:posOffset>98426</wp:posOffset>
                  </wp:positionV>
                  <wp:extent cx="167780" cy="166254"/>
                  <wp:effectExtent l="19050" t="0" r="3670" b="0"/>
                  <wp:wrapNone/>
                  <wp:docPr id="136" name="Рисунок 20" descr="библиотека, символ, три, прямоугольный, книги, очертания знач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библиотека, символ, три, прямоугольный, книги, очертания знач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80" cy="166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5BA2">
              <w:rPr>
                <w:rFonts w:ascii="Times New Roman" w:hAnsi="Times New Roman" w:cs="Times New Roman"/>
                <w:color w:val="auto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ru-RU"/>
              </w:rPr>
              <w:t xml:space="preserve">              </w:t>
            </w:r>
          </w:p>
          <w:p w:rsidR="007F2BC4" w:rsidRPr="00995BA2" w:rsidRDefault="007F2BC4" w:rsidP="00CE39BF">
            <w:pPr>
              <w:pStyle w:val="af2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ru-RU"/>
              </w:rPr>
              <w:t xml:space="preserve">            </w:t>
            </w:r>
            <w:r w:rsidRPr="00995BA2">
              <w:rPr>
                <w:rFonts w:ascii="Times New Roman" w:hAnsi="Times New Roman" w:cs="Times New Roman"/>
                <w:color w:val="auto"/>
                <w:sz w:val="18"/>
                <w:szCs w:val="18"/>
                <w:lang w:eastAsia="ru-RU"/>
              </w:rPr>
              <w:t>Библиотека</w:t>
            </w:r>
          </w:p>
        </w:tc>
        <w:tc>
          <w:tcPr>
            <w:tcW w:w="1648" w:type="pct"/>
            <w:vMerge/>
            <w:shd w:val="clear" w:color="auto" w:fill="92D050"/>
          </w:tcPr>
          <w:p w:rsidR="007F2BC4" w:rsidRDefault="007F2BC4" w:rsidP="00B62D9B">
            <w:pPr>
              <w:pStyle w:val="af2"/>
              <w:jc w:val="center"/>
              <w:rPr>
                <w:lang w:eastAsia="ru-RU"/>
              </w:rPr>
            </w:pPr>
          </w:p>
        </w:tc>
      </w:tr>
      <w:tr w:rsidR="002F5FC0" w:rsidRPr="006816BF" w:rsidTr="002F5FC0">
        <w:trPr>
          <w:trHeight w:val="2652"/>
          <w:tblCellSpacing w:w="11" w:type="dxa"/>
          <w:jc w:val="center"/>
        </w:trPr>
        <w:tc>
          <w:tcPr>
            <w:tcW w:w="1582" w:type="pct"/>
            <w:vMerge/>
            <w:shd w:val="clear" w:color="auto" w:fill="92D050"/>
          </w:tcPr>
          <w:p w:rsidR="007F2BC4" w:rsidRPr="006816BF" w:rsidRDefault="007F2BC4" w:rsidP="00DA43D1">
            <w:pPr>
              <w:rPr>
                <w:noProof/>
                <w:sz w:val="2"/>
                <w:szCs w:val="2"/>
              </w:rPr>
            </w:pPr>
          </w:p>
        </w:tc>
        <w:tc>
          <w:tcPr>
            <w:tcW w:w="1744" w:type="pct"/>
            <w:gridSpan w:val="2"/>
          </w:tcPr>
          <w:p w:rsidR="007F2BC4" w:rsidRPr="006816BF" w:rsidRDefault="007F2BC4" w:rsidP="00DA0417">
            <w:pPr>
              <w:jc w:val="center"/>
              <w:rPr>
                <w:noProof/>
                <w:sz w:val="2"/>
                <w:szCs w:val="2"/>
              </w:rPr>
            </w:pPr>
          </w:p>
        </w:tc>
        <w:tc>
          <w:tcPr>
            <w:tcW w:w="1648" w:type="pct"/>
            <w:vMerge/>
            <w:shd w:val="clear" w:color="auto" w:fill="92D050"/>
          </w:tcPr>
          <w:p w:rsidR="007F2BC4" w:rsidRPr="006816BF" w:rsidRDefault="007F2BC4" w:rsidP="00DA43D1">
            <w:pPr>
              <w:rPr>
                <w:noProof/>
                <w:sz w:val="2"/>
                <w:szCs w:val="2"/>
              </w:rPr>
            </w:pPr>
          </w:p>
        </w:tc>
      </w:tr>
    </w:tbl>
    <w:p w:rsidR="0084589A" w:rsidRPr="006816BF" w:rsidRDefault="0084589A" w:rsidP="003758E8">
      <w:pPr>
        <w:pStyle w:val="af"/>
        <w:rPr>
          <w:noProof/>
          <w:sz w:val="4"/>
        </w:rPr>
      </w:pPr>
    </w:p>
    <w:sectPr w:rsidR="0084589A" w:rsidRPr="006816BF" w:rsidSect="00DA0417">
      <w:pgSz w:w="16838" w:h="11906" w:orient="landscape" w:code="9"/>
      <w:pgMar w:top="238" w:right="244" w:bottom="142" w:left="238" w:header="289" w:footer="28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98A" w:rsidRDefault="0028498A" w:rsidP="00DF19EB">
      <w:r>
        <w:separator/>
      </w:r>
    </w:p>
  </w:endnote>
  <w:endnote w:type="continuationSeparator" w:id="1">
    <w:p w:rsidR="0028498A" w:rsidRDefault="0028498A" w:rsidP="00DF1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andex-UI-Icons-Private">
    <w:panose1 w:val="00000000000000000000"/>
    <w:charset w:val="00"/>
    <w:family w:val="auto"/>
    <w:pitch w:val="variable"/>
    <w:sig w:usb0="00000003" w:usb1="1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98A" w:rsidRDefault="0028498A" w:rsidP="00DF19EB">
      <w:r>
        <w:separator/>
      </w:r>
    </w:p>
  </w:footnote>
  <w:footnote w:type="continuationSeparator" w:id="1">
    <w:p w:rsidR="0028498A" w:rsidRDefault="0028498A" w:rsidP="00DF19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0C49D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CE633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A4E2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A9E12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BDE39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133C5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29432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B92DD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AB8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7382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2BAE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3713C88"/>
    <w:multiLevelType w:val="hybridMultilevel"/>
    <w:tmpl w:val="211EDDE4"/>
    <w:lvl w:ilvl="0" w:tplc="FB94270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4060D6" w:themeColor="accent3" w:themeTint="99"/>
        <w:spacing w:val="-1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0D356A48"/>
    <w:multiLevelType w:val="hybridMultilevel"/>
    <w:tmpl w:val="1ADA5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7F0686"/>
    <w:multiLevelType w:val="hybridMultilevel"/>
    <w:tmpl w:val="07E2E586"/>
    <w:lvl w:ilvl="0" w:tplc="04720AAC">
      <w:start w:val="1"/>
      <w:numFmt w:val="bullet"/>
      <w:pStyle w:val="a"/>
      <w:lvlText w:val=""/>
      <w:lvlJc w:val="left"/>
      <w:pPr>
        <w:ind w:left="862" w:hanging="360"/>
      </w:pPr>
      <w:rPr>
        <w:rFonts w:ascii="Symbol" w:hAnsi="Symbol" w:hint="default"/>
        <w:color w:val="162766" w:themeColor="accent3"/>
        <w:spacing w:val="-1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3B8E66FA"/>
    <w:multiLevelType w:val="hybridMultilevel"/>
    <w:tmpl w:val="EF425F42"/>
    <w:lvl w:ilvl="0" w:tplc="CC54658E">
      <w:start w:val="1"/>
      <w:numFmt w:val="bullet"/>
      <w:pStyle w:val="a0"/>
      <w:lvlText w:val=""/>
      <w:lvlJc w:val="left"/>
      <w:pPr>
        <w:ind w:left="502" w:hanging="360"/>
      </w:pPr>
      <w:rPr>
        <w:rFonts w:ascii="Symbol" w:hAnsi="Symbol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 w:tplc="4728243A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 w:tplc="19AE7A46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 w:tplc="3356ECAE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 w:tplc="8C541220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 w:tplc="C27ED052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 w:tplc="8B1637A2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 w:tplc="A170C8FC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 w:tplc="EBC22514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15">
    <w:nsid w:val="3DF069BE"/>
    <w:multiLevelType w:val="multilevel"/>
    <w:tmpl w:val="B992A562"/>
    <w:lvl w:ilvl="0">
      <w:numFmt w:val="bullet"/>
      <w:lvlText w:val="•"/>
      <w:lvlJc w:val="left"/>
      <w:pPr>
        <w:ind w:left="1115" w:hanging="127"/>
      </w:pPr>
      <w:rPr>
        <w:rFonts w:ascii="Georgia" w:eastAsia="Georgia" w:hAnsi="Georgia" w:cs="Georgia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16">
    <w:nsid w:val="5F906025"/>
    <w:multiLevelType w:val="hybridMultilevel"/>
    <w:tmpl w:val="55E25988"/>
    <w:lvl w:ilvl="0" w:tplc="23A2784C">
      <w:numFmt w:val="bullet"/>
      <w:lvlText w:val="•"/>
      <w:lvlJc w:val="left"/>
      <w:pPr>
        <w:ind w:left="1115" w:hanging="127"/>
      </w:pPr>
      <w:rPr>
        <w:rFonts w:ascii="Georgia" w:eastAsia="Georgia" w:hAnsi="Georgia" w:cs="Georgia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 w:tplc="7130A88A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 w:tplc="2DE8AC6C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 w:tplc="1C46E89C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 w:tplc="35126828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 w:tplc="5B8C6B2A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 w:tplc="9222A452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 w:tplc="8446EFF6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 w:tplc="3FE80F1E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4"/>
  </w:num>
  <w:num w:numId="14">
    <w:abstractNumId w:val="15"/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13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6"/>
  <w:removePersonalInformation/>
  <w:removeDateAndTime/>
  <w:attachedTemplate r:id="rId1"/>
  <w:stylePaneFormatFilter w:val="5804"/>
  <w:stylePaneSortMethod w:val="0000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8194">
      <o:colormenu v:ext="edit" fillcolor="none [1612]" strokecolor="none"/>
    </o:shapedefaults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5555C"/>
    <w:rsid w:val="00014408"/>
    <w:rsid w:val="000171E8"/>
    <w:rsid w:val="00044F1C"/>
    <w:rsid w:val="00046F83"/>
    <w:rsid w:val="000905CC"/>
    <w:rsid w:val="00093649"/>
    <w:rsid w:val="000A78B9"/>
    <w:rsid w:val="00136EE8"/>
    <w:rsid w:val="00163C76"/>
    <w:rsid w:val="00187F31"/>
    <w:rsid w:val="00273C37"/>
    <w:rsid w:val="00281E3F"/>
    <w:rsid w:val="0028498A"/>
    <w:rsid w:val="0029295E"/>
    <w:rsid w:val="002C71C9"/>
    <w:rsid w:val="002E2CEA"/>
    <w:rsid w:val="002F5FC0"/>
    <w:rsid w:val="0032171E"/>
    <w:rsid w:val="00333638"/>
    <w:rsid w:val="0034683E"/>
    <w:rsid w:val="00370777"/>
    <w:rsid w:val="00371021"/>
    <w:rsid w:val="003758E8"/>
    <w:rsid w:val="00396634"/>
    <w:rsid w:val="003F4C66"/>
    <w:rsid w:val="0040639B"/>
    <w:rsid w:val="004316E7"/>
    <w:rsid w:val="00462030"/>
    <w:rsid w:val="0046509A"/>
    <w:rsid w:val="00480A74"/>
    <w:rsid w:val="004B3AB0"/>
    <w:rsid w:val="004E4843"/>
    <w:rsid w:val="005C3C2F"/>
    <w:rsid w:val="005E5F6D"/>
    <w:rsid w:val="006344BD"/>
    <w:rsid w:val="0065632C"/>
    <w:rsid w:val="0065780C"/>
    <w:rsid w:val="00665627"/>
    <w:rsid w:val="006816BF"/>
    <w:rsid w:val="006A7AB8"/>
    <w:rsid w:val="006C6422"/>
    <w:rsid w:val="006F24DF"/>
    <w:rsid w:val="007A74F8"/>
    <w:rsid w:val="007F2BC4"/>
    <w:rsid w:val="0082261C"/>
    <w:rsid w:val="008232F3"/>
    <w:rsid w:val="0084589A"/>
    <w:rsid w:val="00875981"/>
    <w:rsid w:val="008D6B5D"/>
    <w:rsid w:val="008E0E54"/>
    <w:rsid w:val="008E23FE"/>
    <w:rsid w:val="009404D2"/>
    <w:rsid w:val="00955CC5"/>
    <w:rsid w:val="00995BA2"/>
    <w:rsid w:val="009C2E85"/>
    <w:rsid w:val="009F3F18"/>
    <w:rsid w:val="00A53DE6"/>
    <w:rsid w:val="00A70CF5"/>
    <w:rsid w:val="00A717BE"/>
    <w:rsid w:val="00A82C87"/>
    <w:rsid w:val="00A93238"/>
    <w:rsid w:val="00AE5599"/>
    <w:rsid w:val="00AE701C"/>
    <w:rsid w:val="00B60E14"/>
    <w:rsid w:val="00B62D9B"/>
    <w:rsid w:val="00B644B2"/>
    <w:rsid w:val="00BB3A60"/>
    <w:rsid w:val="00C049CE"/>
    <w:rsid w:val="00C21799"/>
    <w:rsid w:val="00C24E62"/>
    <w:rsid w:val="00C34BB3"/>
    <w:rsid w:val="00C5555C"/>
    <w:rsid w:val="00C86DB3"/>
    <w:rsid w:val="00CA2BC5"/>
    <w:rsid w:val="00CE39BF"/>
    <w:rsid w:val="00D00BC4"/>
    <w:rsid w:val="00D4436E"/>
    <w:rsid w:val="00D447D5"/>
    <w:rsid w:val="00D84241"/>
    <w:rsid w:val="00DA0417"/>
    <w:rsid w:val="00DC7E52"/>
    <w:rsid w:val="00DD3922"/>
    <w:rsid w:val="00DF19EB"/>
    <w:rsid w:val="00E035DA"/>
    <w:rsid w:val="00E633A5"/>
    <w:rsid w:val="00E63480"/>
    <w:rsid w:val="00E94809"/>
    <w:rsid w:val="00EB56F5"/>
    <w:rsid w:val="00EC2AD1"/>
    <w:rsid w:val="00EF3390"/>
    <w:rsid w:val="00F725EB"/>
    <w:rsid w:val="00F7514B"/>
    <w:rsid w:val="00FD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16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rsid w:val="006C6422"/>
    <w:pPr>
      <w:spacing w:line="216" w:lineRule="auto"/>
      <w:ind w:left="142" w:right="142"/>
    </w:pPr>
    <w:rPr>
      <w:rFonts w:eastAsia="Georgia" w:cs="Georgia"/>
      <w:color w:val="FFFFFF" w:themeColor="background1"/>
      <w:lang w:bidi="en-US"/>
    </w:rPr>
  </w:style>
  <w:style w:type="paragraph" w:styleId="1">
    <w:name w:val="heading 1"/>
    <w:basedOn w:val="a2"/>
    <w:next w:val="a1"/>
    <w:link w:val="10"/>
    <w:uiPriority w:val="9"/>
    <w:qFormat/>
    <w:rsid w:val="00C049CE"/>
    <w:pPr>
      <w:framePr w:hSpace="180" w:wrap="around" w:vAnchor="text" w:hAnchor="page" w:x="352" w:y="84"/>
      <w:spacing w:before="120" w:after="120"/>
      <w:outlineLvl w:val="0"/>
    </w:pPr>
    <w:rPr>
      <w:rFonts w:ascii="Calibri" w:hAnsi="Calibri"/>
      <w:b/>
      <w:color w:val="FFFFFF"/>
      <w:sz w:val="28"/>
    </w:rPr>
  </w:style>
  <w:style w:type="paragraph" w:styleId="2">
    <w:name w:val="heading 2"/>
    <w:basedOn w:val="a2"/>
    <w:next w:val="a1"/>
    <w:link w:val="20"/>
    <w:uiPriority w:val="9"/>
    <w:unhideWhenUsed/>
    <w:qFormat/>
    <w:rsid w:val="00C049CE"/>
    <w:pPr>
      <w:framePr w:hSpace="180" w:wrap="around" w:vAnchor="text" w:hAnchor="page" w:x="352" w:y="84"/>
      <w:jc w:val="center"/>
      <w:outlineLvl w:val="1"/>
    </w:pPr>
    <w:rPr>
      <w:rFonts w:ascii="Calibri" w:hAnsi="Calibri"/>
      <w:b/>
      <w:color w:val="7AB338" w:themeColor="accent1"/>
      <w:sz w:val="40"/>
    </w:rPr>
  </w:style>
  <w:style w:type="paragraph" w:styleId="3">
    <w:name w:val="heading 3"/>
    <w:basedOn w:val="a2"/>
    <w:next w:val="a1"/>
    <w:link w:val="30"/>
    <w:uiPriority w:val="9"/>
    <w:unhideWhenUsed/>
    <w:qFormat/>
    <w:rsid w:val="00C049CE"/>
    <w:pPr>
      <w:framePr w:hSpace="180" w:wrap="around" w:vAnchor="text" w:hAnchor="page" w:x="352" w:y="84"/>
      <w:jc w:val="center"/>
      <w:outlineLvl w:val="2"/>
    </w:pPr>
    <w:rPr>
      <w:rFonts w:ascii="Calibri" w:hAnsi="Calibri"/>
      <w:b/>
      <w:color w:val="AD1826" w:themeColor="accent2"/>
      <w:sz w:val="40"/>
    </w:rPr>
  </w:style>
  <w:style w:type="paragraph" w:styleId="4">
    <w:name w:val="heading 4"/>
    <w:basedOn w:val="a2"/>
    <w:next w:val="a1"/>
    <w:link w:val="40"/>
    <w:uiPriority w:val="9"/>
    <w:semiHidden/>
    <w:qFormat/>
    <w:rsid w:val="00EC2AD1"/>
    <w:pPr>
      <w:framePr w:hSpace="180" w:wrap="around" w:vAnchor="text" w:hAnchor="page" w:x="352" w:y="84"/>
      <w:jc w:val="center"/>
      <w:outlineLvl w:val="3"/>
    </w:pPr>
    <w:rPr>
      <w:rFonts w:asciiTheme="minorHAnsi" w:hAnsiTheme="minorHAnsi"/>
      <w:b/>
      <w:color w:val="FFFFF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0">
    <w:name w:val="List Paragraph"/>
    <w:basedOn w:val="a1"/>
    <w:uiPriority w:val="34"/>
    <w:qFormat/>
    <w:rsid w:val="00A70CF5"/>
    <w:pPr>
      <w:numPr>
        <w:numId w:val="13"/>
      </w:numPr>
      <w:spacing w:before="120" w:after="120"/>
      <w:ind w:left="499" w:hanging="357"/>
      <w:jc w:val="center"/>
    </w:pPr>
    <w:rPr>
      <w:color w:val="FFFFFF"/>
      <w:sz w:val="20"/>
    </w:rPr>
  </w:style>
  <w:style w:type="paragraph" w:styleId="a6">
    <w:name w:val="header"/>
    <w:basedOn w:val="a1"/>
    <w:link w:val="a7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3"/>
    <w:link w:val="a6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a8">
    <w:name w:val="footer"/>
    <w:basedOn w:val="a1"/>
    <w:link w:val="a9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3"/>
    <w:link w:val="a8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aa">
    <w:name w:val="Title"/>
    <w:basedOn w:val="a1"/>
    <w:next w:val="a1"/>
    <w:link w:val="ab"/>
    <w:uiPriority w:val="10"/>
    <w:qFormat/>
    <w:rsid w:val="00C049CE"/>
    <w:pPr>
      <w:framePr w:hSpace="180" w:wrap="around" w:vAnchor="text" w:hAnchor="page" w:x="352" w:y="84"/>
      <w:spacing w:before="120"/>
      <w:jc w:val="center"/>
    </w:pPr>
    <w:rPr>
      <w:rFonts w:ascii="Calibri" w:hAnsi="Calibri"/>
      <w:caps/>
      <w:color w:val="7AB338" w:themeColor="accent1"/>
      <w:sz w:val="60"/>
    </w:rPr>
  </w:style>
  <w:style w:type="character" w:customStyle="1" w:styleId="ab">
    <w:name w:val="Название Знак"/>
    <w:basedOn w:val="a3"/>
    <w:link w:val="aa"/>
    <w:uiPriority w:val="10"/>
    <w:rsid w:val="00C049CE"/>
    <w:rPr>
      <w:rFonts w:ascii="Calibri" w:eastAsia="Georgia" w:hAnsi="Calibri" w:cs="Georgia"/>
      <w:caps/>
      <w:color w:val="7AB338" w:themeColor="accent1"/>
      <w:sz w:val="60"/>
      <w:lang w:bidi="en-US"/>
    </w:rPr>
  </w:style>
  <w:style w:type="paragraph" w:styleId="ac">
    <w:name w:val="Subtitle"/>
    <w:basedOn w:val="a1"/>
    <w:next w:val="a1"/>
    <w:link w:val="ad"/>
    <w:uiPriority w:val="11"/>
    <w:qFormat/>
    <w:rsid w:val="00C049CE"/>
    <w:pPr>
      <w:framePr w:hSpace="180" w:wrap="around" w:vAnchor="text" w:hAnchor="page" w:x="352" w:y="84"/>
      <w:spacing w:before="120" w:after="120"/>
      <w:jc w:val="center"/>
    </w:pPr>
    <w:rPr>
      <w:rFonts w:ascii="Calibri" w:hAnsi="Calibri"/>
      <w:color w:val="AD1826" w:themeColor="accent2"/>
      <w:sz w:val="40"/>
    </w:rPr>
  </w:style>
  <w:style w:type="paragraph" w:styleId="a2">
    <w:name w:val="Body Text"/>
    <w:link w:val="ae"/>
    <w:uiPriority w:val="99"/>
    <w:semiHidden/>
    <w:rsid w:val="009C2E85"/>
    <w:pPr>
      <w:ind w:left="142" w:right="142"/>
    </w:pPr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ae">
    <w:name w:val="Основной текст Знак"/>
    <w:basedOn w:val="a3"/>
    <w:link w:val="a2"/>
    <w:uiPriority w:val="99"/>
    <w:semiHidden/>
    <w:rsid w:val="00A717BE"/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ad">
    <w:name w:val="Подзаголовок Знак"/>
    <w:basedOn w:val="a3"/>
    <w:link w:val="ac"/>
    <w:uiPriority w:val="11"/>
    <w:rsid w:val="00C049CE"/>
    <w:rPr>
      <w:rFonts w:ascii="Calibri" w:eastAsia="Georgia" w:hAnsi="Calibri" w:cs="Georgia"/>
      <w:color w:val="AD1826" w:themeColor="accent2"/>
      <w:sz w:val="40"/>
      <w:lang w:bidi="en-US"/>
    </w:rPr>
  </w:style>
  <w:style w:type="character" w:customStyle="1" w:styleId="10">
    <w:name w:val="Заголовок 1 Знак"/>
    <w:basedOn w:val="a3"/>
    <w:link w:val="1"/>
    <w:uiPriority w:val="9"/>
    <w:rsid w:val="00C049CE"/>
    <w:rPr>
      <w:rFonts w:ascii="Calibri" w:eastAsia="Georgia" w:hAnsi="Calibri" w:cs="Georgia"/>
      <w:b/>
      <w:color w:val="FFFFFF"/>
      <w:sz w:val="28"/>
      <w:lang w:bidi="en-US"/>
    </w:rPr>
  </w:style>
  <w:style w:type="paragraph" w:styleId="af">
    <w:name w:val="No Spacing"/>
    <w:uiPriority w:val="1"/>
    <w:semiHidden/>
    <w:rsid w:val="003758E8"/>
    <w:rPr>
      <w:rFonts w:ascii="Georgia" w:eastAsia="Georgia" w:hAnsi="Georgia" w:cs="Georgia"/>
      <w:lang w:bidi="en-US"/>
    </w:rPr>
  </w:style>
  <w:style w:type="paragraph" w:customStyle="1" w:styleId="af0">
    <w:name w:val="Цитата (другая)"/>
    <w:basedOn w:val="af1"/>
    <w:uiPriority w:val="1"/>
    <w:rsid w:val="006C6422"/>
    <w:pPr>
      <w:framePr w:hSpace="0" w:wrap="auto" w:vAnchor="margin" w:hAnchor="text" w:xAlign="left" w:yAlign="inline"/>
      <w:spacing w:line="240" w:lineRule="auto"/>
      <w:ind w:left="113" w:right="113"/>
    </w:pPr>
  </w:style>
  <w:style w:type="paragraph" w:customStyle="1" w:styleId="af2">
    <w:name w:val="Изображение"/>
    <w:basedOn w:val="a1"/>
    <w:uiPriority w:val="1"/>
    <w:rsid w:val="006344BD"/>
    <w:pPr>
      <w:ind w:left="0" w:right="0"/>
    </w:pPr>
    <w:rPr>
      <w:noProof/>
      <w:lang w:bidi="ar-SA"/>
    </w:rPr>
  </w:style>
  <w:style w:type="paragraph" w:customStyle="1" w:styleId="11">
    <w:name w:val="Заголовок 1 (другой)"/>
    <w:basedOn w:val="1"/>
    <w:uiPriority w:val="1"/>
    <w:qFormat/>
    <w:rsid w:val="00C049CE"/>
    <w:pPr>
      <w:framePr w:wrap="around"/>
    </w:pPr>
    <w:rPr>
      <w:color w:val="162766" w:themeColor="accent3"/>
    </w:rPr>
  </w:style>
  <w:style w:type="character" w:customStyle="1" w:styleId="20">
    <w:name w:val="Заголовок 2 Знак"/>
    <w:basedOn w:val="a3"/>
    <w:link w:val="2"/>
    <w:uiPriority w:val="9"/>
    <w:rsid w:val="00C049CE"/>
    <w:rPr>
      <w:rFonts w:ascii="Calibri" w:eastAsia="Georgia" w:hAnsi="Calibri" w:cs="Georgia"/>
      <w:b/>
      <w:color w:val="7AB338" w:themeColor="accent1"/>
      <w:sz w:val="40"/>
      <w:lang w:bidi="en-US"/>
    </w:rPr>
  </w:style>
  <w:style w:type="character" w:customStyle="1" w:styleId="30">
    <w:name w:val="Заголовок 3 Знак"/>
    <w:basedOn w:val="a3"/>
    <w:link w:val="3"/>
    <w:uiPriority w:val="9"/>
    <w:rsid w:val="00C049CE"/>
    <w:rPr>
      <w:rFonts w:ascii="Calibri" w:eastAsia="Georgia" w:hAnsi="Calibri" w:cs="Georgia"/>
      <w:b/>
      <w:color w:val="AD1826" w:themeColor="accent2"/>
      <w:sz w:val="40"/>
      <w:lang w:bidi="en-US"/>
    </w:rPr>
  </w:style>
  <w:style w:type="character" w:customStyle="1" w:styleId="40">
    <w:name w:val="Заголовок 4 Знак"/>
    <w:basedOn w:val="a3"/>
    <w:link w:val="4"/>
    <w:uiPriority w:val="9"/>
    <w:semiHidden/>
    <w:rsid w:val="00A717BE"/>
    <w:rPr>
      <w:rFonts w:eastAsia="Georgia" w:cs="Georgia"/>
      <w:b/>
      <w:color w:val="FFFFFF"/>
      <w:sz w:val="20"/>
      <w:lang w:bidi="en-US"/>
    </w:rPr>
  </w:style>
  <w:style w:type="paragraph" w:customStyle="1" w:styleId="af3">
    <w:name w:val="Курсив"/>
    <w:basedOn w:val="a2"/>
    <w:uiPriority w:val="1"/>
    <w:semiHidden/>
    <w:rsid w:val="00A70CF5"/>
    <w:pPr>
      <w:spacing w:before="240" w:after="240"/>
    </w:pPr>
    <w:rPr>
      <w:i/>
      <w:color w:val="515360" w:themeColor="text2"/>
    </w:rPr>
  </w:style>
  <w:style w:type="paragraph" w:styleId="21">
    <w:name w:val="Quote"/>
    <w:basedOn w:val="a2"/>
    <w:next w:val="a1"/>
    <w:link w:val="22"/>
    <w:uiPriority w:val="29"/>
    <w:qFormat/>
    <w:rsid w:val="00281E3F"/>
    <w:pPr>
      <w:spacing w:before="120" w:after="120"/>
      <w:jc w:val="center"/>
    </w:pPr>
    <w:rPr>
      <w:rFonts w:asciiTheme="minorHAnsi" w:hAnsiTheme="minorHAnsi"/>
      <w:b/>
      <w:i/>
      <w:color w:val="FFFFFF"/>
      <w:sz w:val="28"/>
    </w:rPr>
  </w:style>
  <w:style w:type="character" w:customStyle="1" w:styleId="22">
    <w:name w:val="Цитата 2 Знак"/>
    <w:basedOn w:val="a3"/>
    <w:link w:val="21"/>
    <w:uiPriority w:val="29"/>
    <w:rsid w:val="00281E3F"/>
    <w:rPr>
      <w:rFonts w:eastAsia="Georgia" w:cs="Georgia"/>
      <w:b/>
      <w:i/>
      <w:color w:val="FFFFFF"/>
      <w:sz w:val="28"/>
      <w:lang w:bidi="en-US"/>
    </w:rPr>
  </w:style>
  <w:style w:type="paragraph" w:styleId="af1">
    <w:name w:val="Intense Quote"/>
    <w:basedOn w:val="a1"/>
    <w:next w:val="a1"/>
    <w:link w:val="af4"/>
    <w:uiPriority w:val="30"/>
    <w:semiHidden/>
    <w:rsid w:val="00A70CF5"/>
    <w:pPr>
      <w:framePr w:hSpace="180" w:wrap="around" w:vAnchor="text" w:hAnchor="page" w:x="352" w:y="84"/>
      <w:spacing w:line="254" w:lineRule="auto"/>
      <w:ind w:left="426" w:right="403"/>
      <w:jc w:val="center"/>
    </w:pPr>
    <w:rPr>
      <w:i/>
      <w:color w:val="515360" w:themeColor="text2"/>
      <w:sz w:val="26"/>
    </w:rPr>
  </w:style>
  <w:style w:type="character" w:customStyle="1" w:styleId="af4">
    <w:name w:val="Выделенная цитата Знак"/>
    <w:basedOn w:val="a3"/>
    <w:link w:val="af1"/>
    <w:uiPriority w:val="30"/>
    <w:semiHidden/>
    <w:rsid w:val="003758E8"/>
    <w:rPr>
      <w:rFonts w:ascii="Georgia" w:eastAsia="Georgia" w:hAnsi="Georgia" w:cs="Georgia"/>
      <w:i/>
      <w:color w:val="515360" w:themeColor="text2"/>
      <w:sz w:val="26"/>
      <w:lang w:bidi="en-US"/>
    </w:rPr>
  </w:style>
  <w:style w:type="character" w:styleId="af5">
    <w:name w:val="Placeholder Text"/>
    <w:basedOn w:val="a3"/>
    <w:uiPriority w:val="99"/>
    <w:semiHidden/>
    <w:rsid w:val="002E2CEA"/>
    <w:rPr>
      <w:color w:val="808080"/>
    </w:rPr>
  </w:style>
  <w:style w:type="paragraph" w:customStyle="1" w:styleId="af6">
    <w:name w:val="Контактные данные"/>
    <w:basedOn w:val="a1"/>
    <w:uiPriority w:val="1"/>
    <w:rsid w:val="002E2CEA"/>
    <w:pPr>
      <w:jc w:val="center"/>
    </w:pPr>
  </w:style>
  <w:style w:type="paragraph" w:customStyle="1" w:styleId="af7">
    <w:name w:val="Обычный (другой)"/>
    <w:basedOn w:val="a1"/>
    <w:uiPriority w:val="1"/>
    <w:rsid w:val="006344BD"/>
    <w:rPr>
      <w:color w:val="auto"/>
    </w:rPr>
  </w:style>
  <w:style w:type="paragraph" w:styleId="a">
    <w:name w:val="List Bullet"/>
    <w:basedOn w:val="a0"/>
    <w:uiPriority w:val="99"/>
    <w:rsid w:val="00A93238"/>
    <w:pPr>
      <w:numPr>
        <w:numId w:val="17"/>
      </w:numPr>
      <w:ind w:left="763" w:right="144"/>
      <w:jc w:val="left"/>
    </w:pPr>
    <w:rPr>
      <w:color w:val="162766" w:themeColor="accent3"/>
    </w:rPr>
  </w:style>
  <w:style w:type="paragraph" w:styleId="af8">
    <w:name w:val="Balloon Text"/>
    <w:basedOn w:val="a1"/>
    <w:link w:val="af9"/>
    <w:uiPriority w:val="99"/>
    <w:semiHidden/>
    <w:unhideWhenUsed/>
    <w:rsid w:val="00C555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uiPriority w:val="99"/>
    <w:semiHidden/>
    <w:rsid w:val="00C5555C"/>
    <w:rPr>
      <w:rFonts w:ascii="Tahoma" w:eastAsia="Georgia" w:hAnsi="Tahoma" w:cs="Tahoma"/>
      <w:color w:val="FFFFFF" w:themeColor="background1"/>
      <w:sz w:val="16"/>
      <w:szCs w:val="16"/>
      <w:lang w:bidi="en-US"/>
    </w:rPr>
  </w:style>
  <w:style w:type="character" w:customStyle="1" w:styleId="fontstyle01">
    <w:name w:val="fontstyle01"/>
    <w:basedOn w:val="a3"/>
    <w:rsid w:val="00480A7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table" w:styleId="afa">
    <w:name w:val="Table Grid"/>
    <w:basedOn w:val="a4"/>
    <w:uiPriority w:val="59"/>
    <w:rsid w:val="006F24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caption"/>
    <w:basedOn w:val="a1"/>
    <w:next w:val="a1"/>
    <w:uiPriority w:val="35"/>
    <w:unhideWhenUsed/>
    <w:qFormat/>
    <w:rsid w:val="00C24E62"/>
    <w:pPr>
      <w:spacing w:after="200" w:line="240" w:lineRule="auto"/>
    </w:pPr>
    <w:rPr>
      <w:b/>
      <w:bCs/>
      <w:color w:val="7AB338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rsid w:val="006C6422"/>
    <w:pPr>
      <w:spacing w:line="216" w:lineRule="auto"/>
      <w:ind w:left="142" w:right="142"/>
    </w:pPr>
    <w:rPr>
      <w:rFonts w:eastAsia="Georgia" w:cs="Georgia"/>
      <w:color w:val="FFFFFF" w:themeColor="background1"/>
      <w:lang w:bidi="en-US"/>
    </w:rPr>
  </w:style>
  <w:style w:type="paragraph" w:styleId="1">
    <w:name w:val="heading 1"/>
    <w:basedOn w:val="a2"/>
    <w:next w:val="a1"/>
    <w:link w:val="10"/>
    <w:uiPriority w:val="9"/>
    <w:qFormat/>
    <w:rsid w:val="00C049CE"/>
    <w:pPr>
      <w:framePr w:hSpace="180" w:wrap="around" w:vAnchor="text" w:hAnchor="page" w:x="352" w:y="84"/>
      <w:spacing w:before="120" w:after="120"/>
      <w:outlineLvl w:val="0"/>
    </w:pPr>
    <w:rPr>
      <w:rFonts w:ascii="Calibri" w:hAnsi="Calibri"/>
      <w:b/>
      <w:color w:val="FFFFFF"/>
      <w:sz w:val="28"/>
    </w:rPr>
  </w:style>
  <w:style w:type="paragraph" w:styleId="2">
    <w:name w:val="heading 2"/>
    <w:basedOn w:val="a2"/>
    <w:next w:val="a1"/>
    <w:link w:val="20"/>
    <w:uiPriority w:val="9"/>
    <w:unhideWhenUsed/>
    <w:qFormat/>
    <w:rsid w:val="00C049CE"/>
    <w:pPr>
      <w:framePr w:hSpace="180" w:wrap="around" w:vAnchor="text" w:hAnchor="page" w:x="352" w:y="84"/>
      <w:jc w:val="center"/>
      <w:outlineLvl w:val="1"/>
    </w:pPr>
    <w:rPr>
      <w:rFonts w:ascii="Calibri" w:hAnsi="Calibri"/>
      <w:b/>
      <w:color w:val="7AB338" w:themeColor="accent1"/>
      <w:sz w:val="40"/>
    </w:rPr>
  </w:style>
  <w:style w:type="paragraph" w:styleId="3">
    <w:name w:val="heading 3"/>
    <w:basedOn w:val="a2"/>
    <w:next w:val="a1"/>
    <w:link w:val="30"/>
    <w:uiPriority w:val="9"/>
    <w:unhideWhenUsed/>
    <w:qFormat/>
    <w:rsid w:val="00C049CE"/>
    <w:pPr>
      <w:framePr w:hSpace="180" w:wrap="around" w:vAnchor="text" w:hAnchor="page" w:x="352" w:y="84"/>
      <w:jc w:val="center"/>
      <w:outlineLvl w:val="2"/>
    </w:pPr>
    <w:rPr>
      <w:rFonts w:ascii="Calibri" w:hAnsi="Calibri"/>
      <w:b/>
      <w:color w:val="AD1826" w:themeColor="accent2"/>
      <w:sz w:val="40"/>
    </w:rPr>
  </w:style>
  <w:style w:type="paragraph" w:styleId="4">
    <w:name w:val="heading 4"/>
    <w:basedOn w:val="a2"/>
    <w:next w:val="a1"/>
    <w:link w:val="40"/>
    <w:uiPriority w:val="9"/>
    <w:semiHidden/>
    <w:qFormat/>
    <w:rsid w:val="00EC2AD1"/>
    <w:pPr>
      <w:framePr w:hSpace="180" w:wrap="around" w:vAnchor="text" w:hAnchor="page" w:x="352" w:y="84"/>
      <w:jc w:val="center"/>
      <w:outlineLvl w:val="3"/>
    </w:pPr>
    <w:rPr>
      <w:rFonts w:asciiTheme="minorHAnsi" w:hAnsiTheme="minorHAnsi"/>
      <w:b/>
      <w:color w:val="FFFFFF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0">
    <w:name w:val="List Paragraph"/>
    <w:basedOn w:val="a1"/>
    <w:uiPriority w:val="34"/>
    <w:semiHidden/>
    <w:rsid w:val="00A70CF5"/>
    <w:pPr>
      <w:numPr>
        <w:numId w:val="13"/>
      </w:numPr>
      <w:spacing w:before="120" w:after="120"/>
      <w:ind w:left="499" w:hanging="357"/>
      <w:jc w:val="center"/>
    </w:pPr>
    <w:rPr>
      <w:color w:val="FFFFFF"/>
      <w:sz w:val="20"/>
    </w:rPr>
  </w:style>
  <w:style w:type="paragraph" w:styleId="a6">
    <w:name w:val="header"/>
    <w:basedOn w:val="a1"/>
    <w:link w:val="a7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3"/>
    <w:link w:val="a6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a8">
    <w:name w:val="footer"/>
    <w:basedOn w:val="a1"/>
    <w:link w:val="a9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3"/>
    <w:link w:val="a8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aa">
    <w:name w:val="Title"/>
    <w:basedOn w:val="a1"/>
    <w:next w:val="a1"/>
    <w:link w:val="ab"/>
    <w:uiPriority w:val="10"/>
    <w:qFormat/>
    <w:rsid w:val="00C049CE"/>
    <w:pPr>
      <w:framePr w:hSpace="180" w:wrap="around" w:vAnchor="text" w:hAnchor="page" w:x="352" w:y="84"/>
      <w:spacing w:before="120"/>
      <w:jc w:val="center"/>
    </w:pPr>
    <w:rPr>
      <w:rFonts w:ascii="Calibri" w:hAnsi="Calibri"/>
      <w:caps/>
      <w:color w:val="7AB338" w:themeColor="accent1"/>
      <w:sz w:val="60"/>
    </w:rPr>
  </w:style>
  <w:style w:type="character" w:customStyle="1" w:styleId="ab">
    <w:name w:val="Название Знак"/>
    <w:basedOn w:val="a3"/>
    <w:link w:val="aa"/>
    <w:uiPriority w:val="10"/>
    <w:rsid w:val="00C049CE"/>
    <w:rPr>
      <w:rFonts w:ascii="Calibri" w:eastAsia="Georgia" w:hAnsi="Calibri" w:cs="Georgia"/>
      <w:caps/>
      <w:color w:val="7AB338" w:themeColor="accent1"/>
      <w:sz w:val="60"/>
      <w:lang w:bidi="en-US"/>
    </w:rPr>
  </w:style>
  <w:style w:type="paragraph" w:styleId="ac">
    <w:name w:val="Subtitle"/>
    <w:basedOn w:val="a1"/>
    <w:next w:val="a1"/>
    <w:link w:val="ad"/>
    <w:uiPriority w:val="11"/>
    <w:qFormat/>
    <w:rsid w:val="00C049CE"/>
    <w:pPr>
      <w:framePr w:hSpace="180" w:wrap="around" w:vAnchor="text" w:hAnchor="page" w:x="352" w:y="84"/>
      <w:spacing w:before="120" w:after="120"/>
      <w:jc w:val="center"/>
    </w:pPr>
    <w:rPr>
      <w:rFonts w:ascii="Calibri" w:hAnsi="Calibri"/>
      <w:color w:val="AD1826" w:themeColor="accent2"/>
      <w:sz w:val="40"/>
    </w:rPr>
  </w:style>
  <w:style w:type="paragraph" w:styleId="a2">
    <w:name w:val="Body Text"/>
    <w:link w:val="ae"/>
    <w:uiPriority w:val="99"/>
    <w:semiHidden/>
    <w:rsid w:val="009C2E85"/>
    <w:pPr>
      <w:ind w:left="142" w:right="142"/>
    </w:pPr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ae">
    <w:name w:val="Основной текст Знак"/>
    <w:basedOn w:val="a3"/>
    <w:link w:val="a2"/>
    <w:uiPriority w:val="99"/>
    <w:semiHidden/>
    <w:rsid w:val="00A717BE"/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ad">
    <w:name w:val="Подзаголовок Знак"/>
    <w:basedOn w:val="a3"/>
    <w:link w:val="ac"/>
    <w:uiPriority w:val="11"/>
    <w:rsid w:val="00C049CE"/>
    <w:rPr>
      <w:rFonts w:ascii="Calibri" w:eastAsia="Georgia" w:hAnsi="Calibri" w:cs="Georgia"/>
      <w:color w:val="AD1826" w:themeColor="accent2"/>
      <w:sz w:val="40"/>
      <w:lang w:bidi="en-US"/>
    </w:rPr>
  </w:style>
  <w:style w:type="character" w:customStyle="1" w:styleId="10">
    <w:name w:val="Заголовок 1 Знак"/>
    <w:basedOn w:val="a3"/>
    <w:link w:val="1"/>
    <w:uiPriority w:val="9"/>
    <w:rsid w:val="00C049CE"/>
    <w:rPr>
      <w:rFonts w:ascii="Calibri" w:eastAsia="Georgia" w:hAnsi="Calibri" w:cs="Georgia"/>
      <w:b/>
      <w:color w:val="FFFFFF"/>
      <w:sz w:val="28"/>
      <w:lang w:bidi="en-US"/>
    </w:rPr>
  </w:style>
  <w:style w:type="paragraph" w:styleId="af">
    <w:name w:val="No Spacing"/>
    <w:uiPriority w:val="1"/>
    <w:semiHidden/>
    <w:rsid w:val="003758E8"/>
    <w:rPr>
      <w:rFonts w:ascii="Georgia" w:eastAsia="Georgia" w:hAnsi="Georgia" w:cs="Georgia"/>
      <w:lang w:bidi="en-US"/>
    </w:rPr>
  </w:style>
  <w:style w:type="paragraph" w:customStyle="1" w:styleId="af0">
    <w:name w:val="Цитата (другая)"/>
    <w:basedOn w:val="af1"/>
    <w:uiPriority w:val="1"/>
    <w:rsid w:val="006C6422"/>
    <w:pPr>
      <w:framePr w:hSpace="0" w:wrap="auto" w:vAnchor="margin" w:hAnchor="text" w:xAlign="left" w:yAlign="inline"/>
      <w:spacing w:line="240" w:lineRule="auto"/>
      <w:ind w:left="113" w:right="113"/>
    </w:pPr>
  </w:style>
  <w:style w:type="paragraph" w:customStyle="1" w:styleId="af2">
    <w:name w:val="Изображение"/>
    <w:basedOn w:val="a1"/>
    <w:uiPriority w:val="1"/>
    <w:rsid w:val="006344BD"/>
    <w:pPr>
      <w:ind w:left="0" w:right="0"/>
    </w:pPr>
    <w:rPr>
      <w:noProof/>
      <w:lang w:bidi="ar-SA"/>
    </w:rPr>
  </w:style>
  <w:style w:type="paragraph" w:customStyle="1" w:styleId="11">
    <w:name w:val="Заголовок 1 (другой)"/>
    <w:basedOn w:val="1"/>
    <w:uiPriority w:val="1"/>
    <w:qFormat/>
    <w:rsid w:val="00C049CE"/>
    <w:pPr>
      <w:framePr w:wrap="around"/>
    </w:pPr>
    <w:rPr>
      <w:color w:val="162766" w:themeColor="accent3"/>
    </w:rPr>
  </w:style>
  <w:style w:type="character" w:customStyle="1" w:styleId="20">
    <w:name w:val="Заголовок 2 Знак"/>
    <w:basedOn w:val="a3"/>
    <w:link w:val="2"/>
    <w:uiPriority w:val="9"/>
    <w:rsid w:val="00C049CE"/>
    <w:rPr>
      <w:rFonts w:ascii="Calibri" w:eastAsia="Georgia" w:hAnsi="Calibri" w:cs="Georgia"/>
      <w:b/>
      <w:color w:val="7AB338" w:themeColor="accent1"/>
      <w:sz w:val="40"/>
      <w:lang w:bidi="en-US"/>
    </w:rPr>
  </w:style>
  <w:style w:type="character" w:customStyle="1" w:styleId="30">
    <w:name w:val="Заголовок 3 Знак"/>
    <w:basedOn w:val="a3"/>
    <w:link w:val="3"/>
    <w:uiPriority w:val="9"/>
    <w:rsid w:val="00C049CE"/>
    <w:rPr>
      <w:rFonts w:ascii="Calibri" w:eastAsia="Georgia" w:hAnsi="Calibri" w:cs="Georgia"/>
      <w:b/>
      <w:color w:val="AD1826" w:themeColor="accent2"/>
      <w:sz w:val="40"/>
      <w:lang w:bidi="en-US"/>
    </w:rPr>
  </w:style>
  <w:style w:type="character" w:customStyle="1" w:styleId="40">
    <w:name w:val="Заголовок 4 Знак"/>
    <w:basedOn w:val="a3"/>
    <w:link w:val="4"/>
    <w:uiPriority w:val="9"/>
    <w:semiHidden/>
    <w:rsid w:val="00A717BE"/>
    <w:rPr>
      <w:rFonts w:eastAsia="Georgia" w:cs="Georgia"/>
      <w:b/>
      <w:color w:val="FFFFFF"/>
      <w:sz w:val="20"/>
      <w:lang w:bidi="en-US"/>
    </w:rPr>
  </w:style>
  <w:style w:type="paragraph" w:customStyle="1" w:styleId="af3">
    <w:name w:val="Курсив"/>
    <w:basedOn w:val="a2"/>
    <w:uiPriority w:val="1"/>
    <w:semiHidden/>
    <w:rsid w:val="00A70CF5"/>
    <w:pPr>
      <w:spacing w:before="240" w:after="240"/>
    </w:pPr>
    <w:rPr>
      <w:i/>
      <w:color w:val="515360" w:themeColor="text2"/>
    </w:rPr>
  </w:style>
  <w:style w:type="paragraph" w:styleId="21">
    <w:name w:val="Quote"/>
    <w:basedOn w:val="a2"/>
    <w:next w:val="a1"/>
    <w:link w:val="22"/>
    <w:uiPriority w:val="29"/>
    <w:qFormat/>
    <w:rsid w:val="00281E3F"/>
    <w:pPr>
      <w:spacing w:before="120" w:after="120"/>
      <w:jc w:val="center"/>
    </w:pPr>
    <w:rPr>
      <w:rFonts w:asciiTheme="minorHAnsi" w:hAnsiTheme="minorHAnsi"/>
      <w:b/>
      <w:i/>
      <w:color w:val="FFFFFF"/>
      <w:sz w:val="28"/>
    </w:rPr>
  </w:style>
  <w:style w:type="character" w:customStyle="1" w:styleId="22">
    <w:name w:val="Цитата 2 Знак"/>
    <w:basedOn w:val="a3"/>
    <w:link w:val="21"/>
    <w:uiPriority w:val="29"/>
    <w:rsid w:val="00281E3F"/>
    <w:rPr>
      <w:rFonts w:eastAsia="Georgia" w:cs="Georgia"/>
      <w:b/>
      <w:i/>
      <w:color w:val="FFFFFF"/>
      <w:sz w:val="28"/>
      <w:lang w:bidi="en-US"/>
    </w:rPr>
  </w:style>
  <w:style w:type="paragraph" w:styleId="af1">
    <w:name w:val="Intense Quote"/>
    <w:basedOn w:val="a1"/>
    <w:next w:val="a1"/>
    <w:link w:val="af4"/>
    <w:uiPriority w:val="30"/>
    <w:semiHidden/>
    <w:rsid w:val="00A70CF5"/>
    <w:pPr>
      <w:framePr w:hSpace="180" w:wrap="around" w:vAnchor="text" w:hAnchor="page" w:x="352" w:y="84"/>
      <w:spacing w:line="254" w:lineRule="auto"/>
      <w:ind w:left="426" w:right="403"/>
      <w:jc w:val="center"/>
    </w:pPr>
    <w:rPr>
      <w:i/>
      <w:color w:val="515360" w:themeColor="text2"/>
      <w:sz w:val="26"/>
    </w:rPr>
  </w:style>
  <w:style w:type="character" w:customStyle="1" w:styleId="af4">
    <w:name w:val="Выделенная цитата Знак"/>
    <w:basedOn w:val="a3"/>
    <w:link w:val="af1"/>
    <w:uiPriority w:val="30"/>
    <w:semiHidden/>
    <w:rsid w:val="003758E8"/>
    <w:rPr>
      <w:rFonts w:ascii="Georgia" w:eastAsia="Georgia" w:hAnsi="Georgia" w:cs="Georgia"/>
      <w:i/>
      <w:color w:val="515360" w:themeColor="text2"/>
      <w:sz w:val="26"/>
      <w:lang w:bidi="en-US"/>
    </w:rPr>
  </w:style>
  <w:style w:type="character" w:styleId="af5">
    <w:name w:val="Placeholder Text"/>
    <w:basedOn w:val="a3"/>
    <w:uiPriority w:val="99"/>
    <w:semiHidden/>
    <w:rsid w:val="002E2CEA"/>
    <w:rPr>
      <w:color w:val="808080"/>
    </w:rPr>
  </w:style>
  <w:style w:type="paragraph" w:customStyle="1" w:styleId="af6">
    <w:name w:val="Контактные данные"/>
    <w:basedOn w:val="a1"/>
    <w:uiPriority w:val="1"/>
    <w:rsid w:val="002E2CEA"/>
    <w:pPr>
      <w:jc w:val="center"/>
    </w:pPr>
  </w:style>
  <w:style w:type="paragraph" w:customStyle="1" w:styleId="af7">
    <w:name w:val="Обычный (другой)"/>
    <w:basedOn w:val="a1"/>
    <w:uiPriority w:val="1"/>
    <w:rsid w:val="006344BD"/>
    <w:rPr>
      <w:color w:val="auto"/>
    </w:rPr>
  </w:style>
  <w:style w:type="paragraph" w:styleId="a">
    <w:name w:val="List Bullet"/>
    <w:basedOn w:val="a0"/>
    <w:uiPriority w:val="99"/>
    <w:rsid w:val="00A93238"/>
    <w:pPr>
      <w:numPr>
        <w:numId w:val="17"/>
      </w:numPr>
      <w:ind w:left="763" w:right="144"/>
      <w:jc w:val="left"/>
    </w:pPr>
    <w:rPr>
      <w:color w:val="162766" w:themeColor="accent3"/>
    </w:rPr>
  </w:style>
  <w:style w:type="paragraph" w:styleId="af8">
    <w:name w:val="Balloon Text"/>
    <w:basedOn w:val="a1"/>
    <w:link w:val="af9"/>
    <w:uiPriority w:val="99"/>
    <w:semiHidden/>
    <w:unhideWhenUsed/>
    <w:rsid w:val="00C555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uiPriority w:val="99"/>
    <w:semiHidden/>
    <w:rsid w:val="00C5555C"/>
    <w:rPr>
      <w:rFonts w:ascii="Tahoma" w:eastAsia="Georgia" w:hAnsi="Tahoma" w:cs="Tahoma"/>
      <w:color w:val="FFFFFF" w:themeColor="background1"/>
      <w:sz w:val="16"/>
      <w:szCs w:val="16"/>
      <w:lang w:bidi="en-US"/>
    </w:rPr>
  </w:style>
  <w:style w:type="character" w:customStyle="1" w:styleId="fontstyle01">
    <w:name w:val="fontstyle01"/>
    <w:basedOn w:val="a3"/>
    <w:rsid w:val="00480A7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tf67271966.dotx" TargetMode="External"/></Relationships>
</file>

<file path=word/theme/theme1.xml><?xml version="1.0" encoding="utf-8"?>
<a:theme xmlns:a="http://schemas.openxmlformats.org/drawingml/2006/main" name="SchoolBrochure">
  <a:themeElements>
    <a:clrScheme name="SchoolBrochure">
      <a:dk1>
        <a:srgbClr val="000000"/>
      </a:dk1>
      <a:lt1>
        <a:srgbClr val="FFFFFF"/>
      </a:lt1>
      <a:dk2>
        <a:srgbClr val="515360"/>
      </a:dk2>
      <a:lt2>
        <a:srgbClr val="A6ABBC"/>
      </a:lt2>
      <a:accent1>
        <a:srgbClr val="7AB338"/>
      </a:accent1>
      <a:accent2>
        <a:srgbClr val="AD1826"/>
      </a:accent2>
      <a:accent3>
        <a:srgbClr val="162766"/>
      </a:accent3>
      <a:accent4>
        <a:srgbClr val="FFC000"/>
      </a:accent4>
      <a:accent5>
        <a:srgbClr val="605104"/>
      </a:accent5>
      <a:accent6>
        <a:srgbClr val="20B6BD"/>
      </a:accent6>
      <a:hlink>
        <a:srgbClr val="0563C1"/>
      </a:hlink>
      <a:folHlink>
        <a:srgbClr val="954F72"/>
      </a:folHlink>
    </a:clrScheme>
    <a:fontScheme name="Custom 18">
      <a:majorFont>
        <a:latin typeface="Gill Sans MT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SchoolBrochure" id="{0EBEF70A-0B6A-124D-BA55-1ACB303E4008}" vid="{56DA12B9-AFF3-254E-89CB-B4BFD3C715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76D8DC7-559A-48E9-BEC1-4D115A319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CB0C6E-35C0-4F03-A135-BBA2696DF4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71EC25B-DF9F-4A02-A72D-F0557E8008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3F40F2-A29E-4E5A-B685-AA920666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tf67271966.dotx</Template>
  <TotalTime>0</TotalTime>
  <Pages>2</Pages>
  <Words>844</Words>
  <Characters>4812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2020-02-24T20:28:00Z</dcterms:created>
  <dcterms:modified xsi:type="dcterms:W3CDTF">2020-02-27T11:06:00Z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